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3120B1" w:rsidRPr="00BB42CA" w:rsidTr="003120B1">
        <w:trPr>
          <w:trHeight w:val="269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B1" w:rsidRPr="00F646AE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1525" cy="666750"/>
                  <wp:effectExtent l="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Istituto </w:t>
            </w:r>
            <w:proofErr w:type="gramStart"/>
            <w:r w:rsidRPr="00F646AE">
              <w:rPr>
                <w:rFonts w:ascii="Bookman Old Style" w:hAnsi="Bookman Old Style"/>
                <w:sz w:val="16"/>
                <w:szCs w:val="16"/>
              </w:rPr>
              <w:t>Comprensivo  “</w:t>
            </w:r>
            <w:proofErr w:type="gramEnd"/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Leonardo Sciascia” </w:t>
            </w:r>
            <w:r w:rsidRPr="00F646AE">
              <w:rPr>
                <w:rFonts w:ascii="Bookman Old Style" w:hAnsi="Bookman Old Style"/>
                <w:b w:val="0"/>
                <w:bCs w:val="0"/>
                <w:sz w:val="16"/>
                <w:szCs w:val="16"/>
              </w:rPr>
              <w:t>di Camporeale</w:t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b w:val="0"/>
                <w:sz w:val="16"/>
                <w:szCs w:val="16"/>
              </w:rPr>
              <w:t>Con sezioni staccate in Grisì e Roccamena</w:t>
            </w:r>
          </w:p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3120B1" w:rsidRPr="0062528B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6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paic840008@istruzione.it</w:t>
              </w:r>
            </w:hyperlink>
            <w:r w:rsidRPr="003120B1">
              <w:rPr>
                <w:rFonts w:ascii="Bookman Old Style" w:hAnsi="Bookman Old Style" w:cs="Garamond"/>
                <w:b/>
                <w:bCs/>
                <w:sz w:val="20"/>
                <w:szCs w:val="20"/>
              </w:rPr>
              <w:t xml:space="preserve"> ;  </w:t>
            </w:r>
            <w:hyperlink r:id="rId7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www.icleonardosciascia.gov.it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Pr="00F646AE" w:rsidRDefault="003120B1" w:rsidP="002F4A50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20B1" w:rsidRPr="00F646AE" w:rsidRDefault="003120B1" w:rsidP="002F4A50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3120B1" w:rsidRDefault="003120B1" w:rsidP="003120B1"/>
    <w:p w:rsidR="00BA604A" w:rsidRDefault="00BA604A" w:rsidP="003120B1"/>
    <w:p w:rsidR="00BA604A" w:rsidRDefault="00BA604A" w:rsidP="003120B1">
      <w:r>
        <w:t>Circolare n. 12</w:t>
      </w:r>
      <w:r w:rsidR="00410A32">
        <w:t>8</w:t>
      </w:r>
      <w:r>
        <w:t xml:space="preserve"> </w:t>
      </w:r>
    </w:p>
    <w:p w:rsidR="00BA604A" w:rsidRDefault="00BA604A" w:rsidP="003120B1">
      <w:r>
        <w:t xml:space="preserve">Camporeale, </w:t>
      </w:r>
      <w:r w:rsidR="00281CD1">
        <w:t>21</w:t>
      </w:r>
      <w:r>
        <w:t xml:space="preserve">/02/2022 </w:t>
      </w:r>
    </w:p>
    <w:p w:rsidR="00410A32" w:rsidRDefault="00BA604A" w:rsidP="00BA604A">
      <w:pPr>
        <w:jc w:val="right"/>
      </w:pPr>
      <w:r>
        <w:t>Ai Docenti</w:t>
      </w:r>
    </w:p>
    <w:p w:rsidR="00410A32" w:rsidRDefault="00BA604A" w:rsidP="00BA604A">
      <w:pPr>
        <w:jc w:val="right"/>
      </w:pPr>
      <w:r>
        <w:t xml:space="preserve"> </w:t>
      </w:r>
      <w:r w:rsidR="00FC6A97">
        <w:t xml:space="preserve">della </w:t>
      </w:r>
      <w:r>
        <w:t>Scuola</w:t>
      </w:r>
      <w:r w:rsidR="006124F9">
        <w:t xml:space="preserve"> </w:t>
      </w:r>
      <w:r w:rsidR="00410A32">
        <w:t>dell’Infanzia</w:t>
      </w:r>
    </w:p>
    <w:p w:rsidR="00BA604A" w:rsidRDefault="00BA604A" w:rsidP="00BA604A">
      <w:pPr>
        <w:jc w:val="right"/>
      </w:pPr>
      <w:bookmarkStart w:id="0" w:name="_GoBack"/>
      <w:bookmarkEnd w:id="0"/>
      <w:r>
        <w:t xml:space="preserve"> di Roccamena</w:t>
      </w:r>
    </w:p>
    <w:p w:rsidR="00BA604A" w:rsidRDefault="00BA604A" w:rsidP="00BA604A">
      <w:pPr>
        <w:jc w:val="right"/>
      </w:pPr>
      <w:r>
        <w:t xml:space="preserve"> Alla famiglia </w:t>
      </w:r>
    </w:p>
    <w:p w:rsidR="00BA604A" w:rsidRDefault="00BA604A" w:rsidP="003120B1">
      <w:proofErr w:type="gramStart"/>
      <w:r>
        <w:t xml:space="preserve">Oggetto: </w:t>
      </w:r>
      <w:r w:rsidR="00410A32">
        <w:t xml:space="preserve"> </w:t>
      </w:r>
      <w:r w:rsidR="00281CD1">
        <w:t xml:space="preserve"> </w:t>
      </w:r>
      <w:proofErr w:type="gramEnd"/>
      <w:r w:rsidR="00281CD1">
        <w:t xml:space="preserve">  </w:t>
      </w:r>
      <w:r>
        <w:t xml:space="preserve">  </w:t>
      </w:r>
      <w:r>
        <w:t xml:space="preserve">Convocazione consigli straordinari </w:t>
      </w:r>
      <w:r>
        <w:t xml:space="preserve">   - secondo  incontro  GLO </w:t>
      </w:r>
    </w:p>
    <w:p w:rsidR="00BA604A" w:rsidRDefault="00BA604A" w:rsidP="003120B1">
      <w:r>
        <w:t xml:space="preserve"> Il Consiglio straordinario dell</w:t>
      </w:r>
      <w:r w:rsidR="00410A32">
        <w:t>e sezioni della scuola dell’infanzia</w:t>
      </w:r>
      <w:r>
        <w:t>, è convocato per mercoledì 2</w:t>
      </w:r>
      <w:r>
        <w:t>5</w:t>
      </w:r>
      <w:r>
        <w:t>/02/2022</w:t>
      </w:r>
      <w:r w:rsidR="00410A32">
        <w:t xml:space="preserve"> alle ore 16:00</w:t>
      </w:r>
      <w:r>
        <w:t xml:space="preserve"> da remoto (Piattaforma Microsoft Teams- Stanza virtuale creata dal Coordinatore), con il seguente Ordine del giorno: </w:t>
      </w:r>
    </w:p>
    <w:p w:rsidR="00BA604A" w:rsidRDefault="00BA604A" w:rsidP="00BA604A">
      <w:r>
        <w:t>1. Situazion</w:t>
      </w:r>
      <w:r>
        <w:t>i</w:t>
      </w:r>
      <w:r>
        <w:t xml:space="preserve"> alunn</w:t>
      </w:r>
      <w:r>
        <w:t xml:space="preserve">i </w:t>
      </w:r>
      <w:proofErr w:type="gramStart"/>
      <w:r>
        <w:t>disabili</w:t>
      </w:r>
      <w:r w:rsidR="00FC6A97">
        <w:t xml:space="preserve"> </w:t>
      </w:r>
      <w:r w:rsidR="00281CD1">
        <w:t xml:space="preserve"> </w:t>
      </w:r>
      <w:r>
        <w:t>;</w:t>
      </w:r>
      <w:proofErr w:type="gramEnd"/>
    </w:p>
    <w:p w:rsidR="00BA604A" w:rsidRDefault="00BA604A" w:rsidP="00BA604A">
      <w:r>
        <w:t xml:space="preserve">2.Verifica intermedia;  </w:t>
      </w:r>
    </w:p>
    <w:p w:rsidR="00BA604A" w:rsidRDefault="00BA604A" w:rsidP="00BA604A">
      <w:r>
        <w:t xml:space="preserve">3.  Varie ed eventuali. </w:t>
      </w:r>
      <w:r>
        <w:cr/>
      </w:r>
      <w:r w:rsidR="00652A7E">
        <w:t xml:space="preserve"> </w:t>
      </w:r>
    </w:p>
    <w:p w:rsidR="00652A7E" w:rsidRDefault="00652A7E" w:rsidP="00BA604A"/>
    <w:p w:rsidR="00281CD1" w:rsidRDefault="00281CD1" w:rsidP="00281CD1">
      <w:pPr>
        <w:jc w:val="right"/>
      </w:pPr>
      <w:r>
        <w:t xml:space="preserve">Il Dirigente Scolastico </w:t>
      </w:r>
    </w:p>
    <w:p w:rsidR="00281CD1" w:rsidRDefault="00281CD1" w:rsidP="00281CD1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281CD1" w:rsidSect="00122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B"/>
    <w:rsid w:val="0000684C"/>
    <w:rsid w:val="00056C24"/>
    <w:rsid w:val="00057295"/>
    <w:rsid w:val="00064EAB"/>
    <w:rsid w:val="00070FE4"/>
    <w:rsid w:val="00084EF8"/>
    <w:rsid w:val="000D760F"/>
    <w:rsid w:val="00122A3F"/>
    <w:rsid w:val="001A4BC5"/>
    <w:rsid w:val="001B6348"/>
    <w:rsid w:val="001C757F"/>
    <w:rsid w:val="001D26A2"/>
    <w:rsid w:val="001F098A"/>
    <w:rsid w:val="001F751D"/>
    <w:rsid w:val="00276B23"/>
    <w:rsid w:val="00281CD1"/>
    <w:rsid w:val="002977EB"/>
    <w:rsid w:val="002A6948"/>
    <w:rsid w:val="003120B1"/>
    <w:rsid w:val="00321A00"/>
    <w:rsid w:val="00343A6E"/>
    <w:rsid w:val="00367847"/>
    <w:rsid w:val="00391D1F"/>
    <w:rsid w:val="00410A32"/>
    <w:rsid w:val="004355E8"/>
    <w:rsid w:val="00484F50"/>
    <w:rsid w:val="00514B20"/>
    <w:rsid w:val="00526AA7"/>
    <w:rsid w:val="005400A5"/>
    <w:rsid w:val="005828F4"/>
    <w:rsid w:val="0059205C"/>
    <w:rsid w:val="005A0394"/>
    <w:rsid w:val="006124F9"/>
    <w:rsid w:val="00652A7E"/>
    <w:rsid w:val="00694540"/>
    <w:rsid w:val="006A478A"/>
    <w:rsid w:val="00726C52"/>
    <w:rsid w:val="007353B3"/>
    <w:rsid w:val="007729DD"/>
    <w:rsid w:val="007B3FEB"/>
    <w:rsid w:val="007E708D"/>
    <w:rsid w:val="00824615"/>
    <w:rsid w:val="00870DED"/>
    <w:rsid w:val="008F78BD"/>
    <w:rsid w:val="009A02B6"/>
    <w:rsid w:val="009A1C29"/>
    <w:rsid w:val="009E5708"/>
    <w:rsid w:val="009E73BF"/>
    <w:rsid w:val="00A46990"/>
    <w:rsid w:val="00A53975"/>
    <w:rsid w:val="00A606EC"/>
    <w:rsid w:val="00A76776"/>
    <w:rsid w:val="00A87E83"/>
    <w:rsid w:val="00AA476C"/>
    <w:rsid w:val="00AD26FC"/>
    <w:rsid w:val="00B518B5"/>
    <w:rsid w:val="00BA604A"/>
    <w:rsid w:val="00BC6D00"/>
    <w:rsid w:val="00C24AF9"/>
    <w:rsid w:val="00C53687"/>
    <w:rsid w:val="00C7441A"/>
    <w:rsid w:val="00CA3A41"/>
    <w:rsid w:val="00CA4626"/>
    <w:rsid w:val="00CC26D6"/>
    <w:rsid w:val="00CE5629"/>
    <w:rsid w:val="00E302BB"/>
    <w:rsid w:val="00E96131"/>
    <w:rsid w:val="00FC6A97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282"/>
  <w15:docId w15:val="{2EDDEC70-B8AD-41D0-B754-674817F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A3F"/>
  </w:style>
  <w:style w:type="paragraph" w:styleId="Titolo1">
    <w:name w:val="heading 1"/>
    <w:basedOn w:val="Normale"/>
    <w:next w:val="Normale"/>
    <w:link w:val="Titolo1Carattere"/>
    <w:qFormat/>
    <w:rsid w:val="003120B1"/>
    <w:pPr>
      <w:keepNext/>
      <w:spacing w:after="0" w:line="360" w:lineRule="auto"/>
      <w:ind w:firstLine="595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20B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3120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120B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120B1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Administrator</cp:lastModifiedBy>
  <cp:revision>2</cp:revision>
  <cp:lastPrinted>2017-02-05T08:01:00Z</cp:lastPrinted>
  <dcterms:created xsi:type="dcterms:W3CDTF">2022-02-21T12:44:00Z</dcterms:created>
  <dcterms:modified xsi:type="dcterms:W3CDTF">2022-02-21T12:44:00Z</dcterms:modified>
</cp:coreProperties>
</file>