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DB" w:rsidRDefault="003E21DB"/>
    <w:tbl>
      <w:tblPr>
        <w:tblW w:w="9598" w:type="dxa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/>
      </w:tblPr>
      <w:tblGrid>
        <w:gridCol w:w="1313"/>
        <w:gridCol w:w="7205"/>
        <w:gridCol w:w="1080"/>
      </w:tblGrid>
      <w:tr w:rsidR="00E70B6C" w:rsidTr="00E17407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6C" w:rsidRDefault="00E70B6C" w:rsidP="00E17407">
            <w:pPr>
              <w:widowControl w:val="0"/>
              <w:spacing w:after="0" w:line="259" w:lineRule="auto"/>
            </w:pPr>
          </w:p>
          <w:p w:rsidR="00E70B6C" w:rsidRDefault="00E70B6C" w:rsidP="00E17407">
            <w:pPr>
              <w:widowControl w:val="0"/>
              <w:spacing w:after="0" w:line="259" w:lineRule="auto"/>
            </w:pPr>
          </w:p>
          <w:p w:rsidR="00E70B6C" w:rsidRDefault="00E70B6C" w:rsidP="00E17407">
            <w:pPr>
              <w:widowControl w:val="0"/>
              <w:spacing w:after="0" w:line="259" w:lineRule="auto"/>
            </w:pPr>
          </w:p>
          <w:p w:rsidR="00E70B6C" w:rsidRDefault="00E70B6C" w:rsidP="00E17407">
            <w:pPr>
              <w:widowControl w:val="0"/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B6C" w:rsidRDefault="00E70B6C" w:rsidP="00E17407">
            <w:pPr>
              <w:widowControl w:val="0"/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0" t="0" r="0" b="0"/>
                  <wp:docPr id="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B6C" w:rsidRDefault="00E70B6C" w:rsidP="00E17407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Camporeale</w:t>
            </w:r>
            <w:proofErr w:type="spellEnd"/>
          </w:p>
          <w:p w:rsidR="00E70B6C" w:rsidRDefault="00E70B6C" w:rsidP="00E17407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Con sezioni staccate 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Grisì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Roccamena</w:t>
            </w:r>
            <w:proofErr w:type="spellEnd"/>
          </w:p>
          <w:p w:rsidR="00E70B6C" w:rsidRDefault="00E70B6C" w:rsidP="00E17407">
            <w:pPr>
              <w:widowControl w:val="0"/>
              <w:spacing w:after="17" w:line="259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C.M. PAIC840008 - C.F. 80048770822 Piazza delle Mimose s.n.c.</w:t>
            </w:r>
          </w:p>
          <w:p w:rsidR="00E70B6C" w:rsidRDefault="00E70B6C" w:rsidP="00E17407">
            <w:pPr>
              <w:widowControl w:val="0"/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Camporeale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  <w:proofErr w:type="spellEnd"/>
          </w:p>
          <w:p w:rsidR="00E70B6C" w:rsidRDefault="00E70B6C" w:rsidP="00E17407">
            <w:pPr>
              <w:widowControl w:val="0"/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6C" w:rsidRDefault="00E70B6C" w:rsidP="00E17407">
            <w:pPr>
              <w:widowControl w:val="0"/>
              <w:spacing w:after="0" w:line="259" w:lineRule="auto"/>
              <w:ind w:left="47"/>
              <w:jc w:val="center"/>
            </w:pPr>
          </w:p>
          <w:p w:rsidR="00E70B6C" w:rsidRDefault="00E70B6C" w:rsidP="00E17407">
            <w:pPr>
              <w:widowControl w:val="0"/>
              <w:spacing w:after="0" w:line="259" w:lineRule="auto"/>
              <w:ind w:left="14"/>
            </w:pPr>
            <w:r>
              <w:pict>
                <v:group id="shape_0" o:spid="_x0000_s1027" alt="Forma1" style="position:absolute;left:0;text-align:left;margin-left:0;margin-top:23.7pt;width:47.65pt;height:60.8pt;z-index:251661312" coordorigin=",-1217" coordsize="953,1216">
                  <v:shapetype id="shapetype_75" o:spid="_x0000_m1026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shapetype_75" style="position:absolute;top:-1178;width:952;height:1176;mso-wrap-style:none;mso-position-vertical:top;v-text-anchor:middle" o:spt="75" o:preferrelative="t" path="m@4@5l@4@11@9@11@9@5xe" filled="f" stroked="f" strokecolor="#3465a4">
                    <v:stroke joinstyle="round" endcap="flat"/>
                    <v:imagedata r:id="rId7" o:title="image4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>
                  <v:rect id="_x0000_s1029" style="position:absolute;left:512;top:-1217;width:82;height:310;mso-wrap-style:none;mso-position-vertical:top;v-text-anchor:middle" filled="f" stroked="f" strokecolor="#3465a4">
                    <v:fill o:detectmouseclick="t"/>
                    <v:stroke joinstyle="round"/>
                  </v:rect>
                </v:group>
              </w:pict>
            </w:r>
            <w:r>
              <w:rPr>
                <w:noProof/>
              </w:rPr>
              <w:pict/>
            </w:r>
          </w:p>
        </w:tc>
      </w:tr>
    </w:tbl>
    <w:p w:rsidR="00E70B6C" w:rsidRDefault="00E70B6C" w:rsidP="00E70B6C">
      <w:pPr>
        <w:spacing w:after="0" w:line="259" w:lineRule="auto"/>
        <w:rPr>
          <w:rFonts w:cs="Calibri"/>
          <w:sz w:val="28"/>
          <w:szCs w:val="28"/>
        </w:rPr>
      </w:pPr>
    </w:p>
    <w:p w:rsidR="00E70B6C" w:rsidRDefault="00E70B6C" w:rsidP="00E70B6C">
      <w:pPr>
        <w:spacing w:after="0" w:line="259" w:lineRule="auto"/>
        <w:rPr>
          <w:rFonts w:cs="Calibri"/>
          <w:sz w:val="28"/>
          <w:szCs w:val="28"/>
        </w:rPr>
      </w:pPr>
    </w:p>
    <w:p w:rsidR="00E70B6C" w:rsidRDefault="00E70B6C" w:rsidP="00E70B6C">
      <w:pPr>
        <w:spacing w:after="0" w:line="259" w:lineRule="auto"/>
        <w:rPr>
          <w:rFonts w:cs="Calibri"/>
          <w:sz w:val="28"/>
          <w:szCs w:val="28"/>
        </w:rPr>
      </w:pPr>
    </w:p>
    <w:p w:rsidR="00E70B6C" w:rsidRDefault="00E70B6C" w:rsidP="00E70B6C">
      <w:pPr>
        <w:spacing w:after="0" w:line="259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Circolare n. 99</w:t>
      </w:r>
    </w:p>
    <w:p w:rsidR="00E70B6C" w:rsidRDefault="00E70B6C" w:rsidP="00E70B6C">
      <w:pPr>
        <w:spacing w:after="0" w:line="259" w:lineRule="auto"/>
        <w:jc w:val="right"/>
        <w:rPr>
          <w:rFonts w:ascii="Calibri" w:hAnsi="Calibri" w:cs="Calibri"/>
          <w:sz w:val="28"/>
          <w:szCs w:val="28"/>
        </w:rPr>
      </w:pPr>
    </w:p>
    <w:p w:rsidR="00E70B6C" w:rsidRDefault="00E70B6C" w:rsidP="00E70B6C">
      <w:pPr>
        <w:spacing w:after="0" w:line="259" w:lineRule="auto"/>
        <w:jc w:val="right"/>
        <w:rPr>
          <w:rFonts w:ascii="Calibri" w:hAnsi="Calibri"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Camporeale</w:t>
      </w:r>
      <w:proofErr w:type="spellEnd"/>
      <w:r>
        <w:rPr>
          <w:rFonts w:cs="Calibri"/>
          <w:sz w:val="28"/>
          <w:szCs w:val="28"/>
        </w:rPr>
        <w:t xml:space="preserve">   18/01/2022</w:t>
      </w:r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docenti della scuola primaria</w:t>
      </w:r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Camporeale</w:t>
      </w:r>
      <w:proofErr w:type="spellEnd"/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Grisì</w:t>
      </w:r>
      <w:proofErr w:type="spellEnd"/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Roccamena</w:t>
      </w:r>
      <w:proofErr w:type="spellEnd"/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Rappresentanti di Classe (Tramite Coordinatori)</w:t>
      </w:r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e.p.c</w:t>
      </w:r>
      <w:proofErr w:type="spellEnd"/>
      <w:r>
        <w:rPr>
          <w:b/>
          <w:sz w:val="28"/>
          <w:szCs w:val="28"/>
        </w:rPr>
        <w:t xml:space="preserve">  Al DSGA</w:t>
      </w:r>
    </w:p>
    <w:p w:rsidR="00E70B6C" w:rsidRDefault="00E70B6C" w:rsidP="00E70B6C">
      <w:pPr>
        <w:pStyle w:val="NormaleWeb"/>
        <w:spacing w:before="280" w:after="0"/>
        <w:rPr>
          <w:b/>
          <w:sz w:val="28"/>
          <w:szCs w:val="28"/>
        </w:rPr>
      </w:pPr>
      <w:r>
        <w:rPr>
          <w:b/>
          <w:sz w:val="28"/>
          <w:szCs w:val="28"/>
        </w:rPr>
        <w:t>Oggetto: Convocazione consigli di interclasse gennaio.</w:t>
      </w:r>
    </w:p>
    <w:p w:rsidR="00E70B6C" w:rsidRDefault="00E70B6C" w:rsidP="00E70B6C">
      <w:pPr>
        <w:pStyle w:val="NormaleWeb"/>
        <w:spacing w:before="280" w:after="28" w:line="247" w:lineRule="auto"/>
        <w:ind w:left="11" w:hanging="11"/>
        <w:jc w:val="both"/>
      </w:pPr>
      <w:r>
        <w:rPr>
          <w:sz w:val="28"/>
          <w:szCs w:val="28"/>
        </w:rPr>
        <w:t xml:space="preserve">Si comunica che le riunioni dei Consigli di classe sono convocate da remoto  su piattaforma Microsoft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 (stanza virtuale creata dal Coordinatore di classe) nei giorni e nelle ore di seguito indicati, per discutere e deliberare i seguenti punti all’</w:t>
      </w:r>
      <w:proofErr w:type="spellStart"/>
      <w:r>
        <w:rPr>
          <w:sz w:val="28"/>
          <w:szCs w:val="28"/>
        </w:rPr>
        <w:t>o.d.g.</w:t>
      </w:r>
      <w:proofErr w:type="spellEnd"/>
      <w:r>
        <w:rPr>
          <w:sz w:val="28"/>
          <w:szCs w:val="28"/>
        </w:rPr>
        <w:t xml:space="preserve">: </w:t>
      </w:r>
    </w:p>
    <w:p w:rsidR="00E70B6C" w:rsidRDefault="00E70B6C" w:rsidP="00E70B6C">
      <w:pPr>
        <w:pStyle w:val="NormaleWeb"/>
        <w:spacing w:before="280" w:after="28" w:line="247" w:lineRule="auto"/>
        <w:ind w:left="11" w:hanging="11"/>
        <w:jc w:val="both"/>
        <w:rPr>
          <w:sz w:val="28"/>
          <w:szCs w:val="28"/>
        </w:rPr>
      </w:pPr>
    </w:p>
    <w:p w:rsidR="00E70B6C" w:rsidRDefault="00E70B6C" w:rsidP="00E70B6C">
      <w:pPr>
        <w:pStyle w:val="Paragrafoelenco"/>
        <w:numPr>
          <w:ilvl w:val="0"/>
          <w:numId w:val="1"/>
        </w:numPr>
        <w:tabs>
          <w:tab w:val="left" w:pos="922"/>
        </w:tabs>
        <w:spacing w:line="360" w:lineRule="auto"/>
        <w:ind w:left="921" w:right="16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 quadrimestrale delle attività </w:t>
      </w:r>
      <w:proofErr w:type="spellStart"/>
      <w:r>
        <w:rPr>
          <w:rFonts w:ascii="Arial" w:hAnsi="Arial" w:cs="Arial"/>
          <w:sz w:val="24"/>
          <w:szCs w:val="24"/>
        </w:rPr>
        <w:t>educativo-didattiche</w:t>
      </w:r>
      <w:proofErr w:type="spellEnd"/>
      <w:r>
        <w:rPr>
          <w:rFonts w:ascii="Arial" w:hAnsi="Arial" w:cs="Arial"/>
          <w:sz w:val="24"/>
          <w:szCs w:val="24"/>
        </w:rPr>
        <w:t>, ivi compresi gli interventi a favore degli alunni diversamente abili;</w:t>
      </w:r>
    </w:p>
    <w:p w:rsidR="00E70B6C" w:rsidRDefault="00E70B6C" w:rsidP="00E70B6C">
      <w:pPr>
        <w:pStyle w:val="Paragrafoelenco"/>
        <w:numPr>
          <w:ilvl w:val="0"/>
          <w:numId w:val="1"/>
        </w:numPr>
        <w:tabs>
          <w:tab w:val="left" w:pos="922"/>
        </w:tabs>
        <w:spacing w:line="360" w:lineRule="auto"/>
        <w:ind w:left="921" w:right="16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 degli apprendimenti degli alunni;</w:t>
      </w:r>
    </w:p>
    <w:p w:rsidR="00E70B6C" w:rsidRDefault="00E70B6C" w:rsidP="00E70B6C">
      <w:pPr>
        <w:pStyle w:val="Paragrafoelenco"/>
        <w:numPr>
          <w:ilvl w:val="0"/>
          <w:numId w:val="1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Presentazione e/o verifica dei progetti extracurricolari; </w:t>
      </w:r>
    </w:p>
    <w:p w:rsidR="00E70B6C" w:rsidRDefault="00E70B6C" w:rsidP="00E70B6C">
      <w:pPr>
        <w:pStyle w:val="Paragrafoelenco"/>
        <w:numPr>
          <w:ilvl w:val="0"/>
          <w:numId w:val="1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Varie ed eventuali.</w:t>
      </w:r>
    </w:p>
    <w:tbl>
      <w:tblPr>
        <w:tblpPr w:leftFromText="141" w:rightFromText="141" w:vertAnchor="text" w:horzAnchor="margin" w:tblpY="197"/>
        <w:tblW w:w="4040" w:type="dxa"/>
        <w:tblLayout w:type="fixed"/>
        <w:tblLook w:val="04A0"/>
      </w:tblPr>
      <w:tblGrid>
        <w:gridCol w:w="1273"/>
        <w:gridCol w:w="1278"/>
        <w:gridCol w:w="1489"/>
      </w:tblGrid>
      <w:tr w:rsidR="00E70B6C" w:rsidRPr="007B7E10" w:rsidTr="00E70B6C">
        <w:trPr>
          <w:trHeight w:val="83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b/>
                <w:sz w:val="24"/>
                <w:szCs w:val="24"/>
              </w:rPr>
              <w:t>CLASSE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b/>
                <w:sz w:val="24"/>
                <w:szCs w:val="24"/>
              </w:rPr>
              <w:t>ORE</w:t>
            </w:r>
          </w:p>
        </w:tc>
      </w:tr>
      <w:tr w:rsidR="00E70B6C" w:rsidRPr="007B7E10" w:rsidTr="00E70B6C">
        <w:trPr>
          <w:trHeight w:val="416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7</w:t>
            </w:r>
            <w:r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01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0"/>
                <w:szCs w:val="20"/>
              </w:rPr>
            </w:pPr>
            <w:proofErr w:type="spellStart"/>
            <w:r w:rsidRPr="007B7E10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Camporeale</w:t>
            </w:r>
            <w:proofErr w:type="spellEnd"/>
          </w:p>
          <w:p w:rsidR="00E70B6C" w:rsidRPr="007B7E10" w:rsidRDefault="00E70B6C" w:rsidP="00E70B6C">
            <w:pPr>
              <w:ind w:left="786"/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ind w:left="786"/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IA- IB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II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A-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II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II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A-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II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V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A-I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V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VA-</w:t>
            </w:r>
            <w:r w:rsidR="00AC536A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V 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14:15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15:00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16:00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  <w:t>17:00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  <w:t>17:45</w:t>
            </w:r>
          </w:p>
        </w:tc>
      </w:tr>
      <w:tr w:rsidR="00E70B6C" w:rsidRPr="007B7E10" w:rsidTr="00E70B6C">
        <w:trPr>
          <w:trHeight w:val="194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26</w:t>
            </w:r>
            <w:r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0</w:t>
            </w:r>
            <w:r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1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</w:rPr>
            </w:pPr>
            <w:proofErr w:type="spellStart"/>
            <w:r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Grisì</w:t>
            </w:r>
            <w:proofErr w:type="spellEnd"/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 -II -III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- V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5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.15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6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.15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</w:tc>
      </w:tr>
      <w:tr w:rsidR="00E70B6C" w:rsidRPr="007B7E10" w:rsidTr="00E70B6C">
        <w:trPr>
          <w:trHeight w:val="74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28</w:t>
            </w:r>
            <w:r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0</w:t>
            </w:r>
            <w:r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1</w:t>
            </w:r>
          </w:p>
          <w:p w:rsidR="00E70B6C" w:rsidRPr="00E70B6C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0"/>
                <w:szCs w:val="20"/>
                <w:lang w:eastAsia="ar-SA"/>
              </w:rPr>
            </w:pPr>
            <w:proofErr w:type="spellStart"/>
            <w:r w:rsidRPr="00E70B6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Roccamena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 xml:space="preserve">I -II 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 xml:space="preserve">III 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IV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  <w:t xml:space="preserve">        V                    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14.15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15:00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16:00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  <w:t>17:00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</w:tc>
      </w:tr>
    </w:tbl>
    <w:p w:rsidR="00E70B6C" w:rsidRDefault="00E70B6C" w:rsidP="00E70B6C">
      <w:pPr>
        <w:pStyle w:val="Paragrafoelenco"/>
        <w:tabs>
          <w:tab w:val="left" w:pos="922"/>
        </w:tabs>
        <w:spacing w:line="360" w:lineRule="auto"/>
        <w:ind w:left="1505" w:firstLine="0"/>
        <w:rPr>
          <w:rFonts w:ascii="Arial" w:hAnsi="Arial" w:cs="Arial"/>
          <w:sz w:val="24"/>
          <w:szCs w:val="24"/>
        </w:rPr>
      </w:pPr>
    </w:p>
    <w:p w:rsidR="00E70B6C" w:rsidRDefault="00E70B6C" w:rsidP="00E70B6C">
      <w:pPr>
        <w:pStyle w:val="Paragrafoelenco"/>
        <w:tabs>
          <w:tab w:val="left" w:pos="922"/>
        </w:tabs>
        <w:spacing w:line="360" w:lineRule="auto"/>
        <w:ind w:left="1505" w:firstLine="0"/>
        <w:rPr>
          <w:rFonts w:ascii="Arial" w:hAnsi="Arial" w:cs="Arial"/>
          <w:sz w:val="24"/>
          <w:szCs w:val="24"/>
        </w:rPr>
      </w:pPr>
    </w:p>
    <w:p w:rsidR="00E70B6C" w:rsidRDefault="00E70B6C" w:rsidP="00E70B6C">
      <w:pPr>
        <w:pStyle w:val="Paragrafoelenco"/>
        <w:tabs>
          <w:tab w:val="left" w:pos="922"/>
        </w:tabs>
        <w:spacing w:line="360" w:lineRule="auto"/>
        <w:ind w:left="1505" w:firstLine="0"/>
        <w:jc w:val="both"/>
        <w:rPr>
          <w:rFonts w:ascii="Arial" w:hAnsi="Arial" w:cs="Arial"/>
          <w:sz w:val="24"/>
          <w:szCs w:val="24"/>
        </w:rPr>
      </w:pPr>
    </w:p>
    <w:p w:rsidR="00E70B6C" w:rsidRDefault="00E70B6C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Default="00E70B6C" w:rsidP="00E70B6C">
      <w:pPr>
        <w:tabs>
          <w:tab w:val="left" w:pos="3265"/>
        </w:tabs>
      </w:pPr>
      <w:r>
        <w:tab/>
      </w:r>
    </w:p>
    <w:p w:rsidR="00E70B6C" w:rsidRDefault="00E70B6C" w:rsidP="00E70B6C"/>
    <w:p w:rsidR="00E70B6C" w:rsidRDefault="00E70B6C" w:rsidP="00E70B6C">
      <w:pPr>
        <w:tabs>
          <w:tab w:val="left" w:pos="3617"/>
        </w:tabs>
      </w:pPr>
      <w:r>
        <w:tab/>
      </w:r>
    </w:p>
    <w:p w:rsidR="00E70B6C" w:rsidRPr="00E70B6C" w:rsidRDefault="00E70B6C" w:rsidP="00E70B6C"/>
    <w:p w:rsidR="00E70B6C" w:rsidRPr="00E70B6C" w:rsidRDefault="00E70B6C" w:rsidP="00E70B6C"/>
    <w:p w:rsidR="008A3BE5" w:rsidRPr="008A3BE5" w:rsidRDefault="008A3BE5" w:rsidP="008A3BE5">
      <w:pPr>
        <w:pStyle w:val="Paragrafoelenco"/>
        <w:tabs>
          <w:tab w:val="left" w:pos="922"/>
        </w:tabs>
        <w:spacing w:line="360" w:lineRule="auto"/>
        <w:ind w:left="426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A3BE5">
        <w:rPr>
          <w:rFonts w:ascii="Calibri" w:hAnsi="Calibri" w:cs="Calibri"/>
          <w:b/>
          <w:sz w:val="28"/>
          <w:szCs w:val="28"/>
        </w:rPr>
        <w:t xml:space="preserve">I    genitori eletti  </w:t>
      </w:r>
      <w:proofErr w:type="spellStart"/>
      <w:r w:rsidRPr="008A3BE5">
        <w:rPr>
          <w:rFonts w:ascii="Calibri" w:hAnsi="Calibri" w:cs="Calibri"/>
          <w:b/>
          <w:sz w:val="28"/>
          <w:szCs w:val="28"/>
        </w:rPr>
        <w:t>interveranno</w:t>
      </w:r>
      <w:proofErr w:type="spellEnd"/>
      <w:r w:rsidRPr="008A3BE5">
        <w:rPr>
          <w:rFonts w:ascii="Calibri" w:hAnsi="Calibri" w:cs="Calibri"/>
          <w:b/>
          <w:sz w:val="28"/>
          <w:szCs w:val="28"/>
        </w:rPr>
        <w:t xml:space="preserve">  gli ultimi 15 minuti</w:t>
      </w:r>
      <w:r w:rsidRPr="008A3BE5">
        <w:rPr>
          <w:b/>
          <w:sz w:val="28"/>
          <w:szCs w:val="28"/>
        </w:rPr>
        <w:t>.</w:t>
      </w:r>
    </w:p>
    <w:p w:rsidR="00E70B6C" w:rsidRPr="00E70B6C" w:rsidRDefault="00E70B6C" w:rsidP="00E70B6C"/>
    <w:p w:rsidR="00E70B6C" w:rsidRPr="00E70B6C" w:rsidRDefault="00E70B6C" w:rsidP="00E70B6C"/>
    <w:p w:rsidR="00E70B6C" w:rsidRDefault="00E70B6C" w:rsidP="00E70B6C">
      <w:pPr>
        <w:jc w:val="right"/>
        <w:rPr>
          <w:b/>
          <w:bCs/>
        </w:rPr>
      </w:pPr>
      <w:r>
        <w:rPr>
          <w:b/>
        </w:rPr>
        <w:t xml:space="preserve">IL </w:t>
      </w:r>
      <w:r>
        <w:rPr>
          <w:b/>
          <w:bCs/>
        </w:rPr>
        <w:t>DIRIGENTE SCOLASTICO</w:t>
      </w:r>
    </w:p>
    <w:p w:rsidR="00E70B6C" w:rsidRPr="00E70B6C" w:rsidRDefault="00E70B6C" w:rsidP="00E70B6C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Dott. </w:t>
      </w:r>
      <w:proofErr w:type="spellStart"/>
      <w:r>
        <w:rPr>
          <w:b/>
          <w:bCs/>
        </w:rPr>
        <w:t>ssa</w:t>
      </w:r>
      <w:proofErr w:type="spellEnd"/>
      <w:r>
        <w:rPr>
          <w:b/>
          <w:bCs/>
        </w:rPr>
        <w:t xml:space="preserve"> Patrizia </w:t>
      </w:r>
      <w:proofErr w:type="spellStart"/>
      <w:r>
        <w:rPr>
          <w:b/>
          <w:bCs/>
        </w:rPr>
        <w:t>Roccamatisi</w:t>
      </w:r>
      <w:proofErr w:type="spellEnd"/>
    </w:p>
    <w:sectPr w:rsidR="00E70B6C" w:rsidRPr="00E70B6C" w:rsidSect="003E2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0DB"/>
    <w:multiLevelType w:val="multilevel"/>
    <w:tmpl w:val="07E896FA"/>
    <w:lvl w:ilvl="0">
      <w:start w:val="1"/>
      <w:numFmt w:val="decimal"/>
      <w:lvlText w:val="%1."/>
      <w:lvlJc w:val="left"/>
      <w:pPr>
        <w:tabs>
          <w:tab w:val="num" w:pos="0"/>
        </w:tabs>
        <w:ind w:left="933" w:hanging="348"/>
      </w:pPr>
      <w:rPr>
        <w:rFonts w:ascii="Bookman Old Style" w:eastAsia="Bookman Old Style" w:hAnsi="Bookman Old Style" w:cs="Bookman Old Style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70B6C"/>
    <w:rsid w:val="00237D73"/>
    <w:rsid w:val="003E21DB"/>
    <w:rsid w:val="008A3BE5"/>
    <w:rsid w:val="00AC536A"/>
    <w:rsid w:val="00DC53A4"/>
    <w:rsid w:val="00E7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B6C"/>
    <w:pPr>
      <w:suppressAutoHyphens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70B6C"/>
    <w:pPr>
      <w:widowControl w:val="0"/>
      <w:spacing w:after="0" w:line="258" w:lineRule="exact"/>
      <w:ind w:left="921" w:hanging="349"/>
    </w:pPr>
    <w:rPr>
      <w:rFonts w:ascii="Bookman Old Style" w:eastAsia="Bookman Old Style" w:hAnsi="Bookman Old Style" w:cs="Bookman Old Style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E70B6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B6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2022-01-18T16:18:00Z</dcterms:created>
  <dcterms:modified xsi:type="dcterms:W3CDTF">2022-01-18T16:18:00Z</dcterms:modified>
</cp:coreProperties>
</file>