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tblInd w:w="-70" w:type="dxa"/>
        <w:tblLayout w:type="fixed"/>
        <w:tblCellMar>
          <w:top w:w="8" w:type="dxa"/>
          <w:left w:w="29" w:type="dxa"/>
          <w:bottom w:w="242" w:type="dxa"/>
          <w:right w:w="5" w:type="dxa"/>
        </w:tblCellMar>
        <w:tblLook w:val="04A0" w:firstRow="1" w:lastRow="0" w:firstColumn="1" w:lastColumn="0" w:noHBand="0" w:noVBand="1"/>
      </w:tblPr>
      <w:tblGrid>
        <w:gridCol w:w="1313"/>
        <w:gridCol w:w="7205"/>
        <w:gridCol w:w="1080"/>
      </w:tblGrid>
      <w:tr w:rsidR="00AC1CBF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BF" w:rsidRDefault="00AC1CBF">
            <w:pPr>
              <w:widowControl w:val="0"/>
              <w:spacing w:after="0" w:line="259" w:lineRule="auto"/>
            </w:pPr>
          </w:p>
          <w:p w:rsidR="00AC1CBF" w:rsidRDefault="004A0C28">
            <w:pPr>
              <w:widowControl w:val="0"/>
              <w:spacing w:after="0" w:line="259" w:lineRule="auto"/>
            </w:pPr>
            <w:r>
              <w:rPr>
                <w:noProof/>
              </w:rPr>
              <w:drawing>
                <wp:inline distT="0" distB="0" distL="0" distR="0">
                  <wp:extent cx="746125" cy="731520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CBF" w:rsidRDefault="004A0C28">
            <w:pPr>
              <w:widowControl w:val="0"/>
              <w:spacing w:after="0" w:line="259" w:lineRule="auto"/>
              <w:ind w:left="7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636270"/>
                  <wp:effectExtent l="0" t="0" r="0" b="0"/>
                  <wp:docPr id="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CBF" w:rsidRDefault="004A0C28">
            <w:pPr>
              <w:widowControl w:val="0"/>
              <w:spacing w:after="0" w:line="259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  <w:sz w:val="24"/>
              </w:rPr>
              <w:t>di Camporeale</w:t>
            </w:r>
          </w:p>
          <w:p w:rsidR="00AC1CBF" w:rsidRDefault="004A0C28">
            <w:pPr>
              <w:widowControl w:val="0"/>
              <w:spacing w:after="0" w:line="259" w:lineRule="auto"/>
              <w:ind w:right="27"/>
              <w:jc w:val="center"/>
            </w:pPr>
            <w:r>
              <w:rPr>
                <w:rFonts w:ascii="Arial" w:eastAsia="Arial" w:hAnsi="Arial" w:cs="Arial"/>
                <w:sz w:val="24"/>
              </w:rPr>
              <w:t>Con sezioni staccate in Grisì e Roccamena</w:t>
            </w:r>
          </w:p>
          <w:p w:rsidR="00AC1CBF" w:rsidRDefault="004A0C28">
            <w:pPr>
              <w:widowControl w:val="0"/>
              <w:spacing w:after="17" w:line="259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C.M. PAIC840008 - C.F. 80048770822 Piazza delle Mimose s.n.c.</w:t>
            </w:r>
          </w:p>
          <w:p w:rsidR="00AC1CBF" w:rsidRDefault="004A0C28">
            <w:pPr>
              <w:widowControl w:val="0"/>
              <w:spacing w:after="221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90043 Camporeale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 w:rsidR="00AC1CBF" w:rsidRDefault="00AC1CBF">
            <w:pPr>
              <w:widowControl w:val="0"/>
              <w:spacing w:after="0" w:line="259" w:lineRule="auto"/>
              <w:ind w:left="46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BF" w:rsidRDefault="00AC1CBF">
            <w:pPr>
              <w:widowControl w:val="0"/>
              <w:spacing w:after="0" w:line="259" w:lineRule="auto"/>
              <w:ind w:left="47"/>
              <w:jc w:val="center"/>
            </w:pPr>
          </w:p>
          <w:p w:rsidR="00AC1CBF" w:rsidRDefault="004A0C28">
            <w:pPr>
              <w:widowControl w:val="0"/>
              <w:spacing w:after="0" w:line="259" w:lineRule="auto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615" cy="769620"/>
                      <wp:effectExtent l="0" t="0" r="0" b="0"/>
                      <wp:docPr id="3" name="Forma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20" cy="768960"/>
                                <a:chOff x="0" y="0"/>
                                <a:chExt cx="0" cy="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9"/>
                                <pic:cNvPicPr/>
                              </pic:nvPicPr>
                              <pic:blipFill>
                                <a:blip r:embed="rId7"/>
                                <a:stretch/>
                              </pic:blipFill>
                              <pic:spPr>
                                <a:xfrm>
                                  <a:off x="0" y="24840"/>
                                  <a:ext cx="601920" cy="744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5" name="Rettangolo 5"/>
                              <wps:cNvSpPr/>
                              <wps:spPr>
                                <a:xfrm>
                                  <a:off x="321840" y="0"/>
                                  <a:ext cx="5580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ACB52F" id="Forma1" o:spid="_x0000_s1026" style="width:47.45pt;height:60.6pt;mso-position-horizontal-relative:char;mso-position-vertical-relative:lin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top:24840;width:601920;height:744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" strokeweight="0">
                        <v:imagedata r:id="rId8" o:title=""/>
                      </v:shape>
                      <v:rect id="Rettangolo 5" o:spid="_x0000_s1028" style="position:absolute;left:321840;width:55800;height:19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        <w10:anchorlock/>
                    </v:group>
                  </w:pict>
                </mc:Fallback>
              </mc:AlternateContent>
            </w:r>
          </w:p>
        </w:tc>
      </w:tr>
    </w:tbl>
    <w:p w:rsidR="00AC1CBF" w:rsidRDefault="00AC1CBF">
      <w:pPr>
        <w:spacing w:after="0" w:line="259" w:lineRule="auto"/>
      </w:pPr>
    </w:p>
    <w:p w:rsidR="00AC1CBF" w:rsidRPr="002752DF" w:rsidRDefault="004A0C28">
      <w:pPr>
        <w:spacing w:after="0" w:line="259" w:lineRule="auto"/>
        <w:rPr>
          <w:rFonts w:cstheme="minorHAnsi"/>
          <w:sz w:val="28"/>
          <w:szCs w:val="28"/>
        </w:rPr>
      </w:pPr>
      <w:r w:rsidRPr="002752DF">
        <w:rPr>
          <w:rFonts w:cstheme="minorHAnsi"/>
          <w:sz w:val="28"/>
          <w:szCs w:val="28"/>
        </w:rPr>
        <w:t xml:space="preserve">Circolare n. </w:t>
      </w:r>
      <w:r w:rsidR="00182CC7">
        <w:rPr>
          <w:rFonts w:cstheme="minorHAnsi"/>
          <w:sz w:val="28"/>
          <w:szCs w:val="28"/>
        </w:rPr>
        <w:t>106</w:t>
      </w:r>
    </w:p>
    <w:p w:rsidR="00AC1CBF" w:rsidRPr="002752DF" w:rsidRDefault="00AC1CBF">
      <w:pPr>
        <w:spacing w:after="0" w:line="259" w:lineRule="auto"/>
        <w:jc w:val="right"/>
        <w:rPr>
          <w:rFonts w:cstheme="minorHAnsi"/>
          <w:sz w:val="28"/>
          <w:szCs w:val="28"/>
        </w:rPr>
      </w:pPr>
    </w:p>
    <w:p w:rsidR="00AC1CBF" w:rsidRPr="002752DF" w:rsidRDefault="004A0C28">
      <w:pPr>
        <w:spacing w:after="0" w:line="259" w:lineRule="auto"/>
        <w:jc w:val="right"/>
        <w:rPr>
          <w:rFonts w:cstheme="minorHAnsi"/>
          <w:sz w:val="28"/>
          <w:szCs w:val="28"/>
        </w:rPr>
      </w:pPr>
      <w:r w:rsidRPr="002752DF">
        <w:rPr>
          <w:rFonts w:cstheme="minorHAnsi"/>
          <w:sz w:val="28"/>
          <w:szCs w:val="28"/>
        </w:rPr>
        <w:t xml:space="preserve">  Camporeale </w:t>
      </w:r>
      <w:r w:rsidR="002752DF">
        <w:rPr>
          <w:rFonts w:cstheme="minorHAnsi"/>
          <w:sz w:val="28"/>
          <w:szCs w:val="28"/>
        </w:rPr>
        <w:t xml:space="preserve"> </w:t>
      </w:r>
      <w:r w:rsidRPr="002752DF">
        <w:rPr>
          <w:rFonts w:cstheme="minorHAnsi"/>
          <w:sz w:val="28"/>
          <w:szCs w:val="28"/>
        </w:rPr>
        <w:t xml:space="preserve"> </w:t>
      </w:r>
      <w:r w:rsidR="00182CC7">
        <w:rPr>
          <w:rFonts w:cstheme="minorHAnsi"/>
          <w:sz w:val="28"/>
          <w:szCs w:val="28"/>
        </w:rPr>
        <w:t>1</w:t>
      </w:r>
      <w:r w:rsidR="002752DF" w:rsidRPr="002752DF">
        <w:rPr>
          <w:rFonts w:cstheme="minorHAnsi"/>
          <w:sz w:val="28"/>
          <w:szCs w:val="28"/>
        </w:rPr>
        <w:t>9</w:t>
      </w:r>
      <w:r w:rsidRPr="002752DF">
        <w:rPr>
          <w:rFonts w:cstheme="minorHAnsi"/>
          <w:sz w:val="28"/>
          <w:szCs w:val="28"/>
        </w:rPr>
        <w:t>/03/2021</w:t>
      </w:r>
    </w:p>
    <w:p w:rsidR="002752DF" w:rsidRDefault="002752DF">
      <w:pPr>
        <w:spacing w:after="0" w:line="259" w:lineRule="auto"/>
        <w:jc w:val="right"/>
        <w:rPr>
          <w:rFonts w:cstheme="minorHAnsi"/>
          <w:sz w:val="28"/>
          <w:szCs w:val="28"/>
        </w:rPr>
      </w:pPr>
    </w:p>
    <w:p w:rsidR="00182CC7" w:rsidRDefault="00182CC7">
      <w:pPr>
        <w:spacing w:after="0" w:line="259" w:lineRule="auto"/>
        <w:jc w:val="right"/>
        <w:rPr>
          <w:rFonts w:cstheme="minorHAnsi"/>
          <w:sz w:val="28"/>
          <w:szCs w:val="28"/>
        </w:rPr>
      </w:pPr>
    </w:p>
    <w:p w:rsidR="00182CC7" w:rsidRDefault="00182CC7" w:rsidP="00182CC7">
      <w:pPr>
        <w:spacing w:after="0" w:line="259" w:lineRule="auto"/>
        <w:jc w:val="right"/>
      </w:pPr>
      <w:r>
        <w:t>Ai Docenti della Scuola dell'Infanzia</w:t>
      </w:r>
    </w:p>
    <w:p w:rsidR="00182CC7" w:rsidRDefault="00182CC7" w:rsidP="00182CC7">
      <w:pPr>
        <w:spacing w:after="0" w:line="259" w:lineRule="auto"/>
        <w:jc w:val="right"/>
      </w:pPr>
      <w:r>
        <w:t xml:space="preserve"> della Scuola Primaria </w:t>
      </w:r>
    </w:p>
    <w:p w:rsidR="00182CC7" w:rsidRDefault="00182CC7" w:rsidP="00182CC7">
      <w:pPr>
        <w:spacing w:after="0" w:line="259" w:lineRule="auto"/>
        <w:jc w:val="right"/>
      </w:pPr>
      <w:r>
        <w:t>della Scuola Secondaria di 1°grado</w:t>
      </w:r>
    </w:p>
    <w:p w:rsidR="00182CC7" w:rsidRDefault="00182CC7" w:rsidP="00182CC7">
      <w:pPr>
        <w:spacing w:after="0" w:line="259" w:lineRule="auto"/>
        <w:jc w:val="right"/>
      </w:pPr>
    </w:p>
    <w:p w:rsidR="00182CC7" w:rsidRDefault="00182CC7" w:rsidP="00182CC7">
      <w:pPr>
        <w:spacing w:after="0" w:line="259" w:lineRule="auto"/>
        <w:jc w:val="right"/>
      </w:pPr>
      <w:r>
        <w:t>Loro sede</w:t>
      </w:r>
    </w:p>
    <w:p w:rsidR="00182CC7" w:rsidRDefault="00182CC7" w:rsidP="00182CC7">
      <w:pPr>
        <w:spacing w:after="0" w:line="259" w:lineRule="auto"/>
        <w:jc w:val="right"/>
      </w:pPr>
    </w:p>
    <w:p w:rsidR="00182CC7" w:rsidRDefault="00182CC7" w:rsidP="00182CC7">
      <w:pPr>
        <w:spacing w:after="0" w:line="259" w:lineRule="auto"/>
        <w:jc w:val="right"/>
      </w:pPr>
    </w:p>
    <w:p w:rsidR="00182CC7" w:rsidRPr="00182CC7" w:rsidRDefault="00182CC7" w:rsidP="00182CC7">
      <w:pPr>
        <w:spacing w:after="0" w:line="259" w:lineRule="auto"/>
        <w:rPr>
          <w:b/>
        </w:rPr>
      </w:pPr>
      <w:r w:rsidRPr="00182CC7">
        <w:rPr>
          <w:b/>
        </w:rPr>
        <w:t xml:space="preserve"> Oggetto: XV Concorso Nazionale “Tricolore Vivo”” - A.Ge. Regione Sicilia.</w:t>
      </w:r>
    </w:p>
    <w:p w:rsidR="00182CC7" w:rsidRDefault="00182CC7" w:rsidP="00182CC7">
      <w:pPr>
        <w:spacing w:after="0" w:line="259" w:lineRule="auto"/>
        <w:jc w:val="right"/>
      </w:pPr>
    </w:p>
    <w:p w:rsidR="00182CC7" w:rsidRDefault="00182CC7" w:rsidP="00182CC7">
      <w:pPr>
        <w:spacing w:after="0" w:line="259" w:lineRule="auto"/>
      </w:pPr>
      <w:r>
        <w:t xml:space="preserve"> L’A.Ge. Associazione Italiana Genitori della Regione Sicilia, con la collaborazione della Città Metropolitana di Palermo, il </w:t>
      </w:r>
      <w:proofErr w:type="spellStart"/>
      <w:r>
        <w:t>CeSVoP</w:t>
      </w:r>
      <w:proofErr w:type="spellEnd"/>
      <w:r>
        <w:t xml:space="preserve"> Centro di Servizi per il Volontariato di Palermo, indicono per </w:t>
      </w:r>
      <w:proofErr w:type="spellStart"/>
      <w:r>
        <w:t>l’a.s.</w:t>
      </w:r>
      <w:proofErr w:type="spellEnd"/>
      <w:r>
        <w:t xml:space="preserve"> 2020/2021 il XV Concorso Nazionale “Tricolore Vivo</w:t>
      </w:r>
      <w:r w:rsidRPr="00182CC7">
        <w:rPr>
          <w:b/>
        </w:rPr>
        <w:t>”, sull’art. 29 della Costituzione</w:t>
      </w:r>
      <w:r w:rsidRPr="00182CC7">
        <w:rPr>
          <w:b/>
        </w:rPr>
        <w:t xml:space="preserve"> </w:t>
      </w:r>
      <w:r w:rsidRPr="00182CC7">
        <w:rPr>
          <w:b/>
        </w:rPr>
        <w:t>“La Repubblica riconosce i diritti della famiglia come società naturale fondata sul matrimonio”,</w:t>
      </w:r>
      <w:r>
        <w:t xml:space="preserve"> rivolto a tutte le scuole italiane di ogni ordine e grado della Regione Sicilia e delle altre Regioni d’Italia. L’obiettivo è di sensibilizzare il mondo della scuola alla conoscenza della Carta Costituzionale, dell’Inno nazionale e al rispetto del nostro Tricolore. </w:t>
      </w:r>
    </w:p>
    <w:p w:rsidR="007B7538" w:rsidRDefault="007B7538" w:rsidP="00182CC7">
      <w:pPr>
        <w:spacing w:after="0" w:line="259" w:lineRule="auto"/>
      </w:pPr>
      <w:r>
        <w:t>Si allega bando.</w:t>
      </w:r>
      <w:bookmarkStart w:id="0" w:name="_GoBack"/>
      <w:bookmarkEnd w:id="0"/>
    </w:p>
    <w:p w:rsidR="00182CC7" w:rsidRDefault="00182CC7" w:rsidP="00182CC7">
      <w:pPr>
        <w:spacing w:after="0" w:line="259" w:lineRule="auto"/>
      </w:pPr>
    </w:p>
    <w:p w:rsidR="00182CC7" w:rsidRPr="00182CC7" w:rsidRDefault="00182CC7" w:rsidP="00182CC7">
      <w:pPr>
        <w:spacing w:after="0" w:line="259" w:lineRule="auto"/>
        <w:rPr>
          <w:rFonts w:cstheme="minorHAnsi"/>
          <w:b/>
          <w:sz w:val="28"/>
          <w:szCs w:val="28"/>
        </w:rPr>
      </w:pPr>
      <w:r w:rsidRPr="00182CC7">
        <w:rPr>
          <w:b/>
        </w:rPr>
        <w:t xml:space="preserve">Gli </w:t>
      </w:r>
      <w:r w:rsidRPr="00182CC7">
        <w:rPr>
          <w:b/>
        </w:rPr>
        <w:t>elaborat</w:t>
      </w:r>
      <w:r w:rsidRPr="00182CC7">
        <w:rPr>
          <w:b/>
        </w:rPr>
        <w:t xml:space="preserve">i dovranno pervenire in </w:t>
      </w:r>
      <w:proofErr w:type="gramStart"/>
      <w:r w:rsidRPr="00182CC7">
        <w:rPr>
          <w:b/>
        </w:rPr>
        <w:t>presidenza</w:t>
      </w:r>
      <w:r>
        <w:rPr>
          <w:b/>
        </w:rPr>
        <w:t xml:space="preserve">  </w:t>
      </w:r>
      <w:r w:rsidRPr="00182CC7">
        <w:rPr>
          <w:b/>
        </w:rPr>
        <w:t>entro</w:t>
      </w:r>
      <w:proofErr w:type="gramEnd"/>
      <w:r w:rsidRPr="00182CC7">
        <w:rPr>
          <w:b/>
        </w:rPr>
        <w:t xml:space="preserve"> il </w:t>
      </w:r>
      <w:r w:rsidRPr="00182CC7">
        <w:rPr>
          <w:b/>
        </w:rPr>
        <w:t>29 marzo</w:t>
      </w:r>
      <w:r w:rsidRPr="00182CC7">
        <w:rPr>
          <w:b/>
        </w:rPr>
        <w:t xml:space="preserve"> 2021.</w:t>
      </w:r>
    </w:p>
    <w:p w:rsidR="002752DF" w:rsidRPr="002752DF" w:rsidRDefault="002752DF" w:rsidP="00182CC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:rsidR="00AC1CBF" w:rsidRPr="002752DF" w:rsidRDefault="002752DF">
      <w:pPr>
        <w:jc w:val="right"/>
        <w:rPr>
          <w:rFonts w:cstheme="minorHAnsi"/>
          <w:b/>
          <w:bCs/>
        </w:rPr>
      </w:pPr>
      <w:r w:rsidRPr="002752DF">
        <w:rPr>
          <w:rFonts w:cstheme="minorHAnsi"/>
          <w:b/>
          <w:bCs/>
        </w:rPr>
        <w:t xml:space="preserve">Il </w:t>
      </w:r>
      <w:r w:rsidR="004A0C28" w:rsidRPr="002752DF">
        <w:rPr>
          <w:rFonts w:cstheme="minorHAnsi"/>
          <w:b/>
          <w:bCs/>
        </w:rPr>
        <w:t>DIRIGENTE SCOLASTICO</w:t>
      </w:r>
    </w:p>
    <w:p w:rsidR="00AC1CBF" w:rsidRPr="002752DF" w:rsidRDefault="004A0C28" w:rsidP="002752DF">
      <w:pPr>
        <w:jc w:val="right"/>
        <w:rPr>
          <w:rFonts w:cstheme="minorHAnsi"/>
        </w:rPr>
      </w:pPr>
      <w:r w:rsidRPr="002752DF">
        <w:rPr>
          <w:rFonts w:cstheme="minorHAnsi"/>
          <w:b/>
          <w:bCs/>
        </w:rPr>
        <w:tab/>
      </w:r>
      <w:r w:rsidRPr="002752DF">
        <w:rPr>
          <w:rFonts w:cstheme="minorHAnsi"/>
          <w:b/>
          <w:bCs/>
        </w:rPr>
        <w:tab/>
        <w:t xml:space="preserve">F.to Dott. Patrizia </w:t>
      </w:r>
      <w:proofErr w:type="spellStart"/>
      <w:r w:rsidRPr="002752DF">
        <w:rPr>
          <w:rFonts w:cstheme="minorHAnsi"/>
          <w:b/>
          <w:bCs/>
        </w:rPr>
        <w:t>Roccamatisi</w:t>
      </w:r>
      <w:proofErr w:type="spellEnd"/>
    </w:p>
    <w:sectPr w:rsidR="00AC1CBF" w:rsidRPr="002752D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64E2"/>
    <w:multiLevelType w:val="multilevel"/>
    <w:tmpl w:val="206E5F70"/>
    <w:lvl w:ilvl="0">
      <w:start w:val="1"/>
      <w:numFmt w:val="decimal"/>
      <w:lvlText w:val="%1."/>
      <w:lvlJc w:val="left"/>
      <w:pPr>
        <w:tabs>
          <w:tab w:val="num" w:pos="-159"/>
        </w:tabs>
        <w:ind w:left="774" w:hanging="348"/>
      </w:pPr>
      <w:rPr>
        <w:rFonts w:ascii="Bookman Old Style" w:eastAsia="Bookman Old Style" w:hAnsi="Bookman Old Style" w:cs="Bookman Old Style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-159"/>
        </w:tabs>
        <w:ind w:left="1134" w:hanging="360"/>
      </w:pPr>
      <w:rPr>
        <w:rFonts w:ascii="Bookman Old Style" w:hAnsi="Bookman Old Style" w:cs="Bookman Old Style" w:hint="default"/>
      </w:rPr>
    </w:lvl>
    <w:lvl w:ilvl="2">
      <w:numFmt w:val="bullet"/>
      <w:lvlText w:val=""/>
      <w:lvlJc w:val="left"/>
      <w:pPr>
        <w:tabs>
          <w:tab w:val="num" w:pos="-159"/>
        </w:tabs>
        <w:ind w:left="210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-159"/>
        </w:tabs>
        <w:ind w:left="307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-159"/>
        </w:tabs>
        <w:ind w:left="404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-159"/>
        </w:tabs>
        <w:ind w:left="501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-159"/>
        </w:tabs>
        <w:ind w:left="597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-159"/>
        </w:tabs>
        <w:ind w:left="6945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-159"/>
        </w:tabs>
        <w:ind w:left="7912" w:hanging="360"/>
      </w:pPr>
      <w:rPr>
        <w:rFonts w:ascii="Symbol" w:hAnsi="Symbol" w:cs="Symbol" w:hint="default"/>
      </w:rPr>
    </w:lvl>
  </w:abstractNum>
  <w:abstractNum w:abstractNumId="1" w15:restartNumberingAfterBreak="0">
    <w:nsid w:val="49BF7A97"/>
    <w:multiLevelType w:val="hybridMultilevel"/>
    <w:tmpl w:val="A198B258"/>
    <w:lvl w:ilvl="0" w:tplc="01C05F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0950183"/>
    <w:multiLevelType w:val="hybridMultilevel"/>
    <w:tmpl w:val="623E5CC8"/>
    <w:lvl w:ilvl="0" w:tplc="9FD67B9A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5974E5"/>
    <w:multiLevelType w:val="multilevel"/>
    <w:tmpl w:val="9A96129A"/>
    <w:lvl w:ilvl="0">
      <w:start w:val="1"/>
      <w:numFmt w:val="decimal"/>
      <w:lvlText w:val="%1."/>
      <w:lvlJc w:val="left"/>
      <w:pPr>
        <w:tabs>
          <w:tab w:val="num" w:pos="-443"/>
        </w:tabs>
        <w:ind w:left="490" w:hanging="348"/>
      </w:pPr>
      <w:rPr>
        <w:rFonts w:ascii="Bookman Old Style" w:eastAsia="Bookman Old Style" w:hAnsi="Bookman Old Style" w:cs="Bookman Old Style"/>
        <w:spacing w:val="-1"/>
        <w:w w:val="100"/>
        <w:sz w:val="26"/>
        <w:szCs w:val="26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293" w:hanging="360"/>
      </w:pPr>
      <w:rPr>
        <w:rFonts w:ascii="Bookman Old Style" w:hAnsi="Bookman Old Style" w:cs="Bookman Old Style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3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0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71" w:hanging="360"/>
      </w:pPr>
      <w:rPr>
        <w:rFonts w:ascii="Symbol" w:hAnsi="Symbol" w:cs="Symbol" w:hint="default"/>
      </w:rPr>
    </w:lvl>
  </w:abstractNum>
  <w:abstractNum w:abstractNumId="4" w15:restartNumberingAfterBreak="0">
    <w:nsid w:val="7DAF7C47"/>
    <w:multiLevelType w:val="multilevel"/>
    <w:tmpl w:val="E1389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BF"/>
    <w:rsid w:val="00182CC7"/>
    <w:rsid w:val="002752DF"/>
    <w:rsid w:val="004A0C28"/>
    <w:rsid w:val="006E4CB5"/>
    <w:rsid w:val="007B7538"/>
    <w:rsid w:val="00834971"/>
    <w:rsid w:val="008C0DCE"/>
    <w:rsid w:val="00AC1CBF"/>
    <w:rsid w:val="00B6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89A6"/>
  <w15:docId w15:val="{91C918DB-9E29-4A9A-927A-1C9B2DD1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0F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B0789F"/>
    <w:rPr>
      <w:rFonts w:ascii="Bookman Old Style" w:eastAsia="Bookman Old Style" w:hAnsi="Bookman Old Style" w:cs="Bookman Old Style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0789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B0789F"/>
    <w:pPr>
      <w:widowControl w:val="0"/>
      <w:spacing w:after="0" w:line="240" w:lineRule="auto"/>
    </w:pPr>
    <w:rPr>
      <w:rFonts w:ascii="Bookman Old Style" w:eastAsia="Bookman Old Style" w:hAnsi="Bookman Old Style" w:cs="Bookman Old Style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B0789F"/>
    <w:pPr>
      <w:widowControl w:val="0"/>
      <w:spacing w:after="0" w:line="258" w:lineRule="exact"/>
      <w:ind w:left="921" w:hanging="349"/>
    </w:pPr>
    <w:rPr>
      <w:rFonts w:ascii="Bookman Old Style" w:eastAsia="Bookman Old Style" w:hAnsi="Bookman Old Style" w:cs="Bookman Old Style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B0789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078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52DF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Administrator</cp:lastModifiedBy>
  <cp:revision>3</cp:revision>
  <dcterms:created xsi:type="dcterms:W3CDTF">2021-03-19T11:16:00Z</dcterms:created>
  <dcterms:modified xsi:type="dcterms:W3CDTF">2021-03-19T11:17:00Z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