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DB8B6" w14:textId="77777777" w:rsidR="00B927E8" w:rsidRDefault="00B927E8">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99" w:type="dxa"/>
        <w:tblInd w:w="0" w:type="dxa"/>
        <w:tblLayout w:type="fixed"/>
        <w:tblLook w:val="0000" w:firstRow="0" w:lastRow="0" w:firstColumn="0" w:lastColumn="0" w:noHBand="0" w:noVBand="0"/>
      </w:tblPr>
      <w:tblGrid>
        <w:gridCol w:w="1312"/>
        <w:gridCol w:w="7207"/>
        <w:gridCol w:w="1080"/>
      </w:tblGrid>
      <w:tr w:rsidR="00B927E8" w:rsidRPr="004550A3" w14:paraId="4E5FA16B" w14:textId="77777777">
        <w:trPr>
          <w:trHeight w:val="2041"/>
        </w:trPr>
        <w:tc>
          <w:tcPr>
            <w:tcW w:w="1312" w:type="dxa"/>
            <w:vAlign w:val="center"/>
          </w:tcPr>
          <w:p w14:paraId="23B3E3F4" w14:textId="77777777" w:rsidR="00B927E8" w:rsidRDefault="00555B4C">
            <w:pPr>
              <w:widowControl w:val="0"/>
              <w:pBdr>
                <w:top w:val="nil"/>
                <w:left w:val="nil"/>
                <w:bottom w:val="nil"/>
                <w:right w:val="nil"/>
                <w:between w:val="nil"/>
              </w:pBdr>
              <w:jc w:val="center"/>
              <w:rPr>
                <w:rFonts w:ascii="Bookman Old Style" w:eastAsia="Bookman Old Style" w:hAnsi="Bookman Old Style" w:cs="Bookman Old Style"/>
                <w:color w:val="000000"/>
                <w:sz w:val="16"/>
                <w:szCs w:val="16"/>
              </w:rPr>
            </w:pPr>
            <w:r>
              <w:rPr>
                <w:noProof/>
              </w:rPr>
              <w:drawing>
                <wp:anchor distT="0" distB="0" distL="0" distR="0" simplePos="0" relativeHeight="251658240" behindDoc="1" locked="0" layoutInCell="1" hidden="0" allowOverlap="1" wp14:anchorId="155E28FB" wp14:editId="5856DA88">
                  <wp:simplePos x="0" y="0"/>
                  <wp:positionH relativeFrom="column">
                    <wp:posOffset>266700</wp:posOffset>
                  </wp:positionH>
                  <wp:positionV relativeFrom="paragraph">
                    <wp:posOffset>140335</wp:posOffset>
                  </wp:positionV>
                  <wp:extent cx="742950" cy="733425"/>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42950" cy="733425"/>
                          </a:xfrm>
                          <a:prstGeom prst="rect">
                            <a:avLst/>
                          </a:prstGeom>
                          <a:ln/>
                        </pic:spPr>
                      </pic:pic>
                    </a:graphicData>
                  </a:graphic>
                </wp:anchor>
              </w:drawing>
            </w:r>
          </w:p>
        </w:tc>
        <w:tc>
          <w:tcPr>
            <w:tcW w:w="7207" w:type="dxa"/>
          </w:tcPr>
          <w:p w14:paraId="473CC635" w14:textId="77777777" w:rsidR="00B927E8" w:rsidRDefault="00555B4C">
            <w:pPr>
              <w:widowControl w:val="0"/>
              <w:pBdr>
                <w:top w:val="nil"/>
                <w:left w:val="nil"/>
                <w:bottom w:val="nil"/>
                <w:right w:val="nil"/>
                <w:between w:val="nil"/>
              </w:pBdr>
              <w:jc w:val="center"/>
              <w:rPr>
                <w:rFonts w:ascii="Bookman Old Style" w:eastAsia="Bookman Old Style" w:hAnsi="Bookman Old Style" w:cs="Bookman Old Style"/>
                <w:color w:val="000000"/>
                <w:sz w:val="16"/>
                <w:szCs w:val="16"/>
              </w:rPr>
            </w:pPr>
            <w:r>
              <w:rPr>
                <w:noProof/>
              </w:rPr>
              <w:drawing>
                <wp:anchor distT="0" distB="0" distL="0" distR="0" simplePos="0" relativeHeight="251659264" behindDoc="1" locked="0" layoutInCell="1" hidden="0" allowOverlap="1" wp14:anchorId="170A79D6" wp14:editId="07F0C5D6">
                  <wp:simplePos x="0" y="0"/>
                  <wp:positionH relativeFrom="column">
                    <wp:posOffset>4092575</wp:posOffset>
                  </wp:positionH>
                  <wp:positionV relativeFrom="paragraph">
                    <wp:posOffset>72390</wp:posOffset>
                  </wp:positionV>
                  <wp:extent cx="600075" cy="742950"/>
                  <wp:effectExtent l="0" t="0" r="0" b="0"/>
                  <wp:wrapNone/>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600075" cy="742950"/>
                          </a:xfrm>
                          <a:prstGeom prst="rect">
                            <a:avLst/>
                          </a:prstGeom>
                          <a:ln/>
                        </pic:spPr>
                      </pic:pic>
                    </a:graphicData>
                  </a:graphic>
                </wp:anchor>
              </w:drawing>
            </w:r>
          </w:p>
          <w:p w14:paraId="018CAC6F" w14:textId="77777777" w:rsidR="00B927E8" w:rsidRDefault="00B927E8">
            <w:pPr>
              <w:widowControl w:val="0"/>
              <w:pBdr>
                <w:top w:val="nil"/>
                <w:left w:val="nil"/>
                <w:bottom w:val="nil"/>
                <w:right w:val="nil"/>
                <w:between w:val="nil"/>
              </w:pBdr>
              <w:jc w:val="center"/>
              <w:rPr>
                <w:rFonts w:ascii="Bookman Old Style" w:eastAsia="Bookman Old Style" w:hAnsi="Bookman Old Style" w:cs="Bookman Old Style"/>
                <w:color w:val="000000"/>
                <w:sz w:val="16"/>
                <w:szCs w:val="16"/>
              </w:rPr>
            </w:pPr>
          </w:p>
          <w:p w14:paraId="0CBFD540" w14:textId="77777777" w:rsidR="00B927E8" w:rsidRDefault="00B927E8">
            <w:pPr>
              <w:widowControl w:val="0"/>
              <w:pBdr>
                <w:top w:val="nil"/>
                <w:left w:val="nil"/>
                <w:bottom w:val="nil"/>
                <w:right w:val="nil"/>
                <w:between w:val="nil"/>
              </w:pBdr>
              <w:jc w:val="center"/>
              <w:rPr>
                <w:rFonts w:ascii="Bookman Old Style" w:eastAsia="Bookman Old Style" w:hAnsi="Bookman Old Style" w:cs="Bookman Old Style"/>
                <w:color w:val="000000"/>
                <w:sz w:val="16"/>
                <w:szCs w:val="16"/>
              </w:rPr>
            </w:pPr>
          </w:p>
          <w:p w14:paraId="3664B133" w14:textId="77777777" w:rsidR="00B927E8" w:rsidRDefault="00B927E8">
            <w:pPr>
              <w:widowControl w:val="0"/>
              <w:pBdr>
                <w:top w:val="nil"/>
                <w:left w:val="nil"/>
                <w:bottom w:val="nil"/>
                <w:right w:val="nil"/>
                <w:between w:val="nil"/>
              </w:pBdr>
              <w:jc w:val="center"/>
              <w:rPr>
                <w:rFonts w:ascii="Bookman Old Style" w:eastAsia="Bookman Old Style" w:hAnsi="Bookman Old Style" w:cs="Bookman Old Style"/>
                <w:color w:val="000000"/>
                <w:sz w:val="16"/>
                <w:szCs w:val="16"/>
              </w:rPr>
            </w:pPr>
          </w:p>
          <w:p w14:paraId="4FEEB24D" w14:textId="77777777" w:rsidR="00B927E8" w:rsidRDefault="00B927E8">
            <w:pPr>
              <w:widowControl w:val="0"/>
              <w:pBdr>
                <w:top w:val="nil"/>
                <w:left w:val="nil"/>
                <w:bottom w:val="nil"/>
                <w:right w:val="nil"/>
                <w:between w:val="nil"/>
              </w:pBdr>
              <w:jc w:val="center"/>
              <w:rPr>
                <w:rFonts w:ascii="Bookman Old Style" w:eastAsia="Bookman Old Style" w:hAnsi="Bookman Old Style" w:cs="Bookman Old Style"/>
                <w:color w:val="000000"/>
                <w:sz w:val="16"/>
                <w:szCs w:val="16"/>
              </w:rPr>
            </w:pPr>
          </w:p>
          <w:p w14:paraId="133B221F" w14:textId="77777777" w:rsidR="00B927E8" w:rsidRDefault="00B927E8">
            <w:pPr>
              <w:widowControl w:val="0"/>
              <w:pBdr>
                <w:top w:val="nil"/>
                <w:left w:val="nil"/>
                <w:bottom w:val="nil"/>
                <w:right w:val="nil"/>
                <w:between w:val="nil"/>
              </w:pBdr>
              <w:jc w:val="center"/>
              <w:rPr>
                <w:rFonts w:ascii="Bookman Old Style" w:eastAsia="Bookman Old Style" w:hAnsi="Bookman Old Style" w:cs="Bookman Old Style"/>
                <w:color w:val="000000"/>
                <w:sz w:val="16"/>
                <w:szCs w:val="16"/>
              </w:rPr>
            </w:pPr>
          </w:p>
          <w:p w14:paraId="5E98B32F" w14:textId="77777777" w:rsidR="00B927E8" w:rsidRDefault="00555B4C">
            <w:pPr>
              <w:widowControl w:val="0"/>
              <w:pBdr>
                <w:top w:val="nil"/>
                <w:left w:val="nil"/>
                <w:bottom w:val="nil"/>
                <w:right w:val="nil"/>
                <w:between w:val="nil"/>
              </w:pBdr>
              <w:jc w:val="center"/>
              <w:rPr>
                <w:rFonts w:ascii="Bookman Old Style" w:eastAsia="Bookman Old Style" w:hAnsi="Bookman Old Style" w:cs="Bookman Old Style"/>
                <w:color w:val="000000"/>
                <w:sz w:val="16"/>
                <w:szCs w:val="16"/>
              </w:rPr>
            </w:pPr>
            <w:r>
              <w:rPr>
                <w:rFonts w:ascii="Bookman Old Style" w:eastAsia="Bookman Old Style" w:hAnsi="Bookman Old Style" w:cs="Bookman Old Style"/>
                <w:b/>
                <w:noProof/>
                <w:color w:val="000000"/>
                <w:sz w:val="16"/>
                <w:szCs w:val="16"/>
              </w:rPr>
              <w:drawing>
                <wp:inline distT="0" distB="0" distL="114300" distR="114300" wp14:anchorId="3AE253F9" wp14:editId="17BC37E6">
                  <wp:extent cx="772160" cy="666750"/>
                  <wp:effectExtent l="0" t="0" r="0" b="0"/>
                  <wp:docPr id="9" name="image6.png" descr="logo definitivo"/>
                  <wp:cNvGraphicFramePr/>
                  <a:graphic xmlns:a="http://schemas.openxmlformats.org/drawingml/2006/main">
                    <a:graphicData uri="http://schemas.openxmlformats.org/drawingml/2006/picture">
                      <pic:pic xmlns:pic="http://schemas.openxmlformats.org/drawingml/2006/picture">
                        <pic:nvPicPr>
                          <pic:cNvPr id="0" name="image6.png" descr="logo definitivo"/>
                          <pic:cNvPicPr preferRelativeResize="0"/>
                        </pic:nvPicPr>
                        <pic:blipFill>
                          <a:blip r:embed="rId10"/>
                          <a:srcRect/>
                          <a:stretch>
                            <a:fillRect/>
                          </a:stretch>
                        </pic:blipFill>
                        <pic:spPr>
                          <a:xfrm>
                            <a:off x="0" y="0"/>
                            <a:ext cx="772160" cy="666750"/>
                          </a:xfrm>
                          <a:prstGeom prst="rect">
                            <a:avLst/>
                          </a:prstGeom>
                          <a:ln/>
                        </pic:spPr>
                      </pic:pic>
                    </a:graphicData>
                  </a:graphic>
                </wp:inline>
              </w:drawing>
            </w:r>
          </w:p>
          <w:p w14:paraId="231F0D8F" w14:textId="77777777" w:rsidR="00B927E8" w:rsidRDefault="00B927E8">
            <w:pPr>
              <w:pBdr>
                <w:top w:val="nil"/>
                <w:left w:val="nil"/>
                <w:bottom w:val="nil"/>
                <w:right w:val="nil"/>
                <w:between w:val="nil"/>
              </w:pBdr>
              <w:jc w:val="center"/>
              <w:rPr>
                <w:rFonts w:ascii="Bookman Old Style" w:eastAsia="Bookman Old Style" w:hAnsi="Bookman Old Style" w:cs="Bookman Old Style"/>
                <w:b/>
                <w:color w:val="000000"/>
                <w:sz w:val="24"/>
                <w:szCs w:val="24"/>
              </w:rPr>
            </w:pPr>
          </w:p>
          <w:p w14:paraId="7957E79C" w14:textId="77777777" w:rsidR="00B927E8" w:rsidRDefault="00555B4C">
            <w:pPr>
              <w:pBdr>
                <w:top w:val="nil"/>
                <w:left w:val="nil"/>
                <w:bottom w:val="nil"/>
                <w:right w:val="nil"/>
                <w:between w:val="nil"/>
              </w:pBdr>
              <w:jc w:val="center"/>
              <w:rPr>
                <w:rFonts w:ascii="Bookman Old Style" w:eastAsia="Bookman Old Style" w:hAnsi="Bookman Old Style" w:cs="Bookman Old Style"/>
                <w:b/>
                <w:color w:val="1F497D"/>
                <w:sz w:val="24"/>
                <w:szCs w:val="24"/>
              </w:rPr>
            </w:pPr>
            <w:r>
              <w:rPr>
                <w:rFonts w:ascii="Bookman Old Style" w:eastAsia="Bookman Old Style" w:hAnsi="Bookman Old Style" w:cs="Bookman Old Style"/>
                <w:b/>
                <w:color w:val="1F497D"/>
                <w:sz w:val="24"/>
                <w:szCs w:val="24"/>
              </w:rPr>
              <w:t xml:space="preserve">Istituto </w:t>
            </w:r>
            <w:proofErr w:type="gramStart"/>
            <w:r>
              <w:rPr>
                <w:rFonts w:ascii="Bookman Old Style" w:eastAsia="Bookman Old Style" w:hAnsi="Bookman Old Style" w:cs="Bookman Old Style"/>
                <w:b/>
                <w:color w:val="1F497D"/>
                <w:sz w:val="24"/>
                <w:szCs w:val="24"/>
              </w:rPr>
              <w:t>Comprensivo  “</w:t>
            </w:r>
            <w:proofErr w:type="gramEnd"/>
            <w:r>
              <w:rPr>
                <w:rFonts w:ascii="Bookman Old Style" w:eastAsia="Bookman Old Style" w:hAnsi="Bookman Old Style" w:cs="Bookman Old Style"/>
                <w:b/>
                <w:color w:val="1F497D"/>
                <w:sz w:val="24"/>
                <w:szCs w:val="24"/>
              </w:rPr>
              <w:t xml:space="preserve">Leonardo Sciascia” </w:t>
            </w:r>
          </w:p>
          <w:p w14:paraId="3C5D4282" w14:textId="77777777" w:rsidR="00B927E8" w:rsidRDefault="00555B4C">
            <w:pPr>
              <w:pBdr>
                <w:top w:val="nil"/>
                <w:left w:val="nil"/>
                <w:bottom w:val="nil"/>
                <w:right w:val="nil"/>
                <w:between w:val="nil"/>
              </w:pBdr>
              <w:jc w:val="center"/>
              <w:rPr>
                <w:rFonts w:ascii="Bookman Old Style" w:eastAsia="Bookman Old Style" w:hAnsi="Bookman Old Style" w:cs="Bookman Old Style"/>
                <w:b/>
                <w:color w:val="1F497D"/>
                <w:sz w:val="24"/>
                <w:szCs w:val="24"/>
              </w:rPr>
            </w:pPr>
            <w:r>
              <w:rPr>
                <w:rFonts w:ascii="Bookman Old Style" w:eastAsia="Bookman Old Style" w:hAnsi="Bookman Old Style" w:cs="Bookman Old Style"/>
                <w:b/>
                <w:color w:val="1F497D"/>
                <w:sz w:val="24"/>
                <w:szCs w:val="24"/>
              </w:rPr>
              <w:t>di Camporeale</w:t>
            </w:r>
          </w:p>
          <w:p w14:paraId="60CD525C" w14:textId="77777777" w:rsidR="00B927E8" w:rsidRDefault="00555B4C">
            <w:pPr>
              <w:pBdr>
                <w:top w:val="nil"/>
                <w:left w:val="nil"/>
                <w:bottom w:val="nil"/>
                <w:right w:val="nil"/>
                <w:between w:val="nil"/>
              </w:pBdr>
              <w:jc w:val="center"/>
              <w:rPr>
                <w:rFonts w:ascii="Bookman Old Style" w:eastAsia="Bookman Old Style" w:hAnsi="Bookman Old Style" w:cs="Bookman Old Style"/>
                <w:b/>
                <w:color w:val="1F497D"/>
                <w:sz w:val="24"/>
                <w:szCs w:val="24"/>
              </w:rPr>
            </w:pPr>
            <w:r>
              <w:rPr>
                <w:rFonts w:ascii="Bookman Old Style" w:eastAsia="Bookman Old Style" w:hAnsi="Bookman Old Style" w:cs="Bookman Old Style"/>
                <w:b/>
                <w:color w:val="1F497D"/>
                <w:sz w:val="24"/>
                <w:szCs w:val="24"/>
              </w:rPr>
              <w:t>Con sezioni staccate in Grisì e Roccamena</w:t>
            </w:r>
          </w:p>
          <w:p w14:paraId="3FDD8B28" w14:textId="77777777" w:rsidR="00B927E8" w:rsidRDefault="00555B4C">
            <w:pPr>
              <w:widowControl w:val="0"/>
              <w:pBdr>
                <w:top w:val="nil"/>
                <w:left w:val="nil"/>
                <w:bottom w:val="nil"/>
                <w:right w:val="nil"/>
                <w:between w:val="nil"/>
              </w:pBdr>
              <w:jc w:val="center"/>
              <w:rPr>
                <w:rFonts w:ascii="Bookman Old Style" w:eastAsia="Bookman Old Style" w:hAnsi="Bookman Old Style" w:cs="Bookman Old Style"/>
                <w:color w:val="1F497D"/>
                <w:sz w:val="24"/>
                <w:szCs w:val="24"/>
              </w:rPr>
            </w:pPr>
            <w:r>
              <w:rPr>
                <w:rFonts w:ascii="Bookman Old Style" w:eastAsia="Bookman Old Style" w:hAnsi="Bookman Old Style" w:cs="Bookman Old Style"/>
                <w:b/>
                <w:color w:val="1F497D"/>
                <w:sz w:val="24"/>
                <w:szCs w:val="24"/>
              </w:rPr>
              <w:t xml:space="preserve">C.M. PAIC840008 </w:t>
            </w:r>
            <w:proofErr w:type="gramStart"/>
            <w:r>
              <w:rPr>
                <w:rFonts w:ascii="Bookman Old Style" w:eastAsia="Bookman Old Style" w:hAnsi="Bookman Old Style" w:cs="Bookman Old Style"/>
                <w:b/>
                <w:color w:val="1F497D"/>
                <w:sz w:val="24"/>
                <w:szCs w:val="24"/>
              </w:rPr>
              <w:t>–  C.F.</w:t>
            </w:r>
            <w:proofErr w:type="gramEnd"/>
            <w:r>
              <w:rPr>
                <w:rFonts w:ascii="Bookman Old Style" w:eastAsia="Bookman Old Style" w:hAnsi="Bookman Old Style" w:cs="Bookman Old Style"/>
                <w:b/>
                <w:color w:val="1F497D"/>
                <w:sz w:val="24"/>
                <w:szCs w:val="24"/>
              </w:rPr>
              <w:t xml:space="preserve"> 80048770822  </w:t>
            </w:r>
          </w:p>
          <w:p w14:paraId="31306169" w14:textId="77777777" w:rsidR="00B927E8" w:rsidRDefault="00555B4C">
            <w:pPr>
              <w:widowControl w:val="0"/>
              <w:pBdr>
                <w:top w:val="nil"/>
                <w:left w:val="nil"/>
                <w:bottom w:val="nil"/>
                <w:right w:val="nil"/>
                <w:between w:val="nil"/>
              </w:pBdr>
              <w:jc w:val="center"/>
              <w:rPr>
                <w:rFonts w:ascii="Bookman Old Style" w:eastAsia="Bookman Old Style" w:hAnsi="Bookman Old Style" w:cs="Bookman Old Style"/>
                <w:color w:val="1F497D"/>
                <w:sz w:val="24"/>
                <w:szCs w:val="24"/>
              </w:rPr>
            </w:pPr>
            <w:r>
              <w:rPr>
                <w:rFonts w:ascii="Bookman Old Style" w:eastAsia="Bookman Old Style" w:hAnsi="Bookman Old Style" w:cs="Bookman Old Style"/>
                <w:b/>
                <w:color w:val="1F497D"/>
                <w:sz w:val="24"/>
                <w:szCs w:val="24"/>
              </w:rPr>
              <w:t xml:space="preserve">Via Centro Nuovo s.n.c. 90043 Camporeale (Pa)  </w:t>
            </w:r>
          </w:p>
          <w:p w14:paraId="2815D7DB" w14:textId="77777777" w:rsidR="00B927E8" w:rsidRPr="004550A3" w:rsidRDefault="00555B4C">
            <w:pPr>
              <w:widowControl w:val="0"/>
              <w:pBdr>
                <w:top w:val="nil"/>
                <w:left w:val="nil"/>
                <w:bottom w:val="nil"/>
                <w:right w:val="nil"/>
                <w:between w:val="nil"/>
              </w:pBdr>
              <w:jc w:val="center"/>
              <w:rPr>
                <w:rFonts w:ascii="Bookman Old Style" w:eastAsia="Bookman Old Style" w:hAnsi="Bookman Old Style" w:cs="Bookman Old Style"/>
                <w:color w:val="1F497D"/>
                <w:sz w:val="24"/>
                <w:szCs w:val="24"/>
                <w:lang w:val="en-US"/>
              </w:rPr>
            </w:pPr>
            <w:r w:rsidRPr="004550A3">
              <w:rPr>
                <w:rFonts w:ascii="Bookman Old Style" w:eastAsia="Bookman Old Style" w:hAnsi="Bookman Old Style" w:cs="Bookman Old Style"/>
                <w:b/>
                <w:color w:val="1F497D"/>
                <w:sz w:val="24"/>
                <w:szCs w:val="24"/>
                <w:lang w:val="en-US"/>
              </w:rPr>
              <w:t xml:space="preserve">Tel/Fax  0924-37397   </w:t>
            </w:r>
          </w:p>
          <w:p w14:paraId="6906B6CF" w14:textId="77777777" w:rsidR="00B927E8" w:rsidRPr="004550A3" w:rsidRDefault="007400CF">
            <w:pPr>
              <w:widowControl w:val="0"/>
              <w:pBdr>
                <w:top w:val="nil"/>
                <w:left w:val="nil"/>
                <w:bottom w:val="nil"/>
                <w:right w:val="nil"/>
                <w:between w:val="nil"/>
              </w:pBdr>
              <w:jc w:val="center"/>
              <w:rPr>
                <w:rFonts w:ascii="Bookman Old Style" w:eastAsia="Bookman Old Style" w:hAnsi="Bookman Old Style" w:cs="Bookman Old Style"/>
                <w:color w:val="000000"/>
                <w:sz w:val="16"/>
                <w:szCs w:val="16"/>
                <w:lang w:val="en-US"/>
              </w:rPr>
            </w:pPr>
            <w:r>
              <w:fldChar w:fldCharType="begin"/>
            </w:r>
            <w:r w:rsidRPr="004550A3">
              <w:rPr>
                <w:lang w:val="en-US"/>
              </w:rPr>
              <w:instrText xml:space="preserve"> HYPERLINK "mailto:iccamporeale@libero.it" \h </w:instrText>
            </w:r>
            <w:r>
              <w:fldChar w:fldCharType="separate"/>
            </w:r>
            <w:r w:rsidR="00555B4C" w:rsidRPr="004550A3">
              <w:rPr>
                <w:rFonts w:ascii="Bookman Old Style" w:eastAsia="Bookman Old Style" w:hAnsi="Bookman Old Style" w:cs="Bookman Old Style"/>
                <w:b/>
                <w:color w:val="0000FF"/>
                <w:sz w:val="24"/>
                <w:szCs w:val="24"/>
                <w:u w:val="single"/>
                <w:lang w:val="en-US"/>
              </w:rPr>
              <w:t>paic840008@istruzione.it</w:t>
            </w:r>
            <w:r>
              <w:rPr>
                <w:rFonts w:ascii="Bookman Old Style" w:eastAsia="Bookman Old Style" w:hAnsi="Bookman Old Style" w:cs="Bookman Old Style"/>
                <w:b/>
                <w:color w:val="0000FF"/>
                <w:sz w:val="24"/>
                <w:szCs w:val="24"/>
                <w:u w:val="single"/>
              </w:rPr>
              <w:fldChar w:fldCharType="end"/>
            </w:r>
            <w:hyperlink r:id="rId11">
              <w:r w:rsidR="00555B4C" w:rsidRPr="004550A3">
                <w:rPr>
                  <w:rFonts w:ascii="Bookman Old Style" w:eastAsia="Bookman Old Style" w:hAnsi="Bookman Old Style" w:cs="Bookman Old Style"/>
                  <w:b/>
                  <w:color w:val="0000FF"/>
                  <w:sz w:val="24"/>
                  <w:szCs w:val="24"/>
                  <w:u w:val="single"/>
                  <w:lang w:val="en-US"/>
                </w:rPr>
                <w:t>www.icleonardosciascia.gov.it</w:t>
              </w:r>
            </w:hyperlink>
          </w:p>
        </w:tc>
        <w:tc>
          <w:tcPr>
            <w:tcW w:w="1080" w:type="dxa"/>
          </w:tcPr>
          <w:p w14:paraId="41A023A0" w14:textId="77777777" w:rsidR="00B927E8" w:rsidRPr="004550A3" w:rsidRDefault="00B927E8">
            <w:pPr>
              <w:widowControl w:val="0"/>
              <w:pBdr>
                <w:top w:val="nil"/>
                <w:left w:val="nil"/>
                <w:bottom w:val="nil"/>
                <w:right w:val="nil"/>
                <w:between w:val="nil"/>
              </w:pBdr>
              <w:jc w:val="center"/>
              <w:rPr>
                <w:rFonts w:ascii="Bookman Old Style" w:eastAsia="Bookman Old Style" w:hAnsi="Bookman Old Style" w:cs="Bookman Old Style"/>
                <w:color w:val="000000"/>
                <w:sz w:val="16"/>
                <w:szCs w:val="16"/>
                <w:lang w:val="en-US"/>
              </w:rPr>
            </w:pPr>
          </w:p>
          <w:p w14:paraId="378397B4" w14:textId="77777777" w:rsidR="00B927E8" w:rsidRPr="004550A3" w:rsidRDefault="00B927E8">
            <w:pPr>
              <w:keepNext/>
              <w:keepLines/>
              <w:pBdr>
                <w:top w:val="nil"/>
                <w:left w:val="nil"/>
                <w:bottom w:val="nil"/>
                <w:right w:val="nil"/>
                <w:between w:val="nil"/>
              </w:pBdr>
              <w:spacing w:before="240" w:line="276" w:lineRule="auto"/>
              <w:ind w:left="10"/>
              <w:jc w:val="center"/>
              <w:rPr>
                <w:rFonts w:ascii="Bookman Old Style" w:eastAsia="Bookman Old Style" w:hAnsi="Bookman Old Style" w:cs="Bookman Old Style"/>
                <w:color w:val="000080"/>
                <w:sz w:val="16"/>
                <w:szCs w:val="16"/>
                <w:lang w:val="en-US"/>
              </w:rPr>
            </w:pPr>
          </w:p>
        </w:tc>
      </w:tr>
    </w:tbl>
    <w:p w14:paraId="45C05538" w14:textId="77777777" w:rsidR="00B927E8" w:rsidRPr="004550A3" w:rsidRDefault="00B927E8">
      <w:pPr>
        <w:widowControl w:val="0"/>
        <w:pBdr>
          <w:top w:val="nil"/>
          <w:left w:val="nil"/>
          <w:bottom w:val="nil"/>
          <w:right w:val="nil"/>
          <w:between w:val="nil"/>
        </w:pBdr>
        <w:rPr>
          <w:rFonts w:ascii="Arial" w:eastAsia="Arial" w:hAnsi="Arial" w:cs="Arial"/>
          <w:color w:val="000000"/>
          <w:lang w:val="en-US"/>
        </w:rPr>
      </w:pPr>
    </w:p>
    <w:p w14:paraId="7E922CE4" w14:textId="77777777" w:rsidR="00B927E8" w:rsidRPr="004550A3" w:rsidRDefault="00B927E8">
      <w:pPr>
        <w:widowControl w:val="0"/>
        <w:pBdr>
          <w:top w:val="nil"/>
          <w:left w:val="nil"/>
          <w:bottom w:val="nil"/>
          <w:right w:val="nil"/>
          <w:between w:val="nil"/>
        </w:pBdr>
        <w:rPr>
          <w:rFonts w:ascii="Arial" w:eastAsia="Arial" w:hAnsi="Arial" w:cs="Arial"/>
          <w:color w:val="000000"/>
          <w:lang w:val="en-US"/>
        </w:rPr>
      </w:pPr>
    </w:p>
    <w:p w14:paraId="48D12814" w14:textId="77777777" w:rsidR="00B927E8" w:rsidRPr="004550A3" w:rsidRDefault="00B927E8">
      <w:pPr>
        <w:widowControl w:val="0"/>
        <w:pBdr>
          <w:top w:val="nil"/>
          <w:left w:val="nil"/>
          <w:bottom w:val="nil"/>
          <w:right w:val="nil"/>
          <w:between w:val="nil"/>
        </w:pBdr>
        <w:spacing w:before="10"/>
        <w:rPr>
          <w:rFonts w:ascii="Arial" w:eastAsia="Arial" w:hAnsi="Arial" w:cs="Arial"/>
          <w:color w:val="000000"/>
          <w:sz w:val="16"/>
          <w:szCs w:val="16"/>
          <w:lang w:val="en-US"/>
        </w:rPr>
      </w:pPr>
    </w:p>
    <w:p w14:paraId="1AFB6DD8" w14:textId="77777777" w:rsidR="00B927E8" w:rsidRPr="004550A3" w:rsidRDefault="00B927E8">
      <w:pPr>
        <w:widowControl w:val="0"/>
        <w:pBdr>
          <w:top w:val="nil"/>
          <w:left w:val="nil"/>
          <w:bottom w:val="nil"/>
          <w:right w:val="nil"/>
          <w:between w:val="nil"/>
        </w:pBdr>
        <w:spacing w:before="85"/>
        <w:ind w:left="579" w:right="606"/>
        <w:jc w:val="center"/>
        <w:rPr>
          <w:rFonts w:ascii="Arial" w:eastAsia="Arial" w:hAnsi="Arial" w:cs="Arial"/>
          <w:color w:val="000009"/>
          <w:sz w:val="44"/>
          <w:szCs w:val="44"/>
          <w:lang w:val="en-US"/>
        </w:rPr>
      </w:pPr>
    </w:p>
    <w:p w14:paraId="3AB1C47F" w14:textId="77777777" w:rsidR="00B927E8" w:rsidRPr="004550A3" w:rsidRDefault="00B927E8">
      <w:pPr>
        <w:widowControl w:val="0"/>
        <w:pBdr>
          <w:top w:val="nil"/>
          <w:left w:val="nil"/>
          <w:bottom w:val="nil"/>
          <w:right w:val="nil"/>
          <w:between w:val="nil"/>
        </w:pBdr>
        <w:spacing w:before="85"/>
        <w:ind w:left="579" w:right="606"/>
        <w:jc w:val="center"/>
        <w:rPr>
          <w:rFonts w:ascii="Arial" w:eastAsia="Arial" w:hAnsi="Arial" w:cs="Arial"/>
          <w:color w:val="000009"/>
          <w:sz w:val="44"/>
          <w:szCs w:val="44"/>
          <w:lang w:val="en-US"/>
        </w:rPr>
      </w:pPr>
    </w:p>
    <w:p w14:paraId="50CC0B7C" w14:textId="77777777" w:rsidR="00B927E8" w:rsidRPr="004550A3" w:rsidRDefault="00B927E8">
      <w:pPr>
        <w:widowControl w:val="0"/>
        <w:pBdr>
          <w:top w:val="nil"/>
          <w:left w:val="nil"/>
          <w:bottom w:val="nil"/>
          <w:right w:val="nil"/>
          <w:between w:val="nil"/>
        </w:pBdr>
        <w:spacing w:before="85"/>
        <w:ind w:left="579" w:right="606"/>
        <w:jc w:val="center"/>
        <w:rPr>
          <w:rFonts w:ascii="Arial" w:eastAsia="Arial" w:hAnsi="Arial" w:cs="Arial"/>
          <w:color w:val="000009"/>
          <w:sz w:val="44"/>
          <w:szCs w:val="44"/>
          <w:lang w:val="en-US"/>
        </w:rPr>
      </w:pPr>
    </w:p>
    <w:p w14:paraId="3EE17B99" w14:textId="77777777" w:rsidR="00B927E8" w:rsidRPr="004550A3" w:rsidRDefault="00B927E8">
      <w:pPr>
        <w:widowControl w:val="0"/>
        <w:pBdr>
          <w:top w:val="nil"/>
          <w:left w:val="nil"/>
          <w:bottom w:val="nil"/>
          <w:right w:val="nil"/>
          <w:between w:val="nil"/>
        </w:pBdr>
        <w:spacing w:before="85"/>
        <w:ind w:left="579" w:right="606"/>
        <w:jc w:val="center"/>
        <w:rPr>
          <w:rFonts w:ascii="Arial" w:eastAsia="Arial" w:hAnsi="Arial" w:cs="Arial"/>
          <w:color w:val="000009"/>
          <w:sz w:val="44"/>
          <w:szCs w:val="44"/>
          <w:lang w:val="en-US"/>
        </w:rPr>
      </w:pPr>
    </w:p>
    <w:p w14:paraId="6B4F7778" w14:textId="77777777" w:rsidR="00B927E8" w:rsidRPr="004550A3" w:rsidRDefault="00B927E8">
      <w:pPr>
        <w:widowControl w:val="0"/>
        <w:pBdr>
          <w:top w:val="nil"/>
          <w:left w:val="nil"/>
          <w:bottom w:val="nil"/>
          <w:right w:val="nil"/>
          <w:between w:val="nil"/>
        </w:pBdr>
        <w:spacing w:before="85"/>
        <w:ind w:left="579" w:right="606"/>
        <w:jc w:val="center"/>
        <w:rPr>
          <w:rFonts w:ascii="Arial" w:eastAsia="Arial" w:hAnsi="Arial" w:cs="Arial"/>
          <w:color w:val="000009"/>
          <w:sz w:val="44"/>
          <w:szCs w:val="44"/>
          <w:lang w:val="en-US"/>
        </w:rPr>
      </w:pPr>
    </w:p>
    <w:p w14:paraId="62A71D18" w14:textId="77777777" w:rsidR="00B927E8" w:rsidRPr="004550A3" w:rsidRDefault="00B927E8">
      <w:pPr>
        <w:widowControl w:val="0"/>
        <w:pBdr>
          <w:top w:val="nil"/>
          <w:left w:val="nil"/>
          <w:bottom w:val="nil"/>
          <w:right w:val="nil"/>
          <w:between w:val="nil"/>
        </w:pBdr>
        <w:spacing w:before="85"/>
        <w:ind w:left="579" w:right="606"/>
        <w:jc w:val="center"/>
        <w:rPr>
          <w:rFonts w:ascii="Arial" w:eastAsia="Arial" w:hAnsi="Arial" w:cs="Arial"/>
          <w:color w:val="000009"/>
          <w:sz w:val="44"/>
          <w:szCs w:val="44"/>
          <w:lang w:val="en-US"/>
        </w:rPr>
      </w:pPr>
    </w:p>
    <w:p w14:paraId="40140E24" w14:textId="77777777" w:rsidR="00B927E8" w:rsidRPr="004550A3" w:rsidRDefault="00B927E8">
      <w:pPr>
        <w:widowControl w:val="0"/>
        <w:pBdr>
          <w:top w:val="nil"/>
          <w:left w:val="nil"/>
          <w:bottom w:val="nil"/>
          <w:right w:val="nil"/>
          <w:between w:val="nil"/>
        </w:pBdr>
        <w:spacing w:before="85"/>
        <w:ind w:left="579" w:right="606"/>
        <w:jc w:val="center"/>
        <w:rPr>
          <w:rFonts w:ascii="Arial" w:eastAsia="Arial" w:hAnsi="Arial" w:cs="Arial"/>
          <w:color w:val="000009"/>
          <w:sz w:val="44"/>
          <w:szCs w:val="44"/>
          <w:lang w:val="en-US"/>
        </w:rPr>
      </w:pPr>
    </w:p>
    <w:p w14:paraId="5C6F4E8C" w14:textId="77777777" w:rsidR="00B927E8" w:rsidRPr="004550A3" w:rsidRDefault="00B927E8">
      <w:pPr>
        <w:widowControl w:val="0"/>
        <w:pBdr>
          <w:top w:val="nil"/>
          <w:left w:val="nil"/>
          <w:bottom w:val="nil"/>
          <w:right w:val="nil"/>
          <w:between w:val="nil"/>
        </w:pBdr>
        <w:spacing w:before="85"/>
        <w:ind w:left="579" w:right="606"/>
        <w:jc w:val="center"/>
        <w:rPr>
          <w:rFonts w:ascii="Arial" w:eastAsia="Arial" w:hAnsi="Arial" w:cs="Arial"/>
          <w:color w:val="000009"/>
          <w:sz w:val="44"/>
          <w:szCs w:val="44"/>
          <w:lang w:val="en-US"/>
        </w:rPr>
      </w:pPr>
    </w:p>
    <w:p w14:paraId="35253809" w14:textId="77777777" w:rsidR="00B927E8" w:rsidRPr="004550A3" w:rsidRDefault="00B927E8">
      <w:pPr>
        <w:widowControl w:val="0"/>
        <w:pBdr>
          <w:top w:val="nil"/>
          <w:left w:val="nil"/>
          <w:bottom w:val="nil"/>
          <w:right w:val="nil"/>
          <w:between w:val="nil"/>
        </w:pBdr>
        <w:spacing w:before="85"/>
        <w:ind w:left="579" w:right="606"/>
        <w:jc w:val="center"/>
        <w:rPr>
          <w:rFonts w:ascii="Arial" w:eastAsia="Arial" w:hAnsi="Arial" w:cs="Arial"/>
          <w:color w:val="1F497D"/>
          <w:sz w:val="36"/>
          <w:szCs w:val="36"/>
          <w:lang w:val="en-US"/>
        </w:rPr>
      </w:pPr>
    </w:p>
    <w:p w14:paraId="6FE38FAD" w14:textId="77777777" w:rsidR="00B927E8" w:rsidRPr="004550A3" w:rsidRDefault="00B927E8">
      <w:pPr>
        <w:widowControl w:val="0"/>
        <w:pBdr>
          <w:top w:val="nil"/>
          <w:left w:val="nil"/>
          <w:bottom w:val="nil"/>
          <w:right w:val="nil"/>
          <w:between w:val="nil"/>
        </w:pBdr>
        <w:spacing w:before="85"/>
        <w:ind w:left="579" w:right="606"/>
        <w:jc w:val="center"/>
        <w:rPr>
          <w:rFonts w:ascii="Arial" w:eastAsia="Arial" w:hAnsi="Arial" w:cs="Arial"/>
          <w:color w:val="1F497D"/>
          <w:sz w:val="36"/>
          <w:szCs w:val="36"/>
          <w:lang w:val="en-US"/>
        </w:rPr>
      </w:pPr>
    </w:p>
    <w:p w14:paraId="080BDAF5" w14:textId="77777777" w:rsidR="00B927E8" w:rsidRPr="004550A3" w:rsidRDefault="00B927E8">
      <w:pPr>
        <w:widowControl w:val="0"/>
        <w:pBdr>
          <w:top w:val="nil"/>
          <w:left w:val="nil"/>
          <w:bottom w:val="nil"/>
          <w:right w:val="nil"/>
          <w:between w:val="nil"/>
        </w:pBdr>
        <w:spacing w:before="85"/>
        <w:ind w:left="579" w:right="606"/>
        <w:jc w:val="center"/>
        <w:rPr>
          <w:rFonts w:ascii="Arial" w:eastAsia="Arial" w:hAnsi="Arial" w:cs="Arial"/>
          <w:color w:val="1F497D"/>
          <w:sz w:val="36"/>
          <w:szCs w:val="36"/>
          <w:lang w:val="en-US"/>
        </w:rPr>
      </w:pPr>
    </w:p>
    <w:p w14:paraId="49DBAD43" w14:textId="77777777" w:rsidR="00B927E8" w:rsidRDefault="00555B4C">
      <w:pPr>
        <w:widowControl w:val="0"/>
        <w:pBdr>
          <w:top w:val="nil"/>
          <w:left w:val="nil"/>
          <w:bottom w:val="nil"/>
          <w:right w:val="nil"/>
          <w:between w:val="nil"/>
        </w:pBdr>
        <w:spacing w:before="85"/>
        <w:ind w:left="579" w:right="606"/>
        <w:jc w:val="center"/>
        <w:rPr>
          <w:rFonts w:ascii="Arial" w:eastAsia="Arial" w:hAnsi="Arial" w:cs="Arial"/>
          <w:color w:val="1F497D"/>
          <w:sz w:val="36"/>
          <w:szCs w:val="36"/>
        </w:rPr>
      </w:pPr>
      <w:r>
        <w:rPr>
          <w:rFonts w:ascii="Arial" w:eastAsia="Arial" w:hAnsi="Arial" w:cs="Arial"/>
          <w:b/>
          <w:i/>
          <w:color w:val="1F497D"/>
          <w:sz w:val="36"/>
          <w:szCs w:val="36"/>
        </w:rPr>
        <w:t>CURRICOLO VERTICALE PER COMPETENZE</w:t>
      </w:r>
    </w:p>
    <w:p w14:paraId="0B92CF64" w14:textId="77777777" w:rsidR="00B927E8" w:rsidRDefault="00B927E8">
      <w:pPr>
        <w:widowControl w:val="0"/>
        <w:pBdr>
          <w:top w:val="nil"/>
          <w:left w:val="nil"/>
          <w:bottom w:val="nil"/>
          <w:right w:val="nil"/>
          <w:between w:val="nil"/>
        </w:pBdr>
        <w:rPr>
          <w:rFonts w:ascii="Arial" w:eastAsia="Arial" w:hAnsi="Arial" w:cs="Arial"/>
          <w:color w:val="000000"/>
          <w:sz w:val="48"/>
          <w:szCs w:val="48"/>
        </w:rPr>
      </w:pPr>
    </w:p>
    <w:p w14:paraId="1A2ADFF6" w14:textId="77777777" w:rsidR="00B927E8" w:rsidRDefault="00555B4C">
      <w:pPr>
        <w:widowControl w:val="0"/>
        <w:pBdr>
          <w:top w:val="nil"/>
          <w:left w:val="nil"/>
          <w:bottom w:val="nil"/>
          <w:right w:val="nil"/>
          <w:between w:val="nil"/>
        </w:pBdr>
        <w:tabs>
          <w:tab w:val="left" w:pos="4145"/>
        </w:tabs>
        <w:jc w:val="center"/>
        <w:rPr>
          <w:rFonts w:ascii="Arial" w:eastAsia="Arial" w:hAnsi="Arial" w:cs="Arial"/>
          <w:color w:val="1F497D"/>
          <w:sz w:val="36"/>
          <w:szCs w:val="36"/>
        </w:rPr>
      </w:pPr>
      <w:r>
        <w:rPr>
          <w:rFonts w:ascii="Arial" w:eastAsia="Arial" w:hAnsi="Arial" w:cs="Arial"/>
          <w:b/>
          <w:i/>
          <w:color w:val="1F497D"/>
          <w:sz w:val="36"/>
          <w:szCs w:val="36"/>
        </w:rPr>
        <w:t>TRIENNIO 2019-2022</w:t>
      </w:r>
    </w:p>
    <w:p w14:paraId="79DE8F6B" w14:textId="77777777" w:rsidR="00B927E8" w:rsidRDefault="00B927E8">
      <w:pPr>
        <w:widowControl w:val="0"/>
        <w:pBdr>
          <w:top w:val="nil"/>
          <w:left w:val="nil"/>
          <w:bottom w:val="nil"/>
          <w:right w:val="nil"/>
          <w:between w:val="nil"/>
        </w:pBdr>
        <w:spacing w:before="1"/>
        <w:rPr>
          <w:rFonts w:ascii="Arial" w:eastAsia="Arial" w:hAnsi="Arial" w:cs="Arial"/>
          <w:color w:val="000000"/>
          <w:sz w:val="44"/>
          <w:szCs w:val="44"/>
        </w:rPr>
      </w:pPr>
    </w:p>
    <w:p w14:paraId="6A30FEC5" w14:textId="77777777" w:rsidR="00B927E8" w:rsidRDefault="00B927E8">
      <w:pPr>
        <w:widowControl w:val="0"/>
        <w:pBdr>
          <w:top w:val="nil"/>
          <w:left w:val="nil"/>
          <w:bottom w:val="nil"/>
          <w:right w:val="nil"/>
          <w:between w:val="nil"/>
        </w:pBdr>
        <w:rPr>
          <w:rFonts w:ascii="Arial" w:eastAsia="Arial" w:hAnsi="Arial" w:cs="Arial"/>
          <w:color w:val="000000"/>
        </w:rPr>
      </w:pPr>
    </w:p>
    <w:p w14:paraId="74AAB1FE" w14:textId="77777777" w:rsidR="00B927E8" w:rsidRDefault="00B927E8">
      <w:pPr>
        <w:widowControl w:val="0"/>
        <w:pBdr>
          <w:top w:val="nil"/>
          <w:left w:val="nil"/>
          <w:bottom w:val="nil"/>
          <w:right w:val="nil"/>
          <w:between w:val="nil"/>
        </w:pBdr>
        <w:rPr>
          <w:rFonts w:ascii="Arial" w:eastAsia="Arial" w:hAnsi="Arial" w:cs="Arial"/>
          <w:color w:val="000000"/>
        </w:rPr>
      </w:pPr>
    </w:p>
    <w:p w14:paraId="537B42BA" w14:textId="77777777" w:rsidR="00B927E8" w:rsidRDefault="00B927E8">
      <w:pPr>
        <w:widowControl w:val="0"/>
        <w:pBdr>
          <w:top w:val="nil"/>
          <w:left w:val="nil"/>
          <w:bottom w:val="nil"/>
          <w:right w:val="nil"/>
          <w:between w:val="nil"/>
        </w:pBdr>
        <w:rPr>
          <w:rFonts w:ascii="Arial" w:eastAsia="Arial" w:hAnsi="Arial" w:cs="Arial"/>
          <w:color w:val="000000"/>
        </w:rPr>
      </w:pPr>
    </w:p>
    <w:p w14:paraId="3ABBB150" w14:textId="77777777" w:rsidR="00B927E8" w:rsidRDefault="00555B4C">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noProof/>
          <w:color w:val="000000"/>
          <w:sz w:val="24"/>
          <w:szCs w:val="24"/>
        </w:rPr>
        <w:lastRenderedPageBreak/>
        <w:drawing>
          <wp:inline distT="0" distB="0" distL="114300" distR="114300" wp14:anchorId="2AB92E20" wp14:editId="1D2B449D">
            <wp:extent cx="3602355" cy="2704465"/>
            <wp:effectExtent l="0" t="0" r="0" b="0"/>
            <wp:docPr id="10" name="image7.png" descr="Risultati immagini per immagini curricolo verticale"/>
            <wp:cNvGraphicFramePr/>
            <a:graphic xmlns:a="http://schemas.openxmlformats.org/drawingml/2006/main">
              <a:graphicData uri="http://schemas.openxmlformats.org/drawingml/2006/picture">
                <pic:pic xmlns:pic="http://schemas.openxmlformats.org/drawingml/2006/picture">
                  <pic:nvPicPr>
                    <pic:cNvPr id="0" name="image7.png" descr="Risultati immagini per immagini curricolo verticale"/>
                    <pic:cNvPicPr preferRelativeResize="0"/>
                  </pic:nvPicPr>
                  <pic:blipFill>
                    <a:blip r:embed="rId12"/>
                    <a:srcRect/>
                    <a:stretch>
                      <a:fillRect/>
                    </a:stretch>
                  </pic:blipFill>
                  <pic:spPr>
                    <a:xfrm>
                      <a:off x="0" y="0"/>
                      <a:ext cx="3602355" cy="2704465"/>
                    </a:xfrm>
                    <a:prstGeom prst="rect">
                      <a:avLst/>
                    </a:prstGeom>
                    <a:ln/>
                  </pic:spPr>
                </pic:pic>
              </a:graphicData>
            </a:graphic>
          </wp:inline>
        </w:drawing>
      </w:r>
    </w:p>
    <w:p w14:paraId="4D8E1870" w14:textId="77777777" w:rsidR="00B927E8" w:rsidRDefault="00B927E8">
      <w:pPr>
        <w:widowControl w:val="0"/>
        <w:pBdr>
          <w:top w:val="nil"/>
          <w:left w:val="nil"/>
          <w:bottom w:val="nil"/>
          <w:right w:val="nil"/>
          <w:between w:val="nil"/>
        </w:pBdr>
        <w:rPr>
          <w:rFonts w:ascii="Arial" w:eastAsia="Arial" w:hAnsi="Arial" w:cs="Arial"/>
          <w:color w:val="000000"/>
        </w:rPr>
      </w:pPr>
    </w:p>
    <w:p w14:paraId="5F4C5A60" w14:textId="77777777" w:rsidR="00B927E8" w:rsidRDefault="00B927E8">
      <w:pPr>
        <w:widowControl w:val="0"/>
        <w:pBdr>
          <w:top w:val="nil"/>
          <w:left w:val="nil"/>
          <w:bottom w:val="nil"/>
          <w:right w:val="nil"/>
          <w:between w:val="nil"/>
        </w:pBdr>
        <w:rPr>
          <w:rFonts w:ascii="Arial" w:eastAsia="Arial" w:hAnsi="Arial" w:cs="Arial"/>
          <w:color w:val="000000"/>
        </w:rPr>
      </w:pPr>
    </w:p>
    <w:p w14:paraId="0F33FEFA" w14:textId="77777777" w:rsidR="00B927E8" w:rsidRDefault="00B927E8">
      <w:pPr>
        <w:widowControl w:val="0"/>
        <w:pBdr>
          <w:top w:val="nil"/>
          <w:left w:val="nil"/>
          <w:bottom w:val="nil"/>
          <w:right w:val="nil"/>
          <w:between w:val="nil"/>
        </w:pBdr>
        <w:rPr>
          <w:rFonts w:ascii="Arial" w:eastAsia="Arial" w:hAnsi="Arial" w:cs="Arial"/>
          <w:color w:val="000000"/>
        </w:rPr>
      </w:pPr>
    </w:p>
    <w:p w14:paraId="58C97816" w14:textId="77777777" w:rsidR="00B927E8" w:rsidRDefault="00B927E8">
      <w:pPr>
        <w:widowControl w:val="0"/>
        <w:pBdr>
          <w:top w:val="nil"/>
          <w:left w:val="nil"/>
          <w:bottom w:val="nil"/>
          <w:right w:val="nil"/>
          <w:between w:val="nil"/>
        </w:pBdr>
        <w:rPr>
          <w:rFonts w:ascii="Arial" w:eastAsia="Arial" w:hAnsi="Arial" w:cs="Arial"/>
          <w:color w:val="000000"/>
        </w:rPr>
      </w:pPr>
    </w:p>
    <w:p w14:paraId="4410D7D5" w14:textId="77777777" w:rsidR="00B927E8" w:rsidRDefault="00B927E8">
      <w:pPr>
        <w:widowControl w:val="0"/>
        <w:pBdr>
          <w:top w:val="nil"/>
          <w:left w:val="nil"/>
          <w:bottom w:val="nil"/>
          <w:right w:val="nil"/>
          <w:between w:val="nil"/>
        </w:pBdr>
        <w:rPr>
          <w:rFonts w:ascii="Arial" w:eastAsia="Arial" w:hAnsi="Arial" w:cs="Arial"/>
          <w:color w:val="000000"/>
        </w:rPr>
      </w:pPr>
    </w:p>
    <w:p w14:paraId="5534D92C" w14:textId="77777777" w:rsidR="00B927E8" w:rsidRDefault="00B927E8">
      <w:pPr>
        <w:widowControl w:val="0"/>
        <w:pBdr>
          <w:top w:val="nil"/>
          <w:left w:val="nil"/>
          <w:bottom w:val="nil"/>
          <w:right w:val="nil"/>
          <w:between w:val="nil"/>
        </w:pBdr>
        <w:spacing w:before="7"/>
        <w:rPr>
          <w:rFonts w:ascii="Arial" w:eastAsia="Arial" w:hAnsi="Arial" w:cs="Arial"/>
          <w:color w:val="000000"/>
          <w:sz w:val="10"/>
          <w:szCs w:val="10"/>
        </w:rPr>
      </w:pPr>
    </w:p>
    <w:p w14:paraId="677C622C" w14:textId="77777777" w:rsidR="00B927E8" w:rsidRDefault="00B927E8">
      <w:pPr>
        <w:widowControl w:val="0"/>
        <w:pBdr>
          <w:top w:val="nil"/>
          <w:left w:val="nil"/>
          <w:bottom w:val="nil"/>
          <w:right w:val="nil"/>
          <w:between w:val="nil"/>
        </w:pBdr>
        <w:rPr>
          <w:rFonts w:ascii="Arial" w:eastAsia="Arial" w:hAnsi="Arial" w:cs="Arial"/>
          <w:color w:val="000000"/>
          <w:sz w:val="10"/>
          <w:szCs w:val="10"/>
        </w:rPr>
        <w:sectPr w:rsidR="00B927E8" w:rsidSect="00680898">
          <w:footerReference w:type="default" r:id="rId13"/>
          <w:pgSz w:w="11930" w:h="16860"/>
          <w:pgMar w:top="420" w:right="620" w:bottom="660" w:left="600" w:header="720" w:footer="226" w:gutter="0"/>
          <w:pgNumType w:start="1"/>
          <w:cols w:space="720" w:equalWidth="0">
            <w:col w:w="10012"/>
          </w:cols>
          <w:docGrid w:linePitch="272"/>
        </w:sectPr>
      </w:pPr>
    </w:p>
    <w:p w14:paraId="29CF0F1F" w14:textId="77777777" w:rsidR="00B927E8" w:rsidRDefault="00555B4C">
      <w:pPr>
        <w:pStyle w:val="Titolo1"/>
        <w:ind w:left="2646" w:firstLine="0"/>
        <w:rPr>
          <w:color w:val="1F497D"/>
        </w:rPr>
      </w:pPr>
      <w:r>
        <w:rPr>
          <w:color w:val="1F497D"/>
        </w:rPr>
        <w:lastRenderedPageBreak/>
        <w:t>ARTICOLAZIONE DEL CURRICOLO</w:t>
      </w:r>
    </w:p>
    <w:p w14:paraId="0783E9A3" w14:textId="77777777" w:rsidR="00B927E8" w:rsidRDefault="00B927E8">
      <w:pPr>
        <w:widowControl w:val="0"/>
        <w:pBdr>
          <w:top w:val="nil"/>
          <w:left w:val="nil"/>
          <w:bottom w:val="nil"/>
          <w:right w:val="nil"/>
          <w:between w:val="nil"/>
        </w:pBdr>
        <w:spacing w:before="4"/>
        <w:rPr>
          <w:rFonts w:ascii="Arial" w:eastAsia="Arial" w:hAnsi="Arial" w:cs="Arial"/>
          <w:color w:val="1F497D"/>
          <w:sz w:val="32"/>
          <w:szCs w:val="32"/>
        </w:rPr>
      </w:pPr>
    </w:p>
    <w:p w14:paraId="6AA6CFBB" w14:textId="77777777" w:rsidR="00B927E8" w:rsidRDefault="00555B4C">
      <w:pPr>
        <w:widowControl w:val="0"/>
        <w:pBdr>
          <w:top w:val="nil"/>
          <w:left w:val="nil"/>
          <w:bottom w:val="nil"/>
          <w:right w:val="nil"/>
          <w:between w:val="nil"/>
        </w:pBdr>
        <w:ind w:left="400"/>
        <w:rPr>
          <w:rFonts w:ascii="Arial" w:eastAsia="Arial" w:hAnsi="Arial" w:cs="Arial"/>
          <w:color w:val="1F497D"/>
          <w:sz w:val="23"/>
          <w:szCs w:val="23"/>
        </w:rPr>
      </w:pPr>
      <w:r>
        <w:rPr>
          <w:rFonts w:ascii="Arial" w:eastAsia="Arial" w:hAnsi="Arial" w:cs="Arial"/>
          <w:b/>
          <w:color w:val="1F497D"/>
          <w:sz w:val="23"/>
          <w:szCs w:val="23"/>
        </w:rPr>
        <w:t>CURRICOLO VERTICALE PER COMPETENZE CHIAVE EUROPEE E DI CITTADINANZA</w:t>
      </w:r>
    </w:p>
    <w:p w14:paraId="1C7C17A5" w14:textId="77777777" w:rsidR="00B927E8" w:rsidRDefault="00555B4C">
      <w:pPr>
        <w:widowControl w:val="0"/>
        <w:pBdr>
          <w:top w:val="nil"/>
          <w:left w:val="nil"/>
          <w:bottom w:val="nil"/>
          <w:right w:val="nil"/>
          <w:between w:val="nil"/>
        </w:pBdr>
        <w:spacing w:before="173" w:line="360" w:lineRule="auto"/>
        <w:ind w:left="232" w:right="246"/>
        <w:jc w:val="both"/>
        <w:rPr>
          <w:rFonts w:ascii="Arial" w:eastAsia="Arial" w:hAnsi="Arial" w:cs="Arial"/>
          <w:color w:val="1F497D"/>
          <w:sz w:val="24"/>
          <w:szCs w:val="24"/>
        </w:rPr>
      </w:pPr>
      <w:r>
        <w:rPr>
          <w:rFonts w:ascii="Arial" w:eastAsia="Arial" w:hAnsi="Arial" w:cs="Arial"/>
          <w:i/>
          <w:color w:val="1F497D"/>
          <w:sz w:val="24"/>
          <w:szCs w:val="24"/>
        </w:rPr>
        <w:t>“Il curricolo di Istituto è espressione della libertà di insegnamento e dell’autonomia scolastica e, al tempo stesso, esplicita le scelte della comunità scolastica e l’identità di istituto</w:t>
      </w:r>
      <w:r>
        <w:rPr>
          <w:rFonts w:ascii="Arial" w:eastAsia="Arial" w:hAnsi="Arial" w:cs="Arial"/>
          <w:color w:val="1F497D"/>
          <w:sz w:val="24"/>
          <w:szCs w:val="24"/>
        </w:rPr>
        <w:t>” (Indicazioni Nazionali per il curricolo, 2012)</w:t>
      </w:r>
    </w:p>
    <w:p w14:paraId="5FA3DF32" w14:textId="77777777" w:rsidR="00B927E8" w:rsidRDefault="00B927E8">
      <w:pPr>
        <w:widowControl w:val="0"/>
        <w:pBdr>
          <w:top w:val="nil"/>
          <w:left w:val="nil"/>
          <w:bottom w:val="nil"/>
          <w:right w:val="nil"/>
          <w:between w:val="nil"/>
        </w:pBdr>
        <w:spacing w:before="10"/>
        <w:rPr>
          <w:rFonts w:ascii="Arial" w:eastAsia="Arial" w:hAnsi="Arial" w:cs="Arial"/>
          <w:color w:val="1F497D"/>
          <w:sz w:val="27"/>
          <w:szCs w:val="27"/>
        </w:rPr>
      </w:pPr>
    </w:p>
    <w:p w14:paraId="2CB65B3B" w14:textId="77777777" w:rsidR="00B927E8" w:rsidRDefault="00555B4C">
      <w:pPr>
        <w:widowControl w:val="0"/>
        <w:pBdr>
          <w:top w:val="nil"/>
          <w:left w:val="nil"/>
          <w:bottom w:val="nil"/>
          <w:right w:val="nil"/>
          <w:between w:val="nil"/>
        </w:pBdr>
        <w:spacing w:line="360" w:lineRule="auto"/>
        <w:ind w:left="232" w:right="248"/>
        <w:jc w:val="both"/>
        <w:rPr>
          <w:rFonts w:ascii="Arial" w:eastAsia="Arial" w:hAnsi="Arial" w:cs="Arial"/>
          <w:color w:val="1F497D"/>
          <w:sz w:val="24"/>
          <w:szCs w:val="24"/>
        </w:rPr>
      </w:pPr>
      <w:r>
        <w:rPr>
          <w:rFonts w:ascii="Arial" w:eastAsia="Arial" w:hAnsi="Arial" w:cs="Arial"/>
          <w:color w:val="1F497D"/>
          <w:sz w:val="24"/>
          <w:szCs w:val="24"/>
        </w:rPr>
        <w:t>Dopo lo scrutinio attento delle Indicazioni Nazionali 2012 per il curricolo della scuola dell’infanzia e del primo ciclo di istruzione e delle Nuove Raccomandazioni europee relative alle competenze chiave per l’apprendimento permanente e tenendo conto dei dati emersi dalla rilevazione delle prove INVALSI, il nostro Istituto Comprensivo, nell’ottica della Continuità educativa e didattica che lo connota, ha progettato e stilato un curricolo verticale attraverso l’individuazione delle competenze e degli indicatori essenziali del percorso di apprendimento disciplinare nell’arco di tutto il primo ciclo di istruzione.</w:t>
      </w:r>
    </w:p>
    <w:p w14:paraId="6AD6A6A5" w14:textId="77777777" w:rsidR="00B927E8" w:rsidRDefault="00555B4C">
      <w:pPr>
        <w:widowControl w:val="0"/>
        <w:pBdr>
          <w:top w:val="nil"/>
          <w:left w:val="nil"/>
          <w:bottom w:val="nil"/>
          <w:right w:val="nil"/>
          <w:between w:val="nil"/>
        </w:pBdr>
        <w:spacing w:before="2" w:line="360" w:lineRule="auto"/>
        <w:ind w:left="232" w:right="252"/>
        <w:jc w:val="both"/>
        <w:rPr>
          <w:rFonts w:ascii="Arial" w:eastAsia="Arial" w:hAnsi="Arial" w:cs="Arial"/>
          <w:color w:val="1F497D"/>
          <w:sz w:val="24"/>
          <w:szCs w:val="24"/>
        </w:rPr>
      </w:pPr>
      <w:r>
        <w:rPr>
          <w:rFonts w:ascii="Arial" w:eastAsia="Arial" w:hAnsi="Arial" w:cs="Arial"/>
          <w:color w:val="1F497D"/>
          <w:sz w:val="24"/>
          <w:szCs w:val="24"/>
        </w:rPr>
        <w:t>Il gruppo di lavoro per la costruzione del curricolo verticale, dopo la consultazione di diverso materiale didattico e disciplinare, e dopo aver squadernato tutti i riferimenti legislativi italiani ed europei, ha constato l’innegabile vantaggio derivante da una prospettiva “longitudinale” nella progettazione dei percorsi didattici orientati alle competenze:</w:t>
      </w:r>
    </w:p>
    <w:p w14:paraId="47C3FB55" w14:textId="77777777" w:rsidR="00B927E8" w:rsidRDefault="00555B4C">
      <w:pPr>
        <w:widowControl w:val="0"/>
        <w:numPr>
          <w:ilvl w:val="0"/>
          <w:numId w:val="3"/>
        </w:numPr>
        <w:pBdr>
          <w:top w:val="nil"/>
          <w:left w:val="nil"/>
          <w:bottom w:val="nil"/>
          <w:right w:val="nil"/>
          <w:between w:val="nil"/>
        </w:pBdr>
        <w:tabs>
          <w:tab w:val="left" w:pos="953"/>
        </w:tabs>
        <w:spacing w:before="132"/>
        <w:ind w:hanging="348"/>
        <w:rPr>
          <w:rFonts w:ascii="Noto Sans Symbols" w:eastAsia="Noto Sans Symbols" w:hAnsi="Noto Sans Symbols" w:cs="Noto Sans Symbols"/>
          <w:color w:val="1F497D"/>
          <w:sz w:val="24"/>
          <w:szCs w:val="24"/>
        </w:rPr>
      </w:pPr>
      <w:r>
        <w:rPr>
          <w:rFonts w:ascii="Arial" w:eastAsia="Arial" w:hAnsi="Arial" w:cs="Arial"/>
          <w:color w:val="1F497D"/>
          <w:sz w:val="24"/>
          <w:szCs w:val="24"/>
        </w:rPr>
        <w:t>la realizzazione della continuità educativa - metodologico - didattica;</w:t>
      </w:r>
    </w:p>
    <w:p w14:paraId="448DBB3A" w14:textId="77777777" w:rsidR="00B927E8" w:rsidRDefault="00555B4C">
      <w:pPr>
        <w:widowControl w:val="0"/>
        <w:numPr>
          <w:ilvl w:val="0"/>
          <w:numId w:val="3"/>
        </w:numPr>
        <w:pBdr>
          <w:top w:val="nil"/>
          <w:left w:val="nil"/>
          <w:bottom w:val="nil"/>
          <w:right w:val="nil"/>
          <w:between w:val="nil"/>
        </w:pBdr>
        <w:tabs>
          <w:tab w:val="left" w:pos="953"/>
        </w:tabs>
        <w:spacing w:before="173"/>
        <w:ind w:hanging="348"/>
        <w:rPr>
          <w:rFonts w:ascii="Noto Sans Symbols" w:eastAsia="Noto Sans Symbols" w:hAnsi="Noto Sans Symbols" w:cs="Noto Sans Symbols"/>
          <w:color w:val="1F497D"/>
          <w:sz w:val="24"/>
          <w:szCs w:val="24"/>
        </w:rPr>
      </w:pPr>
      <w:r>
        <w:rPr>
          <w:rFonts w:ascii="Arial" w:eastAsia="Arial" w:hAnsi="Arial" w:cs="Arial"/>
          <w:color w:val="1F497D"/>
          <w:sz w:val="24"/>
          <w:szCs w:val="24"/>
        </w:rPr>
        <w:t>la condizione ottimale per garantire la continuità dinamica dei contenuti;</w:t>
      </w:r>
    </w:p>
    <w:p w14:paraId="0C5487A0" w14:textId="77777777" w:rsidR="00B927E8" w:rsidRDefault="00555B4C">
      <w:pPr>
        <w:widowControl w:val="0"/>
        <w:numPr>
          <w:ilvl w:val="0"/>
          <w:numId w:val="3"/>
        </w:numPr>
        <w:pBdr>
          <w:top w:val="nil"/>
          <w:left w:val="nil"/>
          <w:bottom w:val="nil"/>
          <w:right w:val="nil"/>
          <w:between w:val="nil"/>
        </w:pBdr>
        <w:tabs>
          <w:tab w:val="left" w:pos="953"/>
        </w:tabs>
        <w:spacing w:before="173"/>
        <w:ind w:hanging="348"/>
        <w:rPr>
          <w:rFonts w:ascii="Noto Sans Symbols" w:eastAsia="Noto Sans Symbols" w:hAnsi="Noto Sans Symbols" w:cs="Noto Sans Symbols"/>
          <w:color w:val="1F497D"/>
          <w:sz w:val="24"/>
          <w:szCs w:val="24"/>
        </w:rPr>
      </w:pPr>
      <w:r>
        <w:rPr>
          <w:rFonts w:ascii="Arial" w:eastAsia="Arial" w:hAnsi="Arial" w:cs="Arial"/>
          <w:color w:val="1F497D"/>
          <w:sz w:val="24"/>
          <w:szCs w:val="24"/>
        </w:rPr>
        <w:t>l'impianto organizzativo unitario;</w:t>
      </w:r>
    </w:p>
    <w:p w14:paraId="21E3B9A7" w14:textId="77777777" w:rsidR="00B927E8" w:rsidRDefault="00555B4C">
      <w:pPr>
        <w:widowControl w:val="0"/>
        <w:numPr>
          <w:ilvl w:val="0"/>
          <w:numId w:val="3"/>
        </w:numPr>
        <w:pBdr>
          <w:top w:val="nil"/>
          <w:left w:val="nil"/>
          <w:bottom w:val="nil"/>
          <w:right w:val="nil"/>
          <w:between w:val="nil"/>
        </w:pBdr>
        <w:tabs>
          <w:tab w:val="left" w:pos="953"/>
        </w:tabs>
        <w:spacing w:before="175"/>
        <w:ind w:hanging="348"/>
        <w:rPr>
          <w:rFonts w:ascii="Noto Sans Symbols" w:eastAsia="Noto Sans Symbols" w:hAnsi="Noto Sans Symbols" w:cs="Noto Sans Symbols"/>
          <w:color w:val="1F497D"/>
          <w:sz w:val="24"/>
          <w:szCs w:val="24"/>
        </w:rPr>
      </w:pPr>
      <w:r>
        <w:rPr>
          <w:rFonts w:ascii="Arial" w:eastAsia="Arial" w:hAnsi="Arial" w:cs="Arial"/>
          <w:color w:val="1F497D"/>
          <w:sz w:val="24"/>
          <w:szCs w:val="24"/>
        </w:rPr>
        <w:t>la continuità territoriale;</w:t>
      </w:r>
    </w:p>
    <w:p w14:paraId="3855FBCF" w14:textId="77777777" w:rsidR="00B927E8" w:rsidRDefault="00555B4C">
      <w:pPr>
        <w:widowControl w:val="0"/>
        <w:numPr>
          <w:ilvl w:val="0"/>
          <w:numId w:val="3"/>
        </w:numPr>
        <w:pBdr>
          <w:top w:val="nil"/>
          <w:left w:val="nil"/>
          <w:bottom w:val="nil"/>
          <w:right w:val="nil"/>
          <w:between w:val="nil"/>
        </w:pBdr>
        <w:tabs>
          <w:tab w:val="left" w:pos="953"/>
        </w:tabs>
        <w:spacing w:before="173"/>
        <w:ind w:hanging="348"/>
        <w:rPr>
          <w:rFonts w:ascii="Noto Sans Symbols" w:eastAsia="Noto Sans Symbols" w:hAnsi="Noto Sans Symbols" w:cs="Noto Sans Symbols"/>
          <w:color w:val="1F497D"/>
          <w:sz w:val="24"/>
          <w:szCs w:val="24"/>
        </w:rPr>
      </w:pPr>
      <w:r>
        <w:rPr>
          <w:rFonts w:ascii="Arial" w:eastAsia="Arial" w:hAnsi="Arial" w:cs="Arial"/>
          <w:color w:val="1F497D"/>
          <w:sz w:val="24"/>
          <w:szCs w:val="24"/>
        </w:rPr>
        <w:t>l'utilizzazione funzionale delle risorse professionali;</w:t>
      </w:r>
    </w:p>
    <w:p w14:paraId="55A9FA42" w14:textId="77777777" w:rsidR="00B927E8" w:rsidRDefault="00555B4C">
      <w:pPr>
        <w:widowControl w:val="0"/>
        <w:numPr>
          <w:ilvl w:val="0"/>
          <w:numId w:val="3"/>
        </w:numPr>
        <w:pBdr>
          <w:top w:val="nil"/>
          <w:left w:val="nil"/>
          <w:bottom w:val="nil"/>
          <w:right w:val="nil"/>
          <w:between w:val="nil"/>
        </w:pBdr>
        <w:tabs>
          <w:tab w:val="left" w:pos="953"/>
        </w:tabs>
        <w:spacing w:before="173"/>
        <w:ind w:hanging="348"/>
        <w:rPr>
          <w:rFonts w:ascii="Noto Sans Symbols" w:eastAsia="Noto Sans Symbols" w:hAnsi="Noto Sans Symbols" w:cs="Noto Sans Symbols"/>
          <w:color w:val="1F497D"/>
          <w:sz w:val="24"/>
          <w:szCs w:val="24"/>
        </w:rPr>
      </w:pPr>
      <w:r>
        <w:rPr>
          <w:rFonts w:ascii="Arial" w:eastAsia="Arial" w:hAnsi="Arial" w:cs="Arial"/>
          <w:color w:val="1F497D"/>
          <w:sz w:val="24"/>
          <w:szCs w:val="24"/>
        </w:rPr>
        <w:t>l’uso di metodologie didattiche innovative;</w:t>
      </w:r>
    </w:p>
    <w:p w14:paraId="74F28972" w14:textId="77777777" w:rsidR="00B927E8" w:rsidRDefault="00555B4C">
      <w:pPr>
        <w:widowControl w:val="0"/>
        <w:numPr>
          <w:ilvl w:val="0"/>
          <w:numId w:val="3"/>
        </w:numPr>
        <w:pBdr>
          <w:top w:val="nil"/>
          <w:left w:val="nil"/>
          <w:bottom w:val="nil"/>
          <w:right w:val="nil"/>
          <w:between w:val="nil"/>
        </w:pBdr>
        <w:tabs>
          <w:tab w:val="left" w:pos="953"/>
        </w:tabs>
        <w:spacing w:before="175"/>
        <w:ind w:hanging="348"/>
        <w:rPr>
          <w:rFonts w:ascii="Noto Sans Symbols" w:eastAsia="Noto Sans Symbols" w:hAnsi="Noto Sans Symbols" w:cs="Noto Sans Symbols"/>
          <w:color w:val="1F497D"/>
          <w:sz w:val="24"/>
          <w:szCs w:val="24"/>
        </w:rPr>
      </w:pPr>
      <w:r>
        <w:rPr>
          <w:rFonts w:ascii="Arial" w:eastAsia="Arial" w:hAnsi="Arial" w:cs="Arial"/>
          <w:color w:val="1F497D"/>
          <w:sz w:val="24"/>
          <w:szCs w:val="24"/>
        </w:rPr>
        <w:t>il sostegno alla motivazione allo studio e alla metacognizione.</w:t>
      </w:r>
    </w:p>
    <w:p w14:paraId="178FC198" w14:textId="77777777" w:rsidR="00B927E8" w:rsidRDefault="00555B4C">
      <w:pPr>
        <w:widowControl w:val="0"/>
        <w:pBdr>
          <w:top w:val="nil"/>
          <w:left w:val="nil"/>
          <w:bottom w:val="nil"/>
          <w:right w:val="nil"/>
          <w:between w:val="nil"/>
        </w:pBdr>
        <w:spacing w:before="173" w:line="360" w:lineRule="auto"/>
        <w:ind w:left="232" w:right="255"/>
        <w:jc w:val="both"/>
        <w:rPr>
          <w:rFonts w:ascii="Arial" w:eastAsia="Arial" w:hAnsi="Arial" w:cs="Arial"/>
          <w:color w:val="1F497D"/>
          <w:sz w:val="24"/>
          <w:szCs w:val="24"/>
        </w:rPr>
      </w:pPr>
      <w:r>
        <w:rPr>
          <w:rFonts w:ascii="Arial" w:eastAsia="Arial" w:hAnsi="Arial" w:cs="Arial"/>
          <w:color w:val="1F497D"/>
          <w:sz w:val="24"/>
          <w:szCs w:val="24"/>
        </w:rPr>
        <w:t>Il nostro Istituto si pone l’obiettivo primario di perseguire accanto alla continuità orizzontale, anche quella verticale al fine di permettere all’alunno di realizzare un percorso di crescita graduale e globale, che promuova uno sviluppo articolato e multidimensionale del soggetto il quale, pur nei cambiamenti evolutivi e nelle diverse istituzioni scolastiche, costruisce la sua identità di cittadino responsabile e attivo.</w:t>
      </w:r>
    </w:p>
    <w:p w14:paraId="01029C58" w14:textId="77777777" w:rsidR="00B927E8" w:rsidRDefault="00555B4C">
      <w:pPr>
        <w:widowControl w:val="0"/>
        <w:pBdr>
          <w:top w:val="nil"/>
          <w:left w:val="nil"/>
          <w:bottom w:val="nil"/>
          <w:right w:val="nil"/>
          <w:between w:val="nil"/>
        </w:pBdr>
        <w:spacing w:line="360" w:lineRule="auto"/>
        <w:ind w:left="232" w:right="248"/>
        <w:jc w:val="both"/>
        <w:rPr>
          <w:rFonts w:ascii="Arial" w:eastAsia="Arial" w:hAnsi="Arial" w:cs="Arial"/>
          <w:color w:val="1F497D"/>
          <w:sz w:val="24"/>
          <w:szCs w:val="24"/>
        </w:rPr>
      </w:pPr>
      <w:r>
        <w:rPr>
          <w:rFonts w:ascii="Arial" w:eastAsia="Arial" w:hAnsi="Arial" w:cs="Arial"/>
          <w:color w:val="1F497D"/>
          <w:sz w:val="24"/>
          <w:szCs w:val="24"/>
        </w:rPr>
        <w:t>La progettazione del curricolo verticale ha lo scopo di organizzare l’intero percorso formativo che un alunno compie dai 3 ai 14 anni esplicitando, pertanto, l’identità dell’istituto; il curricolo va inserito all’interno del PTOF, con riferimento al profilo dell’alunno, ai traguardi per lo sviluppo delle competenze, agli obiettivi di apprendimento e agli indicatori di valutazione.</w:t>
      </w:r>
    </w:p>
    <w:p w14:paraId="5C349151" w14:textId="77777777" w:rsidR="00B927E8" w:rsidRDefault="00B927E8">
      <w:pPr>
        <w:widowControl w:val="0"/>
        <w:pBdr>
          <w:top w:val="nil"/>
          <w:left w:val="nil"/>
          <w:bottom w:val="nil"/>
          <w:right w:val="nil"/>
          <w:between w:val="nil"/>
        </w:pBdr>
        <w:spacing w:line="360" w:lineRule="auto"/>
        <w:jc w:val="both"/>
        <w:rPr>
          <w:rFonts w:ascii="Arial" w:eastAsia="Arial" w:hAnsi="Arial" w:cs="Arial"/>
          <w:color w:val="1F497D"/>
          <w:sz w:val="22"/>
          <w:szCs w:val="22"/>
        </w:rPr>
        <w:sectPr w:rsidR="00B927E8" w:rsidSect="00680898">
          <w:pgSz w:w="11930" w:h="16860"/>
          <w:pgMar w:top="620" w:right="660" w:bottom="600" w:left="560" w:header="0" w:footer="226" w:gutter="0"/>
          <w:cols w:space="720" w:equalWidth="0">
            <w:col w:w="9912"/>
          </w:cols>
          <w:docGrid w:linePitch="272"/>
        </w:sectPr>
      </w:pPr>
    </w:p>
    <w:p w14:paraId="67B7B6DA" w14:textId="77777777" w:rsidR="00B927E8" w:rsidRDefault="00555B4C">
      <w:pPr>
        <w:widowControl w:val="0"/>
        <w:pBdr>
          <w:top w:val="nil"/>
          <w:left w:val="nil"/>
          <w:bottom w:val="nil"/>
          <w:right w:val="nil"/>
          <w:between w:val="nil"/>
        </w:pBdr>
        <w:spacing w:before="74"/>
        <w:ind w:left="263"/>
        <w:rPr>
          <w:rFonts w:ascii="Arial" w:eastAsia="Arial" w:hAnsi="Arial" w:cs="Arial"/>
          <w:color w:val="1F497D"/>
          <w:sz w:val="27"/>
          <w:szCs w:val="27"/>
        </w:rPr>
      </w:pPr>
      <w:r>
        <w:rPr>
          <w:rFonts w:ascii="Arial" w:eastAsia="Arial" w:hAnsi="Arial" w:cs="Arial"/>
          <w:b/>
          <w:color w:val="1F497D"/>
          <w:sz w:val="27"/>
          <w:szCs w:val="27"/>
        </w:rPr>
        <w:lastRenderedPageBreak/>
        <w:t>LE NUOVE COMPETENZE CHIAVE PER L’APPRENDIMENTO PERMANENTE</w:t>
      </w:r>
    </w:p>
    <w:p w14:paraId="0DEEBA1E" w14:textId="77777777" w:rsidR="00B927E8" w:rsidRDefault="00555B4C">
      <w:pPr>
        <w:widowControl w:val="0"/>
        <w:pBdr>
          <w:top w:val="nil"/>
          <w:left w:val="nil"/>
          <w:bottom w:val="nil"/>
          <w:right w:val="nil"/>
          <w:between w:val="nil"/>
        </w:pBdr>
        <w:spacing w:before="261" w:line="360" w:lineRule="auto"/>
        <w:ind w:left="232" w:right="247"/>
        <w:jc w:val="both"/>
        <w:rPr>
          <w:rFonts w:ascii="Arial" w:eastAsia="Arial" w:hAnsi="Arial" w:cs="Arial"/>
          <w:color w:val="1F497D"/>
          <w:sz w:val="24"/>
          <w:szCs w:val="24"/>
        </w:rPr>
      </w:pPr>
      <w:r>
        <w:rPr>
          <w:rFonts w:ascii="Arial" w:eastAsia="Arial" w:hAnsi="Arial" w:cs="Arial"/>
          <w:color w:val="1F497D"/>
          <w:sz w:val="24"/>
          <w:szCs w:val="24"/>
        </w:rPr>
        <w:t>Come è noto, le Indicazioni Nazionali 2012 per il Curricolo recepiscono come obiettivo generale del processo educativo il conseguimento delle otto competenze chiave europee per l’apprendimento permanente.</w:t>
      </w:r>
    </w:p>
    <w:p w14:paraId="1A66BA1D" w14:textId="77777777" w:rsidR="00B927E8" w:rsidRDefault="00555B4C">
      <w:pPr>
        <w:widowControl w:val="0"/>
        <w:pBdr>
          <w:top w:val="nil"/>
          <w:left w:val="nil"/>
          <w:bottom w:val="nil"/>
          <w:right w:val="nil"/>
          <w:between w:val="nil"/>
        </w:pBdr>
        <w:spacing w:before="1" w:line="360" w:lineRule="auto"/>
        <w:ind w:left="232" w:right="248"/>
        <w:jc w:val="both"/>
        <w:rPr>
          <w:rFonts w:ascii="Arial" w:eastAsia="Arial" w:hAnsi="Arial" w:cs="Arial"/>
          <w:color w:val="1F497D"/>
          <w:sz w:val="24"/>
          <w:szCs w:val="24"/>
        </w:rPr>
      </w:pPr>
      <w:r>
        <w:rPr>
          <w:rFonts w:ascii="Arial" w:eastAsia="Arial" w:hAnsi="Arial" w:cs="Arial"/>
          <w:color w:val="1F497D"/>
          <w:sz w:val="24"/>
          <w:szCs w:val="24"/>
        </w:rPr>
        <w:t xml:space="preserve">La Raccomandazione del Parlamento Europeo e del Consiglio dell’Unione Europea del </w:t>
      </w:r>
      <w:r>
        <w:rPr>
          <w:rFonts w:ascii="Arial" w:eastAsia="Arial" w:hAnsi="Arial" w:cs="Arial"/>
          <w:b/>
          <w:color w:val="1F497D"/>
          <w:sz w:val="24"/>
          <w:szCs w:val="24"/>
        </w:rPr>
        <w:t xml:space="preserve">22/05/2018 </w:t>
      </w:r>
      <w:r>
        <w:rPr>
          <w:rFonts w:ascii="Arial" w:eastAsia="Arial" w:hAnsi="Arial" w:cs="Arial"/>
          <w:color w:val="1F497D"/>
          <w:sz w:val="24"/>
          <w:szCs w:val="24"/>
        </w:rPr>
        <w:t>ha sostituito le 8 competenze chiave individuate con la Raccomandazione del 18/12/2006. La revisione delle competenze risente dell’evoluzione di una società sempre più dinamica e complessa, in cui “</w:t>
      </w:r>
      <w:r>
        <w:rPr>
          <w:rFonts w:ascii="Arial" w:eastAsia="Arial" w:hAnsi="Arial" w:cs="Arial"/>
          <w:i/>
          <w:color w:val="1F497D"/>
          <w:sz w:val="24"/>
          <w:szCs w:val="24"/>
        </w:rPr>
        <w:t>ogni persona avrà la necessità di possedere un ampio spettro di abilità e competenze e dovrà svilupparle ininterrottamente nel corso della vita</w:t>
      </w:r>
      <w:r>
        <w:rPr>
          <w:rFonts w:ascii="Arial" w:eastAsia="Arial" w:hAnsi="Arial" w:cs="Arial"/>
          <w:color w:val="1F497D"/>
          <w:sz w:val="24"/>
          <w:szCs w:val="24"/>
        </w:rPr>
        <w:t>”. Le competenze chiave, come definite nel nuovo quadro di riferimento sopracitato, “</w:t>
      </w:r>
      <w:r>
        <w:rPr>
          <w:rFonts w:ascii="Arial" w:eastAsia="Arial" w:hAnsi="Arial" w:cs="Arial"/>
          <w:i/>
          <w:color w:val="1F497D"/>
          <w:sz w:val="24"/>
          <w:szCs w:val="24"/>
        </w:rPr>
        <w:t>intendono porre le basi per creare società più uguali e democratiche. Soddisfano la necessità di una crescita inclusiva e sostenibile, di coesione sociale e di ulteriore sviluppo della cultura democratica</w:t>
      </w:r>
      <w:r>
        <w:rPr>
          <w:rFonts w:ascii="Arial" w:eastAsia="Arial" w:hAnsi="Arial" w:cs="Arial"/>
          <w:color w:val="1F497D"/>
          <w:sz w:val="24"/>
          <w:szCs w:val="24"/>
        </w:rPr>
        <w:t>”. Cittadinanza attiva e inclusione sociale sono i cardini attorno a cui ruotano le nuove competenze.</w:t>
      </w:r>
    </w:p>
    <w:p w14:paraId="71FE9A43" w14:textId="77777777" w:rsidR="00B927E8" w:rsidRDefault="00555B4C">
      <w:pPr>
        <w:widowControl w:val="0"/>
        <w:pBdr>
          <w:top w:val="nil"/>
          <w:left w:val="nil"/>
          <w:bottom w:val="nil"/>
          <w:right w:val="nil"/>
          <w:between w:val="nil"/>
        </w:pBdr>
        <w:spacing w:line="360" w:lineRule="auto"/>
        <w:ind w:left="232" w:right="250"/>
        <w:jc w:val="both"/>
        <w:rPr>
          <w:rFonts w:ascii="Arial" w:eastAsia="Arial" w:hAnsi="Arial" w:cs="Arial"/>
          <w:color w:val="1F497D"/>
          <w:sz w:val="24"/>
          <w:szCs w:val="24"/>
        </w:rPr>
      </w:pPr>
      <w:r>
        <w:rPr>
          <w:rFonts w:ascii="Arial" w:eastAsia="Arial" w:hAnsi="Arial" w:cs="Arial"/>
          <w:color w:val="1F497D"/>
          <w:sz w:val="24"/>
          <w:szCs w:val="24"/>
        </w:rPr>
        <w:t>Ogni scuola è dunque chiamata a ricalibrare il proprio curricolo declinandolo in base a queste nuove competenze.</w:t>
      </w:r>
    </w:p>
    <w:p w14:paraId="4F70F13A" w14:textId="77777777" w:rsidR="00B927E8" w:rsidRDefault="00555B4C">
      <w:pPr>
        <w:widowControl w:val="0"/>
        <w:pBdr>
          <w:top w:val="nil"/>
          <w:left w:val="nil"/>
          <w:bottom w:val="nil"/>
          <w:right w:val="nil"/>
          <w:between w:val="nil"/>
        </w:pBdr>
        <w:ind w:left="232"/>
        <w:rPr>
          <w:rFonts w:ascii="Arial" w:eastAsia="Arial" w:hAnsi="Arial" w:cs="Arial"/>
          <w:color w:val="1F497D"/>
          <w:sz w:val="24"/>
          <w:szCs w:val="24"/>
        </w:rPr>
      </w:pPr>
      <w:r>
        <w:rPr>
          <w:rFonts w:ascii="Arial" w:eastAsia="Arial" w:hAnsi="Arial" w:cs="Arial"/>
          <w:color w:val="1F497D"/>
          <w:sz w:val="24"/>
          <w:szCs w:val="24"/>
        </w:rPr>
        <w:t>Esse sono:</w:t>
      </w:r>
    </w:p>
    <w:p w14:paraId="3AE325B2" w14:textId="77777777" w:rsidR="00B927E8" w:rsidRDefault="00B927E8">
      <w:pPr>
        <w:widowControl w:val="0"/>
        <w:pBdr>
          <w:top w:val="nil"/>
          <w:left w:val="nil"/>
          <w:bottom w:val="nil"/>
          <w:right w:val="nil"/>
          <w:between w:val="nil"/>
        </w:pBdr>
        <w:spacing w:before="3"/>
        <w:rPr>
          <w:rFonts w:ascii="Arial" w:eastAsia="Arial" w:hAnsi="Arial" w:cs="Arial"/>
          <w:color w:val="1F497D"/>
          <w:sz w:val="23"/>
          <w:szCs w:val="23"/>
        </w:rPr>
      </w:pPr>
    </w:p>
    <w:p w14:paraId="3729FF85" w14:textId="77777777" w:rsidR="00B927E8" w:rsidRDefault="00555B4C">
      <w:pPr>
        <w:pStyle w:val="Titolo2"/>
        <w:numPr>
          <w:ilvl w:val="0"/>
          <w:numId w:val="2"/>
        </w:numPr>
        <w:tabs>
          <w:tab w:val="left" w:pos="876"/>
        </w:tabs>
        <w:rPr>
          <w:color w:val="1F497D"/>
        </w:rPr>
      </w:pPr>
      <w:r>
        <w:rPr>
          <w:color w:val="1F497D"/>
        </w:rPr>
        <w:t>Competenza alfabetica funzionale</w:t>
      </w:r>
    </w:p>
    <w:p w14:paraId="613C73B2" w14:textId="77777777" w:rsidR="00B927E8" w:rsidRDefault="00555B4C">
      <w:pPr>
        <w:widowControl w:val="0"/>
        <w:numPr>
          <w:ilvl w:val="0"/>
          <w:numId w:val="2"/>
        </w:numPr>
        <w:pBdr>
          <w:top w:val="nil"/>
          <w:left w:val="nil"/>
          <w:bottom w:val="nil"/>
          <w:right w:val="nil"/>
          <w:between w:val="nil"/>
        </w:pBdr>
        <w:tabs>
          <w:tab w:val="left" w:pos="876"/>
        </w:tabs>
        <w:spacing w:before="163"/>
        <w:rPr>
          <w:color w:val="1F497D"/>
        </w:rPr>
      </w:pPr>
      <w:r>
        <w:rPr>
          <w:rFonts w:ascii="Arial" w:eastAsia="Arial" w:hAnsi="Arial" w:cs="Arial"/>
          <w:b/>
          <w:color w:val="1F497D"/>
          <w:sz w:val="28"/>
          <w:szCs w:val="28"/>
        </w:rPr>
        <w:t>Competenza multilinguistica</w:t>
      </w:r>
    </w:p>
    <w:p w14:paraId="672F6075" w14:textId="77777777" w:rsidR="00B927E8" w:rsidRDefault="00555B4C">
      <w:pPr>
        <w:widowControl w:val="0"/>
        <w:numPr>
          <w:ilvl w:val="0"/>
          <w:numId w:val="2"/>
        </w:numPr>
        <w:pBdr>
          <w:top w:val="nil"/>
          <w:left w:val="nil"/>
          <w:bottom w:val="nil"/>
          <w:right w:val="nil"/>
          <w:between w:val="nil"/>
        </w:pBdr>
        <w:tabs>
          <w:tab w:val="left" w:pos="876"/>
        </w:tabs>
        <w:spacing w:before="160" w:line="360" w:lineRule="auto"/>
        <w:ind w:right="1080"/>
        <w:rPr>
          <w:color w:val="1F497D"/>
        </w:rPr>
      </w:pPr>
      <w:r>
        <w:rPr>
          <w:rFonts w:ascii="Arial" w:eastAsia="Arial" w:hAnsi="Arial" w:cs="Arial"/>
          <w:b/>
          <w:color w:val="1F497D"/>
          <w:sz w:val="28"/>
          <w:szCs w:val="28"/>
        </w:rPr>
        <w:t>Competenza in matematica e competenza in scienze, tecnologie e ingegneria</w:t>
      </w:r>
    </w:p>
    <w:p w14:paraId="1F945ED1" w14:textId="77777777" w:rsidR="00B927E8" w:rsidRDefault="00555B4C">
      <w:pPr>
        <w:widowControl w:val="0"/>
        <w:numPr>
          <w:ilvl w:val="0"/>
          <w:numId w:val="2"/>
        </w:numPr>
        <w:pBdr>
          <w:top w:val="nil"/>
          <w:left w:val="nil"/>
          <w:bottom w:val="nil"/>
          <w:right w:val="nil"/>
          <w:between w:val="nil"/>
        </w:pBdr>
        <w:tabs>
          <w:tab w:val="left" w:pos="876"/>
        </w:tabs>
        <w:rPr>
          <w:color w:val="1F497D"/>
        </w:rPr>
      </w:pPr>
      <w:r>
        <w:rPr>
          <w:rFonts w:ascii="Arial" w:eastAsia="Arial" w:hAnsi="Arial" w:cs="Arial"/>
          <w:b/>
          <w:color w:val="1F497D"/>
          <w:sz w:val="28"/>
          <w:szCs w:val="28"/>
        </w:rPr>
        <w:t>Competenza digitale</w:t>
      </w:r>
    </w:p>
    <w:p w14:paraId="1A064A80" w14:textId="77777777" w:rsidR="00B927E8" w:rsidRDefault="00555B4C">
      <w:pPr>
        <w:widowControl w:val="0"/>
        <w:numPr>
          <w:ilvl w:val="0"/>
          <w:numId w:val="2"/>
        </w:numPr>
        <w:pBdr>
          <w:top w:val="nil"/>
          <w:left w:val="nil"/>
          <w:bottom w:val="nil"/>
          <w:right w:val="nil"/>
          <w:between w:val="nil"/>
        </w:pBdr>
        <w:tabs>
          <w:tab w:val="left" w:pos="876"/>
        </w:tabs>
        <w:spacing w:before="163"/>
        <w:rPr>
          <w:color w:val="1F497D"/>
        </w:rPr>
      </w:pPr>
      <w:r>
        <w:rPr>
          <w:rFonts w:ascii="Arial" w:eastAsia="Arial" w:hAnsi="Arial" w:cs="Arial"/>
          <w:b/>
          <w:color w:val="1F497D"/>
          <w:sz w:val="28"/>
          <w:szCs w:val="28"/>
        </w:rPr>
        <w:t>Competenza personale, sociale e capacità di imparare a imparare</w:t>
      </w:r>
    </w:p>
    <w:p w14:paraId="7E64CA6B" w14:textId="77777777" w:rsidR="00B927E8" w:rsidRDefault="00555B4C">
      <w:pPr>
        <w:widowControl w:val="0"/>
        <w:numPr>
          <w:ilvl w:val="0"/>
          <w:numId w:val="2"/>
        </w:numPr>
        <w:pBdr>
          <w:top w:val="nil"/>
          <w:left w:val="nil"/>
          <w:bottom w:val="nil"/>
          <w:right w:val="nil"/>
          <w:between w:val="nil"/>
        </w:pBdr>
        <w:tabs>
          <w:tab w:val="left" w:pos="876"/>
        </w:tabs>
        <w:spacing w:before="161"/>
        <w:rPr>
          <w:color w:val="1F497D"/>
        </w:rPr>
      </w:pPr>
      <w:r>
        <w:rPr>
          <w:rFonts w:ascii="Arial" w:eastAsia="Arial" w:hAnsi="Arial" w:cs="Arial"/>
          <w:b/>
          <w:color w:val="1F497D"/>
          <w:sz w:val="28"/>
          <w:szCs w:val="28"/>
        </w:rPr>
        <w:t>Competenza in materia di cittadinanza</w:t>
      </w:r>
    </w:p>
    <w:p w14:paraId="7BB6545E" w14:textId="77777777" w:rsidR="00B927E8" w:rsidRDefault="00555B4C">
      <w:pPr>
        <w:widowControl w:val="0"/>
        <w:numPr>
          <w:ilvl w:val="0"/>
          <w:numId w:val="2"/>
        </w:numPr>
        <w:pBdr>
          <w:top w:val="nil"/>
          <w:left w:val="nil"/>
          <w:bottom w:val="nil"/>
          <w:right w:val="nil"/>
          <w:between w:val="nil"/>
        </w:pBdr>
        <w:tabs>
          <w:tab w:val="left" w:pos="876"/>
        </w:tabs>
        <w:spacing w:before="160"/>
        <w:rPr>
          <w:color w:val="1F497D"/>
        </w:rPr>
      </w:pPr>
      <w:r>
        <w:rPr>
          <w:rFonts w:ascii="Arial" w:eastAsia="Arial" w:hAnsi="Arial" w:cs="Arial"/>
          <w:b/>
          <w:color w:val="1F497D"/>
          <w:sz w:val="28"/>
          <w:szCs w:val="28"/>
        </w:rPr>
        <w:t>Competenza imprenditoriale</w:t>
      </w:r>
    </w:p>
    <w:p w14:paraId="1CCF90C3" w14:textId="77777777" w:rsidR="00B927E8" w:rsidRDefault="00555B4C">
      <w:pPr>
        <w:widowControl w:val="0"/>
        <w:numPr>
          <w:ilvl w:val="0"/>
          <w:numId w:val="2"/>
        </w:numPr>
        <w:pBdr>
          <w:top w:val="nil"/>
          <w:left w:val="nil"/>
          <w:bottom w:val="nil"/>
          <w:right w:val="nil"/>
          <w:between w:val="nil"/>
        </w:pBdr>
        <w:tabs>
          <w:tab w:val="left" w:pos="876"/>
        </w:tabs>
        <w:spacing w:before="161"/>
        <w:rPr>
          <w:color w:val="1F497D"/>
        </w:rPr>
      </w:pPr>
      <w:r>
        <w:rPr>
          <w:rFonts w:ascii="Arial" w:eastAsia="Arial" w:hAnsi="Arial" w:cs="Arial"/>
          <w:b/>
          <w:color w:val="1F497D"/>
          <w:sz w:val="28"/>
          <w:szCs w:val="28"/>
        </w:rPr>
        <w:t>Competenza in materia di consapevolezza ed espressione culturali</w:t>
      </w:r>
    </w:p>
    <w:p w14:paraId="61F150FE" w14:textId="77777777" w:rsidR="00B927E8" w:rsidRDefault="00B927E8">
      <w:pPr>
        <w:widowControl w:val="0"/>
        <w:pBdr>
          <w:top w:val="nil"/>
          <w:left w:val="nil"/>
          <w:bottom w:val="nil"/>
          <w:right w:val="nil"/>
          <w:between w:val="nil"/>
        </w:pBdr>
        <w:spacing w:before="8"/>
        <w:rPr>
          <w:rFonts w:ascii="Arial" w:eastAsia="Arial" w:hAnsi="Arial" w:cs="Arial"/>
          <w:color w:val="1F497D"/>
          <w:sz w:val="25"/>
          <w:szCs w:val="25"/>
        </w:rPr>
      </w:pPr>
    </w:p>
    <w:p w14:paraId="01BD1D68" w14:textId="77777777" w:rsidR="00B927E8" w:rsidRDefault="00555B4C">
      <w:pPr>
        <w:widowControl w:val="0"/>
        <w:pBdr>
          <w:top w:val="nil"/>
          <w:left w:val="nil"/>
          <w:bottom w:val="nil"/>
          <w:right w:val="nil"/>
          <w:between w:val="nil"/>
        </w:pBdr>
        <w:spacing w:line="276" w:lineRule="auto"/>
        <w:ind w:left="232" w:right="258"/>
        <w:jc w:val="both"/>
        <w:rPr>
          <w:rFonts w:ascii="Arial" w:eastAsia="Arial" w:hAnsi="Arial" w:cs="Arial"/>
          <w:color w:val="1F497D"/>
          <w:sz w:val="24"/>
          <w:szCs w:val="24"/>
        </w:rPr>
      </w:pPr>
      <w:r>
        <w:rPr>
          <w:rFonts w:ascii="Arial" w:eastAsia="Arial" w:hAnsi="Arial" w:cs="Arial"/>
          <w:color w:val="1F497D"/>
          <w:sz w:val="24"/>
          <w:szCs w:val="24"/>
        </w:rPr>
        <w:t>Ai fini della presente Raccomandazione le competenze sono definite come una combinazione di conoscenza, abilità e atteggiamenti, in cui:</w:t>
      </w:r>
    </w:p>
    <w:p w14:paraId="4F1DDF4B" w14:textId="77777777" w:rsidR="00B927E8" w:rsidRDefault="00555B4C">
      <w:pPr>
        <w:pStyle w:val="Titolo2"/>
        <w:numPr>
          <w:ilvl w:val="0"/>
          <w:numId w:val="1"/>
        </w:numPr>
        <w:tabs>
          <w:tab w:val="left" w:pos="953"/>
        </w:tabs>
        <w:spacing w:before="171"/>
        <w:rPr>
          <w:color w:val="1F497D"/>
        </w:rPr>
      </w:pPr>
      <w:r>
        <w:rPr>
          <w:color w:val="1F497D"/>
        </w:rPr>
        <w:t>Conoscenza = Sapere</w:t>
      </w:r>
    </w:p>
    <w:p w14:paraId="480C2926" w14:textId="77777777" w:rsidR="00B927E8" w:rsidRDefault="00555B4C">
      <w:pPr>
        <w:widowControl w:val="0"/>
        <w:pBdr>
          <w:top w:val="nil"/>
          <w:left w:val="nil"/>
          <w:bottom w:val="nil"/>
          <w:right w:val="nil"/>
          <w:between w:val="nil"/>
        </w:pBdr>
        <w:spacing w:before="162"/>
        <w:ind w:left="993"/>
        <w:rPr>
          <w:rFonts w:ascii="Arial" w:eastAsia="Arial" w:hAnsi="Arial" w:cs="Arial"/>
          <w:color w:val="1F497D"/>
          <w:sz w:val="24"/>
          <w:szCs w:val="24"/>
        </w:rPr>
      </w:pPr>
      <w:r>
        <w:rPr>
          <w:rFonts w:ascii="Arial" w:eastAsia="Arial" w:hAnsi="Arial" w:cs="Arial"/>
          <w:color w:val="1F497D"/>
          <w:sz w:val="24"/>
          <w:szCs w:val="24"/>
        </w:rPr>
        <w:t>è l’insieme di fatti e cifre, concetti, idee e teorie, relative a un settore di studio o di lavoro.</w:t>
      </w:r>
    </w:p>
    <w:p w14:paraId="15936CAD" w14:textId="77777777" w:rsidR="00B927E8" w:rsidRDefault="00B927E8">
      <w:pPr>
        <w:widowControl w:val="0"/>
        <w:pBdr>
          <w:top w:val="nil"/>
          <w:left w:val="nil"/>
          <w:bottom w:val="nil"/>
          <w:right w:val="nil"/>
          <w:between w:val="nil"/>
        </w:pBdr>
        <w:rPr>
          <w:rFonts w:ascii="Arial" w:eastAsia="Arial" w:hAnsi="Arial" w:cs="Arial"/>
          <w:color w:val="1F497D"/>
          <w:sz w:val="27"/>
          <w:szCs w:val="27"/>
        </w:rPr>
      </w:pPr>
    </w:p>
    <w:p w14:paraId="53BCE277" w14:textId="77777777" w:rsidR="00B927E8" w:rsidRDefault="00555B4C">
      <w:pPr>
        <w:pStyle w:val="Titolo2"/>
        <w:numPr>
          <w:ilvl w:val="0"/>
          <w:numId w:val="1"/>
        </w:numPr>
        <w:tabs>
          <w:tab w:val="left" w:pos="953"/>
        </w:tabs>
        <w:rPr>
          <w:color w:val="1F497D"/>
        </w:rPr>
      </w:pPr>
      <w:r>
        <w:rPr>
          <w:color w:val="1F497D"/>
        </w:rPr>
        <w:t>Abilità = Fare</w:t>
      </w:r>
    </w:p>
    <w:p w14:paraId="1048E339" w14:textId="77777777" w:rsidR="00B927E8" w:rsidRDefault="00555B4C">
      <w:pPr>
        <w:widowControl w:val="0"/>
        <w:pBdr>
          <w:top w:val="nil"/>
          <w:left w:val="nil"/>
          <w:bottom w:val="nil"/>
          <w:right w:val="nil"/>
          <w:between w:val="nil"/>
        </w:pBdr>
        <w:spacing w:before="162"/>
        <w:ind w:left="995"/>
        <w:rPr>
          <w:rFonts w:ascii="Arial" w:eastAsia="Arial" w:hAnsi="Arial" w:cs="Arial"/>
          <w:color w:val="1F497D"/>
          <w:sz w:val="24"/>
          <w:szCs w:val="24"/>
        </w:rPr>
      </w:pPr>
      <w:r>
        <w:rPr>
          <w:rFonts w:ascii="Arial" w:eastAsia="Arial" w:hAnsi="Arial" w:cs="Arial"/>
          <w:color w:val="1F497D"/>
          <w:sz w:val="24"/>
          <w:szCs w:val="24"/>
        </w:rPr>
        <w:t>indica la capacità di applicare le conoscenze esistenti al fine di ottenere risultati.</w:t>
      </w:r>
    </w:p>
    <w:p w14:paraId="5741BC13" w14:textId="77777777" w:rsidR="00B927E8" w:rsidRDefault="00B927E8">
      <w:pPr>
        <w:widowControl w:val="0"/>
        <w:pBdr>
          <w:top w:val="nil"/>
          <w:left w:val="nil"/>
          <w:bottom w:val="nil"/>
          <w:right w:val="nil"/>
          <w:between w:val="nil"/>
        </w:pBdr>
        <w:spacing w:before="9"/>
        <w:rPr>
          <w:rFonts w:ascii="Arial" w:eastAsia="Arial" w:hAnsi="Arial" w:cs="Arial"/>
          <w:color w:val="1F497D"/>
          <w:sz w:val="26"/>
          <w:szCs w:val="26"/>
        </w:rPr>
      </w:pPr>
    </w:p>
    <w:p w14:paraId="0FD911DA" w14:textId="77777777" w:rsidR="00B927E8" w:rsidRDefault="00555B4C">
      <w:pPr>
        <w:pStyle w:val="Titolo2"/>
        <w:numPr>
          <w:ilvl w:val="0"/>
          <w:numId w:val="1"/>
        </w:numPr>
        <w:tabs>
          <w:tab w:val="left" w:pos="953"/>
        </w:tabs>
        <w:rPr>
          <w:color w:val="1F497D"/>
        </w:rPr>
      </w:pPr>
      <w:r>
        <w:rPr>
          <w:color w:val="1F497D"/>
        </w:rPr>
        <w:lastRenderedPageBreak/>
        <w:t>Atteggiamenti = Saper essere</w:t>
      </w:r>
    </w:p>
    <w:p w14:paraId="158E8FB8" w14:textId="77777777" w:rsidR="00B927E8" w:rsidRPr="00680898" w:rsidRDefault="00555B4C" w:rsidP="00680898">
      <w:pPr>
        <w:widowControl w:val="0"/>
        <w:pBdr>
          <w:top w:val="nil"/>
          <w:left w:val="nil"/>
          <w:bottom w:val="nil"/>
          <w:right w:val="nil"/>
          <w:between w:val="nil"/>
        </w:pBdr>
        <w:spacing w:before="162"/>
        <w:ind w:left="928"/>
        <w:rPr>
          <w:rFonts w:ascii="Arial" w:eastAsia="Arial" w:hAnsi="Arial" w:cs="Arial"/>
          <w:color w:val="1F497D"/>
          <w:sz w:val="24"/>
          <w:szCs w:val="24"/>
        </w:rPr>
        <w:sectPr w:rsidR="00B927E8" w:rsidRPr="00680898" w:rsidSect="00680898">
          <w:pgSz w:w="11930" w:h="16860"/>
          <w:pgMar w:top="620" w:right="780" w:bottom="600" w:left="560" w:header="0" w:footer="226" w:gutter="0"/>
          <w:cols w:space="720" w:equalWidth="0">
            <w:col w:w="9792"/>
          </w:cols>
          <w:docGrid w:linePitch="272"/>
        </w:sectPr>
      </w:pPr>
      <w:r>
        <w:rPr>
          <w:rFonts w:ascii="Arial" w:eastAsia="Arial" w:hAnsi="Arial" w:cs="Arial"/>
          <w:color w:val="1F497D"/>
          <w:sz w:val="24"/>
          <w:szCs w:val="24"/>
        </w:rPr>
        <w:t>descrivono la disposizione e la mentalità per agire o reagi</w:t>
      </w:r>
      <w:r w:rsidR="009D3369">
        <w:rPr>
          <w:rFonts w:ascii="Arial" w:eastAsia="Arial" w:hAnsi="Arial" w:cs="Arial"/>
          <w:color w:val="1F497D"/>
          <w:sz w:val="24"/>
          <w:szCs w:val="24"/>
        </w:rPr>
        <w:t>re a idee, persone o situazioni</w:t>
      </w:r>
    </w:p>
    <w:p w14:paraId="192C502D" w14:textId="77777777" w:rsidR="00B927E8" w:rsidRDefault="00555B4C" w:rsidP="00680898">
      <w:pPr>
        <w:widowControl w:val="0"/>
        <w:pBdr>
          <w:top w:val="nil"/>
          <w:left w:val="nil"/>
          <w:bottom w:val="nil"/>
          <w:right w:val="nil"/>
          <w:between w:val="nil"/>
        </w:pBdr>
        <w:spacing w:before="78" w:line="360" w:lineRule="auto"/>
        <w:ind w:right="245"/>
        <w:jc w:val="both"/>
        <w:rPr>
          <w:rFonts w:ascii="Arial" w:eastAsia="Arial" w:hAnsi="Arial" w:cs="Arial"/>
          <w:color w:val="1F497D"/>
          <w:sz w:val="24"/>
          <w:szCs w:val="24"/>
        </w:rPr>
      </w:pPr>
      <w:r>
        <w:rPr>
          <w:rFonts w:ascii="Arial" w:eastAsia="Arial" w:hAnsi="Arial" w:cs="Arial"/>
          <w:color w:val="1F497D"/>
          <w:sz w:val="24"/>
          <w:szCs w:val="24"/>
        </w:rPr>
        <w:lastRenderedPageBreak/>
        <w:t>La novità nella definizione di competenza sta nella nuova dizione “</w:t>
      </w:r>
      <w:r>
        <w:rPr>
          <w:rFonts w:ascii="Arial" w:eastAsia="Arial" w:hAnsi="Arial" w:cs="Arial"/>
          <w:i/>
          <w:color w:val="1F497D"/>
          <w:sz w:val="24"/>
          <w:szCs w:val="24"/>
        </w:rPr>
        <w:t>atteggiamenti</w:t>
      </w:r>
      <w:r>
        <w:rPr>
          <w:rFonts w:ascii="Arial" w:eastAsia="Arial" w:hAnsi="Arial" w:cs="Arial"/>
          <w:color w:val="1F497D"/>
          <w:sz w:val="24"/>
          <w:szCs w:val="24"/>
        </w:rPr>
        <w:t>”, assente nella vecchia Raccomandazione, la quale fornisce un’indicazione preziosa e un riferimento ineludibile per gli insegnanti, chiamati a costruire oggi piste didattiche e culturali capaci di fornire all’allievo competenze tali da assicurargli “</w:t>
      </w:r>
      <w:r>
        <w:rPr>
          <w:rFonts w:ascii="Arial" w:eastAsia="Arial" w:hAnsi="Arial" w:cs="Arial"/>
          <w:i/>
          <w:color w:val="1F497D"/>
          <w:sz w:val="24"/>
          <w:szCs w:val="24"/>
        </w:rPr>
        <w:t>resilienza e capacità di adattarsi ai cambiamenti</w:t>
      </w:r>
      <w:r>
        <w:rPr>
          <w:rFonts w:ascii="Arial" w:eastAsia="Arial" w:hAnsi="Arial" w:cs="Arial"/>
          <w:color w:val="1F497D"/>
          <w:sz w:val="24"/>
          <w:szCs w:val="24"/>
        </w:rPr>
        <w:t>”, ossia “</w:t>
      </w:r>
      <w:r>
        <w:rPr>
          <w:rFonts w:ascii="Arial" w:eastAsia="Arial" w:hAnsi="Arial" w:cs="Arial"/>
          <w:i/>
          <w:color w:val="1F497D"/>
          <w:sz w:val="24"/>
          <w:szCs w:val="24"/>
        </w:rPr>
        <w:t>la capacità di saper stare al mondo</w:t>
      </w:r>
      <w:r>
        <w:rPr>
          <w:rFonts w:ascii="Arial" w:eastAsia="Arial" w:hAnsi="Arial" w:cs="Arial"/>
          <w:color w:val="1F497D"/>
          <w:sz w:val="24"/>
          <w:szCs w:val="24"/>
        </w:rPr>
        <w:t>”, al mondo sempre più complesso, liquido e precario di oggi. La visione del mondo in chiave europea diventa, pertanto, sempre più aperta e inclusiva.</w:t>
      </w:r>
    </w:p>
    <w:p w14:paraId="540C8904" w14:textId="77777777" w:rsidR="00B927E8" w:rsidRDefault="00555B4C">
      <w:pPr>
        <w:widowControl w:val="0"/>
        <w:pBdr>
          <w:top w:val="nil"/>
          <w:left w:val="nil"/>
          <w:bottom w:val="nil"/>
          <w:right w:val="nil"/>
          <w:between w:val="nil"/>
        </w:pBdr>
        <w:spacing w:before="3" w:line="360" w:lineRule="auto"/>
        <w:ind w:left="232" w:right="255"/>
        <w:jc w:val="both"/>
        <w:rPr>
          <w:rFonts w:ascii="Arial" w:eastAsia="Arial" w:hAnsi="Arial" w:cs="Arial"/>
          <w:color w:val="1F497D"/>
          <w:sz w:val="24"/>
          <w:szCs w:val="24"/>
        </w:rPr>
      </w:pPr>
      <w:r>
        <w:rPr>
          <w:rFonts w:ascii="Arial" w:eastAsia="Arial" w:hAnsi="Arial" w:cs="Arial"/>
          <w:color w:val="1F497D"/>
          <w:sz w:val="24"/>
          <w:szCs w:val="24"/>
        </w:rPr>
        <w:t>Nella progettazione del nostro curricolo il gruppo di lavoro ha dunque tenuto conto e recepito le importanti novità contenute nella Nuova Raccomandazione del maggio 2018, in cui oltre a rinominare le otto competenze (l’unica competenza che ha mantenuto la stessa dizione è la competenza digitale) ha ridefinito anche da un punto di vista sostanziale e contenutistico le competenze, adattandole ai nuovi scenari europei e globali della società odierna.</w:t>
      </w:r>
    </w:p>
    <w:p w14:paraId="7FF140E8" w14:textId="77777777" w:rsidR="00B927E8" w:rsidRDefault="00555B4C">
      <w:pPr>
        <w:widowControl w:val="0"/>
        <w:pBdr>
          <w:top w:val="nil"/>
          <w:left w:val="nil"/>
          <w:bottom w:val="nil"/>
          <w:right w:val="nil"/>
          <w:between w:val="nil"/>
        </w:pBdr>
        <w:spacing w:before="2" w:line="360" w:lineRule="auto"/>
        <w:ind w:left="232" w:right="250"/>
        <w:jc w:val="both"/>
        <w:rPr>
          <w:rFonts w:ascii="Arial" w:eastAsia="Arial" w:hAnsi="Arial" w:cs="Arial"/>
          <w:color w:val="1F497D"/>
          <w:sz w:val="24"/>
          <w:szCs w:val="24"/>
        </w:rPr>
      </w:pPr>
      <w:r>
        <w:rPr>
          <w:rFonts w:ascii="Arial" w:eastAsia="Arial" w:hAnsi="Arial" w:cs="Arial"/>
          <w:color w:val="1F497D"/>
          <w:sz w:val="24"/>
          <w:szCs w:val="24"/>
        </w:rPr>
        <w:t xml:space="preserve">Fra </w:t>
      </w:r>
      <w:r>
        <w:rPr>
          <w:rFonts w:ascii="Arial" w:eastAsia="Arial" w:hAnsi="Arial" w:cs="Arial"/>
          <w:b/>
          <w:color w:val="1F497D"/>
          <w:sz w:val="24"/>
          <w:szCs w:val="24"/>
        </w:rPr>
        <w:t xml:space="preserve">le novità </w:t>
      </w:r>
      <w:r>
        <w:rPr>
          <w:rFonts w:ascii="Arial" w:eastAsia="Arial" w:hAnsi="Arial" w:cs="Arial"/>
          <w:color w:val="1F497D"/>
          <w:sz w:val="24"/>
          <w:szCs w:val="24"/>
        </w:rPr>
        <w:t>più importanti: le competenze di base non sono più soltanto quelle alfabetiche e matematiche, a completare il novero è con forza la competenza digitale; in un mondo sempre più tecnologico e interconnesso l’allievo, e poi la persona tout court, deve essere in grado di saper utilizzare in modo responsabile i nuovi mezzi tecnologici nella costruzione del proprio sapere e del proprio stare al mondo.</w:t>
      </w:r>
    </w:p>
    <w:p w14:paraId="6553F80B" w14:textId="77777777" w:rsidR="00B927E8" w:rsidRDefault="00555B4C">
      <w:pPr>
        <w:widowControl w:val="0"/>
        <w:pBdr>
          <w:top w:val="nil"/>
          <w:left w:val="nil"/>
          <w:bottom w:val="nil"/>
          <w:right w:val="nil"/>
          <w:between w:val="nil"/>
        </w:pBdr>
        <w:spacing w:line="360" w:lineRule="auto"/>
        <w:ind w:left="232" w:right="258"/>
        <w:jc w:val="both"/>
        <w:rPr>
          <w:rFonts w:ascii="Arial" w:eastAsia="Arial" w:hAnsi="Arial" w:cs="Arial"/>
          <w:color w:val="1F497D"/>
          <w:sz w:val="24"/>
          <w:szCs w:val="24"/>
        </w:rPr>
      </w:pPr>
      <w:r>
        <w:rPr>
          <w:rFonts w:ascii="Arial" w:eastAsia="Arial" w:hAnsi="Arial" w:cs="Arial"/>
          <w:color w:val="1F497D"/>
          <w:sz w:val="24"/>
          <w:szCs w:val="24"/>
        </w:rPr>
        <w:t>L’innalzamento del livello di padronanza delle competenze di base è il presupposto migliore per apprendere e partecipare alla società in una prospettiva di apprendimento permanente.</w:t>
      </w:r>
    </w:p>
    <w:p w14:paraId="615FB043" w14:textId="77777777" w:rsidR="00B927E8" w:rsidRDefault="00555B4C">
      <w:pPr>
        <w:widowControl w:val="0"/>
        <w:numPr>
          <w:ilvl w:val="0"/>
          <w:numId w:val="19"/>
        </w:numPr>
        <w:pBdr>
          <w:top w:val="nil"/>
          <w:left w:val="nil"/>
          <w:bottom w:val="nil"/>
          <w:right w:val="nil"/>
          <w:between w:val="nil"/>
        </w:pBdr>
        <w:tabs>
          <w:tab w:val="left" w:pos="953"/>
        </w:tabs>
        <w:spacing w:before="172" w:line="360" w:lineRule="auto"/>
        <w:ind w:right="253"/>
        <w:jc w:val="both"/>
        <w:rPr>
          <w:color w:val="1F497D"/>
        </w:rPr>
      </w:pPr>
      <w:r>
        <w:rPr>
          <w:rFonts w:ascii="Arial" w:eastAsia="Arial" w:hAnsi="Arial" w:cs="Arial"/>
          <w:b/>
          <w:color w:val="1F497D"/>
          <w:sz w:val="24"/>
          <w:szCs w:val="24"/>
        </w:rPr>
        <w:t>Competenza alfabetica funzionale</w:t>
      </w:r>
      <w:r>
        <w:rPr>
          <w:rFonts w:ascii="Arial" w:eastAsia="Arial" w:hAnsi="Arial" w:cs="Arial"/>
          <w:color w:val="1F497D"/>
          <w:sz w:val="24"/>
          <w:szCs w:val="24"/>
        </w:rPr>
        <w:t>: torna l’utilizzo di materiale digitale; il digitale rientra pertanto, come sopraddetto, fra le competenze di base.</w:t>
      </w:r>
    </w:p>
    <w:p w14:paraId="2EF9D441" w14:textId="77777777" w:rsidR="00B927E8" w:rsidRDefault="00555B4C">
      <w:pPr>
        <w:widowControl w:val="0"/>
        <w:numPr>
          <w:ilvl w:val="0"/>
          <w:numId w:val="19"/>
        </w:numPr>
        <w:pBdr>
          <w:top w:val="nil"/>
          <w:left w:val="nil"/>
          <w:bottom w:val="nil"/>
          <w:right w:val="nil"/>
          <w:between w:val="nil"/>
        </w:pBdr>
        <w:tabs>
          <w:tab w:val="left" w:pos="953"/>
        </w:tabs>
        <w:spacing w:before="173" w:line="360" w:lineRule="auto"/>
        <w:ind w:right="254"/>
        <w:jc w:val="both"/>
        <w:rPr>
          <w:color w:val="1F497D"/>
        </w:rPr>
      </w:pPr>
      <w:r>
        <w:rPr>
          <w:rFonts w:ascii="Arial" w:eastAsia="Arial" w:hAnsi="Arial" w:cs="Arial"/>
          <w:b/>
          <w:color w:val="1F497D"/>
          <w:sz w:val="24"/>
          <w:szCs w:val="24"/>
        </w:rPr>
        <w:t>Competenza multilinguistica</w:t>
      </w:r>
      <w:r>
        <w:rPr>
          <w:rFonts w:ascii="Arial" w:eastAsia="Arial" w:hAnsi="Arial" w:cs="Arial"/>
          <w:color w:val="1F497D"/>
          <w:sz w:val="24"/>
          <w:szCs w:val="24"/>
        </w:rPr>
        <w:t>: per la prima volta è compresa anche l’acquisizione delle lingue classiche come il greco antico e il latino, all’origine di molte lingue moderne, le quali possono facilitare l’apprendimento delle lingue in generale.</w:t>
      </w:r>
    </w:p>
    <w:p w14:paraId="41509A41" w14:textId="77777777" w:rsidR="00B927E8" w:rsidRDefault="00555B4C">
      <w:pPr>
        <w:widowControl w:val="0"/>
        <w:numPr>
          <w:ilvl w:val="0"/>
          <w:numId w:val="19"/>
        </w:numPr>
        <w:pBdr>
          <w:top w:val="nil"/>
          <w:left w:val="nil"/>
          <w:bottom w:val="nil"/>
          <w:right w:val="nil"/>
          <w:between w:val="nil"/>
        </w:pBdr>
        <w:tabs>
          <w:tab w:val="left" w:pos="953"/>
        </w:tabs>
        <w:spacing w:before="172" w:line="360" w:lineRule="auto"/>
        <w:ind w:right="900"/>
        <w:rPr>
          <w:color w:val="1F497D"/>
        </w:rPr>
      </w:pPr>
      <w:r>
        <w:rPr>
          <w:rFonts w:ascii="Arial" w:eastAsia="Arial" w:hAnsi="Arial" w:cs="Arial"/>
          <w:b/>
          <w:color w:val="1F497D"/>
          <w:sz w:val="24"/>
          <w:szCs w:val="24"/>
        </w:rPr>
        <w:t>Competenza in matematica e competenza in scienze, tecnologie e ingegneria</w:t>
      </w:r>
      <w:r>
        <w:rPr>
          <w:rFonts w:ascii="Arial" w:eastAsia="Arial" w:hAnsi="Arial" w:cs="Arial"/>
          <w:color w:val="1F497D"/>
          <w:sz w:val="24"/>
          <w:szCs w:val="24"/>
        </w:rPr>
        <w:t>: compare l’ingegneria, come una delle aree di applicazione delle conoscenze</w:t>
      </w:r>
    </w:p>
    <w:p w14:paraId="4C3A84E2" w14:textId="77777777" w:rsidR="00B927E8" w:rsidRDefault="00555B4C">
      <w:pPr>
        <w:widowControl w:val="0"/>
        <w:pBdr>
          <w:top w:val="nil"/>
          <w:left w:val="nil"/>
          <w:bottom w:val="nil"/>
          <w:right w:val="nil"/>
          <w:between w:val="nil"/>
        </w:pBdr>
        <w:spacing w:line="360" w:lineRule="auto"/>
        <w:ind w:left="952" w:right="266"/>
        <w:rPr>
          <w:rFonts w:ascii="Arial" w:eastAsia="Arial" w:hAnsi="Arial" w:cs="Arial"/>
          <w:color w:val="1F497D"/>
          <w:sz w:val="24"/>
          <w:szCs w:val="24"/>
        </w:rPr>
      </w:pPr>
      <w:r>
        <w:rPr>
          <w:rFonts w:ascii="Arial" w:eastAsia="Arial" w:hAnsi="Arial" w:cs="Arial"/>
          <w:color w:val="1F497D"/>
          <w:sz w:val="24"/>
          <w:szCs w:val="24"/>
        </w:rPr>
        <w:t>matematiche e scientifiche “</w:t>
      </w:r>
      <w:r>
        <w:rPr>
          <w:rFonts w:ascii="Arial" w:eastAsia="Arial" w:hAnsi="Arial" w:cs="Arial"/>
          <w:i/>
          <w:color w:val="1F497D"/>
          <w:sz w:val="24"/>
          <w:szCs w:val="24"/>
        </w:rPr>
        <w:t>per dare risposta ai desideri o ai bisogni avvertiti dagli essere umani</w:t>
      </w:r>
      <w:r>
        <w:rPr>
          <w:rFonts w:ascii="Arial" w:eastAsia="Arial" w:hAnsi="Arial" w:cs="Arial"/>
          <w:color w:val="1F497D"/>
          <w:sz w:val="24"/>
          <w:szCs w:val="24"/>
        </w:rPr>
        <w:t>”. L’intreccio di tali competenze è definito con l’acronimo STEM.</w:t>
      </w:r>
    </w:p>
    <w:p w14:paraId="7C08A0B3" w14:textId="77777777" w:rsidR="00B927E8" w:rsidRDefault="00555B4C">
      <w:pPr>
        <w:widowControl w:val="0"/>
        <w:numPr>
          <w:ilvl w:val="0"/>
          <w:numId w:val="19"/>
        </w:numPr>
        <w:pBdr>
          <w:top w:val="nil"/>
          <w:left w:val="nil"/>
          <w:bottom w:val="nil"/>
          <w:right w:val="nil"/>
          <w:between w:val="nil"/>
        </w:pBdr>
        <w:tabs>
          <w:tab w:val="left" w:pos="953"/>
        </w:tabs>
        <w:spacing w:before="173" w:line="360" w:lineRule="auto"/>
        <w:ind w:right="248"/>
        <w:jc w:val="both"/>
        <w:rPr>
          <w:color w:val="1F497D"/>
        </w:rPr>
      </w:pPr>
      <w:r>
        <w:rPr>
          <w:rFonts w:ascii="Arial" w:eastAsia="Arial" w:hAnsi="Arial" w:cs="Arial"/>
          <w:b/>
          <w:color w:val="1F497D"/>
          <w:sz w:val="24"/>
          <w:szCs w:val="24"/>
        </w:rPr>
        <w:t>Competenza digitale</w:t>
      </w:r>
      <w:r>
        <w:rPr>
          <w:rFonts w:ascii="Arial" w:eastAsia="Arial" w:hAnsi="Arial" w:cs="Arial"/>
          <w:color w:val="1F497D"/>
          <w:sz w:val="24"/>
          <w:szCs w:val="24"/>
        </w:rPr>
        <w:t xml:space="preserve">: pur mantenendo lo stesso nome, in questa competenza l’accento non è più posto solo sulla rete, come ambiente di ricerca, ma anche sulla gestione delle informazioni e di contenuti, sui dati e le identità digitali. Al </w:t>
      </w:r>
      <w:r>
        <w:rPr>
          <w:rFonts w:ascii="Arial" w:eastAsia="Arial" w:hAnsi="Arial" w:cs="Arial"/>
          <w:color w:val="1F497D"/>
          <w:sz w:val="24"/>
          <w:szCs w:val="24"/>
        </w:rPr>
        <w:lastRenderedPageBreak/>
        <w:t xml:space="preserve">primo posto vi sono non tanto gli aspetti tecnici, che pure rimangono, ma soprattutto l’alfabetizzazione informatica e digitale, la </w:t>
      </w:r>
      <w:proofErr w:type="gramStart"/>
      <w:r>
        <w:rPr>
          <w:rFonts w:ascii="Arial" w:eastAsia="Arial" w:hAnsi="Arial" w:cs="Arial"/>
          <w:color w:val="1F497D"/>
          <w:sz w:val="24"/>
          <w:szCs w:val="24"/>
        </w:rPr>
        <w:t>comunicazione  e</w:t>
      </w:r>
      <w:proofErr w:type="gramEnd"/>
      <w:r>
        <w:rPr>
          <w:rFonts w:ascii="Arial" w:eastAsia="Arial" w:hAnsi="Arial" w:cs="Arial"/>
          <w:color w:val="1F497D"/>
          <w:sz w:val="24"/>
          <w:szCs w:val="24"/>
        </w:rPr>
        <w:t xml:space="preserve"> la collaborazione, la creazione di contenuti digitali (inclusa  la programmazione) e la sicurezza, la capacità di programmare e condividere contenuti digitali.</w:t>
      </w:r>
    </w:p>
    <w:p w14:paraId="7209E19E" w14:textId="77777777" w:rsidR="00B927E8" w:rsidRDefault="00B927E8">
      <w:pPr>
        <w:widowControl w:val="0"/>
        <w:pBdr>
          <w:top w:val="nil"/>
          <w:left w:val="nil"/>
          <w:bottom w:val="nil"/>
          <w:right w:val="nil"/>
          <w:between w:val="nil"/>
        </w:pBdr>
        <w:spacing w:line="360" w:lineRule="auto"/>
        <w:jc w:val="both"/>
        <w:rPr>
          <w:rFonts w:ascii="Arial" w:eastAsia="Arial" w:hAnsi="Arial" w:cs="Arial"/>
          <w:color w:val="1F497D"/>
          <w:sz w:val="24"/>
          <w:szCs w:val="24"/>
        </w:rPr>
        <w:sectPr w:rsidR="00B927E8" w:rsidSect="00680898">
          <w:pgSz w:w="11930" w:h="16860"/>
          <w:pgMar w:top="620" w:right="1040" w:bottom="600" w:left="560" w:header="0" w:footer="226" w:gutter="0"/>
          <w:cols w:space="720" w:equalWidth="0">
            <w:col w:w="9532"/>
          </w:cols>
          <w:docGrid w:linePitch="272"/>
        </w:sectPr>
      </w:pPr>
    </w:p>
    <w:p w14:paraId="00216E80" w14:textId="77777777" w:rsidR="00B927E8" w:rsidRDefault="00555B4C">
      <w:pPr>
        <w:widowControl w:val="0"/>
        <w:numPr>
          <w:ilvl w:val="0"/>
          <w:numId w:val="19"/>
        </w:numPr>
        <w:pBdr>
          <w:top w:val="nil"/>
          <w:left w:val="nil"/>
          <w:bottom w:val="nil"/>
          <w:right w:val="nil"/>
          <w:between w:val="nil"/>
        </w:pBdr>
        <w:tabs>
          <w:tab w:val="left" w:pos="953"/>
        </w:tabs>
        <w:spacing w:before="64" w:line="360" w:lineRule="auto"/>
        <w:ind w:right="247"/>
        <w:jc w:val="both"/>
        <w:rPr>
          <w:color w:val="1F497D"/>
        </w:rPr>
      </w:pPr>
      <w:r>
        <w:rPr>
          <w:rFonts w:ascii="Arial" w:eastAsia="Arial" w:hAnsi="Arial" w:cs="Arial"/>
          <w:b/>
          <w:color w:val="1F497D"/>
          <w:sz w:val="24"/>
          <w:szCs w:val="24"/>
        </w:rPr>
        <w:lastRenderedPageBreak/>
        <w:t xml:space="preserve">Competenza personale, sociale e capacità di imparare a imparare: </w:t>
      </w:r>
      <w:r>
        <w:rPr>
          <w:rFonts w:ascii="Arial" w:eastAsia="Arial" w:hAnsi="Arial" w:cs="Arial"/>
          <w:color w:val="1F497D"/>
          <w:sz w:val="24"/>
          <w:szCs w:val="24"/>
        </w:rPr>
        <w:t>comprende la capacità di gestire la complessità, di riflettere criticamente e di prendere decisioni. Per la prima volta compare il termine “</w:t>
      </w:r>
      <w:r>
        <w:rPr>
          <w:rFonts w:ascii="Arial" w:eastAsia="Arial" w:hAnsi="Arial" w:cs="Arial"/>
          <w:i/>
          <w:color w:val="1F497D"/>
          <w:sz w:val="24"/>
          <w:szCs w:val="24"/>
        </w:rPr>
        <w:t>resiliente</w:t>
      </w:r>
      <w:r>
        <w:rPr>
          <w:rFonts w:ascii="Arial" w:eastAsia="Arial" w:hAnsi="Arial" w:cs="Arial"/>
          <w:color w:val="1F497D"/>
          <w:sz w:val="24"/>
          <w:szCs w:val="24"/>
        </w:rPr>
        <w:t>”: acquisire tale competenza significa essere capace di gestire l’incertezza e lo stress.</w:t>
      </w:r>
    </w:p>
    <w:p w14:paraId="1D98E0F8" w14:textId="77777777" w:rsidR="00B927E8" w:rsidRDefault="00555B4C">
      <w:pPr>
        <w:widowControl w:val="0"/>
        <w:numPr>
          <w:ilvl w:val="0"/>
          <w:numId w:val="19"/>
        </w:numPr>
        <w:pBdr>
          <w:top w:val="nil"/>
          <w:left w:val="nil"/>
          <w:bottom w:val="nil"/>
          <w:right w:val="nil"/>
          <w:between w:val="nil"/>
        </w:pBdr>
        <w:tabs>
          <w:tab w:val="left" w:pos="953"/>
        </w:tabs>
        <w:spacing w:before="174" w:line="360" w:lineRule="auto"/>
        <w:ind w:right="249"/>
        <w:jc w:val="both"/>
        <w:rPr>
          <w:color w:val="1F497D"/>
        </w:rPr>
      </w:pPr>
      <w:r>
        <w:rPr>
          <w:rFonts w:ascii="Arial" w:eastAsia="Arial" w:hAnsi="Arial" w:cs="Arial"/>
          <w:b/>
          <w:color w:val="1F497D"/>
          <w:sz w:val="24"/>
          <w:szCs w:val="24"/>
        </w:rPr>
        <w:t xml:space="preserve">Competenza in materia di cittadinanza: </w:t>
      </w:r>
      <w:r>
        <w:rPr>
          <w:rFonts w:ascii="Arial" w:eastAsia="Arial" w:hAnsi="Arial" w:cs="Arial"/>
          <w:color w:val="1F497D"/>
          <w:sz w:val="24"/>
          <w:szCs w:val="24"/>
        </w:rPr>
        <w:t>la novità risiede nel fatto che a differenza della vecchia Raccomandazione tale competenza fa competenza a sé. A rimarcare dunque con forza che l’educazione alla cittadinanza attiva diventa centro e precipizio attorno a cui costruire i percorsi formativi degli allievi. Essa comprende “</w:t>
      </w:r>
      <w:r>
        <w:rPr>
          <w:rFonts w:ascii="Arial" w:eastAsia="Arial" w:hAnsi="Arial" w:cs="Arial"/>
          <w:i/>
          <w:color w:val="1F497D"/>
          <w:sz w:val="24"/>
          <w:szCs w:val="24"/>
        </w:rPr>
        <w:t>il sostegno delle diversità sociale e culturale, della parità di genere e della coesione sociale, di stili di vita sostenibili, della promozione di una cultura di pace e non violenza, nonché della disponibilità a rispettare la privacy degli altri e a essere responsabili in campo ambientale</w:t>
      </w:r>
      <w:r>
        <w:rPr>
          <w:rFonts w:ascii="Arial" w:eastAsia="Arial" w:hAnsi="Arial" w:cs="Arial"/>
          <w:color w:val="1F497D"/>
          <w:sz w:val="24"/>
          <w:szCs w:val="24"/>
        </w:rPr>
        <w:t>”. Per la prima volta si parla di “</w:t>
      </w:r>
      <w:r>
        <w:rPr>
          <w:rFonts w:ascii="Arial" w:eastAsia="Arial" w:hAnsi="Arial" w:cs="Arial"/>
          <w:b/>
          <w:i/>
          <w:color w:val="1F497D"/>
          <w:sz w:val="24"/>
          <w:szCs w:val="24"/>
        </w:rPr>
        <w:t>parità di genere e coesione sociale</w:t>
      </w:r>
      <w:r>
        <w:rPr>
          <w:rFonts w:ascii="Arial" w:eastAsia="Arial" w:hAnsi="Arial" w:cs="Arial"/>
          <w:color w:val="1F497D"/>
          <w:sz w:val="24"/>
          <w:szCs w:val="24"/>
        </w:rPr>
        <w:t>”.</w:t>
      </w:r>
    </w:p>
    <w:p w14:paraId="0CFB53FA" w14:textId="77777777" w:rsidR="00B927E8" w:rsidRDefault="00555B4C">
      <w:pPr>
        <w:widowControl w:val="0"/>
        <w:numPr>
          <w:ilvl w:val="0"/>
          <w:numId w:val="19"/>
        </w:numPr>
        <w:pBdr>
          <w:top w:val="nil"/>
          <w:left w:val="nil"/>
          <w:bottom w:val="nil"/>
          <w:right w:val="nil"/>
          <w:between w:val="nil"/>
        </w:pBdr>
        <w:tabs>
          <w:tab w:val="left" w:pos="953"/>
        </w:tabs>
        <w:spacing w:before="171" w:line="360" w:lineRule="auto"/>
        <w:ind w:right="245"/>
        <w:jc w:val="both"/>
        <w:rPr>
          <w:color w:val="1F497D"/>
        </w:rPr>
      </w:pPr>
      <w:r>
        <w:rPr>
          <w:rFonts w:ascii="Arial" w:eastAsia="Arial" w:hAnsi="Arial" w:cs="Arial"/>
          <w:b/>
          <w:color w:val="1F497D"/>
          <w:sz w:val="24"/>
          <w:szCs w:val="24"/>
        </w:rPr>
        <w:t>Competenza imprenditoriale</w:t>
      </w:r>
      <w:r>
        <w:rPr>
          <w:rFonts w:ascii="Arial" w:eastAsia="Arial" w:hAnsi="Arial" w:cs="Arial"/>
          <w:color w:val="1F497D"/>
          <w:sz w:val="24"/>
          <w:szCs w:val="24"/>
        </w:rPr>
        <w:t>: a differenza della Raccomandazione 2006 “</w:t>
      </w:r>
      <w:r>
        <w:rPr>
          <w:rFonts w:ascii="Arial" w:eastAsia="Arial" w:hAnsi="Arial" w:cs="Arial"/>
          <w:i/>
          <w:color w:val="1F497D"/>
          <w:sz w:val="24"/>
          <w:szCs w:val="24"/>
        </w:rPr>
        <w:t>spirito di iniziativa e imprenditorialità</w:t>
      </w:r>
      <w:r>
        <w:rPr>
          <w:rFonts w:ascii="Arial" w:eastAsia="Arial" w:hAnsi="Arial" w:cs="Arial"/>
          <w:color w:val="1F497D"/>
          <w:sz w:val="24"/>
          <w:szCs w:val="24"/>
        </w:rPr>
        <w:t>”, ora la competenza è proprio imprenditoriale. Si tratta di educare a passare dal pensiero all’azione. Elemento di novità è che tale competenza si riferisce alla capacità di agire, con creatività, sulla base di idee e opportunità e di “</w:t>
      </w:r>
      <w:r>
        <w:rPr>
          <w:rFonts w:ascii="Arial" w:eastAsia="Arial" w:hAnsi="Arial" w:cs="Arial"/>
          <w:i/>
          <w:color w:val="1F497D"/>
          <w:sz w:val="24"/>
          <w:szCs w:val="24"/>
        </w:rPr>
        <w:t>trasformarle in valore per gli altri</w:t>
      </w:r>
      <w:r>
        <w:rPr>
          <w:rFonts w:ascii="Arial" w:eastAsia="Arial" w:hAnsi="Arial" w:cs="Arial"/>
          <w:color w:val="1F497D"/>
          <w:sz w:val="24"/>
          <w:szCs w:val="24"/>
        </w:rPr>
        <w:t>”. Anche qui torna il tema della resilienza, figlia dei tempi: educare alla capacità di “</w:t>
      </w:r>
      <w:r>
        <w:rPr>
          <w:rFonts w:ascii="Arial" w:eastAsia="Arial" w:hAnsi="Arial" w:cs="Arial"/>
          <w:i/>
          <w:color w:val="1F497D"/>
          <w:sz w:val="24"/>
          <w:szCs w:val="24"/>
        </w:rPr>
        <w:t xml:space="preserve">saper gestire l’incertezza, l’ambiguità e il </w:t>
      </w:r>
      <w:proofErr w:type="gramStart"/>
      <w:r>
        <w:rPr>
          <w:rFonts w:ascii="Arial" w:eastAsia="Arial" w:hAnsi="Arial" w:cs="Arial"/>
          <w:i/>
          <w:color w:val="1F497D"/>
          <w:sz w:val="24"/>
          <w:szCs w:val="24"/>
        </w:rPr>
        <w:t>rischio  in</w:t>
      </w:r>
      <w:proofErr w:type="gramEnd"/>
      <w:r>
        <w:rPr>
          <w:rFonts w:ascii="Arial" w:eastAsia="Arial" w:hAnsi="Arial" w:cs="Arial"/>
          <w:i/>
          <w:color w:val="1F497D"/>
          <w:sz w:val="24"/>
          <w:szCs w:val="24"/>
        </w:rPr>
        <w:t xml:space="preserve"> quanto fattori rientranti nell’assunzione di decisioni informate</w:t>
      </w:r>
      <w:r>
        <w:rPr>
          <w:rFonts w:ascii="Arial" w:eastAsia="Arial" w:hAnsi="Arial" w:cs="Arial"/>
          <w:color w:val="1F497D"/>
          <w:sz w:val="24"/>
          <w:szCs w:val="24"/>
        </w:rPr>
        <w:t>”.</w:t>
      </w:r>
    </w:p>
    <w:p w14:paraId="20D1636E" w14:textId="77777777" w:rsidR="00B927E8" w:rsidRDefault="00555B4C">
      <w:pPr>
        <w:widowControl w:val="0"/>
        <w:numPr>
          <w:ilvl w:val="0"/>
          <w:numId w:val="19"/>
        </w:numPr>
        <w:pBdr>
          <w:top w:val="nil"/>
          <w:left w:val="nil"/>
          <w:bottom w:val="nil"/>
          <w:right w:val="nil"/>
          <w:between w:val="nil"/>
        </w:pBdr>
        <w:tabs>
          <w:tab w:val="left" w:pos="953"/>
        </w:tabs>
        <w:spacing w:before="174" w:line="360" w:lineRule="auto"/>
        <w:ind w:right="701"/>
        <w:rPr>
          <w:color w:val="1F497D"/>
        </w:rPr>
      </w:pPr>
      <w:r>
        <w:rPr>
          <w:rFonts w:ascii="Arial" w:eastAsia="Arial" w:hAnsi="Arial" w:cs="Arial"/>
          <w:b/>
          <w:color w:val="1F497D"/>
          <w:sz w:val="24"/>
          <w:szCs w:val="24"/>
        </w:rPr>
        <w:t xml:space="preserve">Competenza in materia di consapevolezza ed espressione </w:t>
      </w:r>
      <w:proofErr w:type="gramStart"/>
      <w:r>
        <w:rPr>
          <w:rFonts w:ascii="Arial" w:eastAsia="Arial" w:hAnsi="Arial" w:cs="Arial"/>
          <w:b/>
          <w:color w:val="1F497D"/>
          <w:sz w:val="24"/>
          <w:szCs w:val="24"/>
        </w:rPr>
        <w:t>culturali :</w:t>
      </w:r>
      <w:proofErr w:type="gramEnd"/>
      <w:r>
        <w:rPr>
          <w:rFonts w:ascii="Arial" w:eastAsia="Arial" w:hAnsi="Arial" w:cs="Arial"/>
          <w:b/>
          <w:color w:val="1F497D"/>
          <w:sz w:val="24"/>
          <w:szCs w:val="24"/>
        </w:rPr>
        <w:t xml:space="preserve"> </w:t>
      </w:r>
      <w:r>
        <w:rPr>
          <w:rFonts w:ascii="Arial" w:eastAsia="Arial" w:hAnsi="Arial" w:cs="Arial"/>
          <w:color w:val="1F497D"/>
          <w:sz w:val="24"/>
          <w:szCs w:val="24"/>
        </w:rPr>
        <w:t>si accentua ancor più l’importanza della tutela del patrimonio artistico e culturale “all’interno di un mondo caratterizzato da diversità culturale”, l’arte si fa “strumento per interpretare e plasmare il mondo”.</w:t>
      </w:r>
    </w:p>
    <w:p w14:paraId="1BE042FD" w14:textId="77777777" w:rsidR="00B927E8" w:rsidRDefault="00B927E8">
      <w:pPr>
        <w:widowControl w:val="0"/>
        <w:pBdr>
          <w:top w:val="nil"/>
          <w:left w:val="nil"/>
          <w:bottom w:val="nil"/>
          <w:right w:val="nil"/>
          <w:between w:val="nil"/>
        </w:pBdr>
        <w:spacing w:line="360" w:lineRule="auto"/>
        <w:rPr>
          <w:rFonts w:ascii="Arial" w:eastAsia="Arial" w:hAnsi="Arial" w:cs="Arial"/>
          <w:color w:val="1F497D"/>
          <w:sz w:val="24"/>
          <w:szCs w:val="24"/>
        </w:rPr>
        <w:sectPr w:rsidR="00B927E8" w:rsidSect="009D3369">
          <w:pgSz w:w="11930" w:h="16860"/>
          <w:pgMar w:top="620" w:right="660" w:bottom="600" w:left="560" w:header="0" w:footer="226" w:gutter="0"/>
          <w:cols w:space="720" w:equalWidth="0">
            <w:col w:w="9912"/>
          </w:cols>
          <w:docGrid w:linePitch="272"/>
        </w:sectPr>
      </w:pPr>
    </w:p>
    <w:p w14:paraId="05769717" w14:textId="77777777" w:rsidR="00B927E8" w:rsidRDefault="00555B4C">
      <w:pPr>
        <w:pStyle w:val="Titolo2"/>
        <w:spacing w:before="78"/>
        <w:ind w:left="232" w:firstLine="0"/>
        <w:rPr>
          <w:color w:val="1F497D"/>
        </w:rPr>
      </w:pPr>
      <w:r>
        <w:rPr>
          <w:color w:val="1F497D"/>
        </w:rPr>
        <w:lastRenderedPageBreak/>
        <w:t>COMPETENZE CHIAVE DI CITTADINANZA</w:t>
      </w:r>
    </w:p>
    <w:p w14:paraId="318F0328" w14:textId="77777777" w:rsidR="00B927E8" w:rsidRDefault="00555B4C">
      <w:pPr>
        <w:widowControl w:val="0"/>
        <w:pBdr>
          <w:top w:val="nil"/>
          <w:left w:val="nil"/>
          <w:bottom w:val="nil"/>
          <w:right w:val="nil"/>
          <w:between w:val="nil"/>
        </w:pBdr>
        <w:spacing w:before="229" w:line="480" w:lineRule="auto"/>
        <w:ind w:left="232" w:right="251"/>
        <w:jc w:val="both"/>
        <w:rPr>
          <w:rFonts w:ascii="Arial" w:eastAsia="Arial" w:hAnsi="Arial" w:cs="Arial"/>
          <w:color w:val="1F497D"/>
          <w:sz w:val="24"/>
          <w:szCs w:val="24"/>
        </w:rPr>
      </w:pPr>
      <w:r>
        <w:rPr>
          <w:rFonts w:ascii="Arial" w:eastAsia="Arial" w:hAnsi="Arial" w:cs="Arial"/>
          <w:color w:val="1F497D"/>
          <w:sz w:val="24"/>
          <w:szCs w:val="24"/>
        </w:rPr>
        <w:t xml:space="preserve">Per la progettazione del curricolo si è obbligatoriamente fatto riferimento alle competenze chiave di cittadinanza. Una delle novità più interessanti del testo delle Indicazioni Nazionali </w:t>
      </w:r>
      <w:proofErr w:type="gramStart"/>
      <w:r>
        <w:rPr>
          <w:rFonts w:ascii="Arial" w:eastAsia="Arial" w:hAnsi="Arial" w:cs="Arial"/>
          <w:color w:val="1F497D"/>
          <w:sz w:val="24"/>
          <w:szCs w:val="24"/>
        </w:rPr>
        <w:t>per  il</w:t>
      </w:r>
      <w:proofErr w:type="gramEnd"/>
      <w:r>
        <w:rPr>
          <w:rFonts w:ascii="Arial" w:eastAsia="Arial" w:hAnsi="Arial" w:cs="Arial"/>
          <w:color w:val="1F497D"/>
          <w:sz w:val="24"/>
          <w:szCs w:val="24"/>
        </w:rPr>
        <w:t xml:space="preserve"> primo ciclo di istruzione riguarda proprio il richiamo a tali competenze come base su cui definire il profilo formativo in uscita dell’allievo/a.</w:t>
      </w:r>
    </w:p>
    <w:p w14:paraId="5678D90A" w14:textId="77777777" w:rsidR="00B927E8" w:rsidRDefault="00555B4C">
      <w:pPr>
        <w:widowControl w:val="0"/>
        <w:pBdr>
          <w:top w:val="nil"/>
          <w:left w:val="nil"/>
          <w:bottom w:val="nil"/>
          <w:right w:val="nil"/>
          <w:between w:val="nil"/>
        </w:pBdr>
        <w:spacing w:before="1" w:line="480" w:lineRule="auto"/>
        <w:ind w:left="232" w:right="249"/>
        <w:jc w:val="both"/>
        <w:rPr>
          <w:rFonts w:ascii="Arial" w:eastAsia="Arial" w:hAnsi="Arial" w:cs="Arial"/>
          <w:color w:val="1F497D"/>
          <w:sz w:val="24"/>
          <w:szCs w:val="24"/>
        </w:rPr>
      </w:pPr>
      <w:r>
        <w:rPr>
          <w:rFonts w:ascii="Arial" w:eastAsia="Arial" w:hAnsi="Arial" w:cs="Arial"/>
          <w:color w:val="1F497D"/>
          <w:sz w:val="24"/>
          <w:szCs w:val="24"/>
        </w:rPr>
        <w:t>Il Regolamento recante norme in materia di adempimento dell’obbligo di istruzione (</w:t>
      </w:r>
      <w:r>
        <w:rPr>
          <w:rFonts w:ascii="Arial" w:eastAsia="Arial" w:hAnsi="Arial" w:cs="Arial"/>
          <w:b/>
          <w:color w:val="1F497D"/>
          <w:sz w:val="24"/>
          <w:szCs w:val="24"/>
        </w:rPr>
        <w:t>D.M.n.139/2007</w:t>
      </w:r>
      <w:r>
        <w:rPr>
          <w:rFonts w:ascii="Arial" w:eastAsia="Arial" w:hAnsi="Arial" w:cs="Arial"/>
          <w:color w:val="1F497D"/>
          <w:sz w:val="24"/>
          <w:szCs w:val="24"/>
        </w:rPr>
        <w:t xml:space="preserve">) delinea </w:t>
      </w:r>
      <w:r>
        <w:rPr>
          <w:rFonts w:ascii="Arial" w:eastAsia="Arial" w:hAnsi="Arial" w:cs="Arial"/>
          <w:b/>
          <w:i/>
          <w:color w:val="1F497D"/>
          <w:sz w:val="24"/>
          <w:szCs w:val="24"/>
        </w:rPr>
        <w:t xml:space="preserve">le competenze chiave di cittadinanza </w:t>
      </w:r>
      <w:r>
        <w:rPr>
          <w:rFonts w:ascii="Arial" w:eastAsia="Arial" w:hAnsi="Arial" w:cs="Arial"/>
          <w:color w:val="1F497D"/>
          <w:sz w:val="24"/>
          <w:szCs w:val="24"/>
        </w:rPr>
        <w:t>che ogni cittadino dovrebbe possedere dopo aver assolto all’obbligo scolastico, adattate per la scuola italiana sulla scorta della Raccomandazione del Parlamento europeo:</w:t>
      </w:r>
    </w:p>
    <w:p w14:paraId="752B47B8" w14:textId="77777777" w:rsidR="00B927E8" w:rsidRDefault="00555B4C">
      <w:pPr>
        <w:widowControl w:val="0"/>
        <w:numPr>
          <w:ilvl w:val="0"/>
          <w:numId w:val="18"/>
        </w:numPr>
        <w:pBdr>
          <w:top w:val="nil"/>
          <w:left w:val="nil"/>
          <w:bottom w:val="nil"/>
          <w:right w:val="nil"/>
          <w:between w:val="nil"/>
        </w:pBdr>
        <w:tabs>
          <w:tab w:val="left" w:pos="953"/>
        </w:tabs>
        <w:spacing w:before="173"/>
        <w:rPr>
          <w:rFonts w:ascii="Noto Sans Symbols" w:eastAsia="Noto Sans Symbols" w:hAnsi="Noto Sans Symbols" w:cs="Noto Sans Symbols"/>
          <w:color w:val="1F497D"/>
          <w:sz w:val="24"/>
          <w:szCs w:val="24"/>
        </w:rPr>
      </w:pPr>
      <w:r>
        <w:rPr>
          <w:rFonts w:ascii="Arial" w:eastAsia="Arial" w:hAnsi="Arial" w:cs="Arial"/>
          <w:b/>
          <w:color w:val="1F497D"/>
          <w:sz w:val="24"/>
          <w:szCs w:val="24"/>
        </w:rPr>
        <w:t>Imparare a imparare;</w:t>
      </w:r>
    </w:p>
    <w:p w14:paraId="186B5E0C" w14:textId="77777777" w:rsidR="00B927E8" w:rsidRDefault="00B927E8">
      <w:pPr>
        <w:widowControl w:val="0"/>
        <w:pBdr>
          <w:top w:val="nil"/>
          <w:left w:val="nil"/>
          <w:bottom w:val="nil"/>
          <w:right w:val="nil"/>
          <w:between w:val="nil"/>
        </w:pBdr>
        <w:rPr>
          <w:rFonts w:ascii="Arial" w:eastAsia="Arial" w:hAnsi="Arial" w:cs="Arial"/>
          <w:color w:val="1F497D"/>
          <w:sz w:val="24"/>
          <w:szCs w:val="24"/>
        </w:rPr>
      </w:pPr>
    </w:p>
    <w:p w14:paraId="6A03C41B" w14:textId="77777777" w:rsidR="00B927E8" w:rsidRDefault="00555B4C">
      <w:pPr>
        <w:widowControl w:val="0"/>
        <w:numPr>
          <w:ilvl w:val="0"/>
          <w:numId w:val="18"/>
        </w:numPr>
        <w:pBdr>
          <w:top w:val="nil"/>
          <w:left w:val="nil"/>
          <w:bottom w:val="nil"/>
          <w:right w:val="nil"/>
          <w:between w:val="nil"/>
        </w:pBdr>
        <w:tabs>
          <w:tab w:val="left" w:pos="953"/>
        </w:tabs>
        <w:rPr>
          <w:rFonts w:ascii="Noto Sans Symbols" w:eastAsia="Noto Sans Symbols" w:hAnsi="Noto Sans Symbols" w:cs="Noto Sans Symbols"/>
          <w:color w:val="1F497D"/>
          <w:sz w:val="24"/>
          <w:szCs w:val="24"/>
        </w:rPr>
      </w:pPr>
      <w:r>
        <w:rPr>
          <w:rFonts w:ascii="Arial" w:eastAsia="Arial" w:hAnsi="Arial" w:cs="Arial"/>
          <w:b/>
          <w:color w:val="1F497D"/>
          <w:sz w:val="24"/>
          <w:szCs w:val="24"/>
        </w:rPr>
        <w:t>Progettare;</w:t>
      </w:r>
    </w:p>
    <w:p w14:paraId="2D87202B" w14:textId="77777777" w:rsidR="00B927E8" w:rsidRDefault="00B927E8">
      <w:pPr>
        <w:widowControl w:val="0"/>
        <w:pBdr>
          <w:top w:val="nil"/>
          <w:left w:val="nil"/>
          <w:bottom w:val="nil"/>
          <w:right w:val="nil"/>
          <w:between w:val="nil"/>
        </w:pBdr>
        <w:rPr>
          <w:rFonts w:ascii="Arial" w:eastAsia="Arial" w:hAnsi="Arial" w:cs="Arial"/>
          <w:color w:val="1F497D"/>
          <w:sz w:val="24"/>
          <w:szCs w:val="24"/>
        </w:rPr>
      </w:pPr>
    </w:p>
    <w:p w14:paraId="33E9DBBA" w14:textId="77777777" w:rsidR="00B927E8" w:rsidRDefault="00555B4C">
      <w:pPr>
        <w:widowControl w:val="0"/>
        <w:numPr>
          <w:ilvl w:val="0"/>
          <w:numId w:val="18"/>
        </w:numPr>
        <w:pBdr>
          <w:top w:val="nil"/>
          <w:left w:val="nil"/>
          <w:bottom w:val="nil"/>
          <w:right w:val="nil"/>
          <w:between w:val="nil"/>
        </w:pBdr>
        <w:tabs>
          <w:tab w:val="left" w:pos="953"/>
        </w:tabs>
        <w:rPr>
          <w:rFonts w:ascii="Noto Sans Symbols" w:eastAsia="Noto Sans Symbols" w:hAnsi="Noto Sans Symbols" w:cs="Noto Sans Symbols"/>
          <w:color w:val="1F497D"/>
          <w:sz w:val="24"/>
          <w:szCs w:val="24"/>
        </w:rPr>
      </w:pPr>
      <w:r>
        <w:rPr>
          <w:rFonts w:ascii="Arial" w:eastAsia="Arial" w:hAnsi="Arial" w:cs="Arial"/>
          <w:b/>
          <w:color w:val="1F497D"/>
          <w:sz w:val="24"/>
          <w:szCs w:val="24"/>
        </w:rPr>
        <w:t>Comunicare;</w:t>
      </w:r>
    </w:p>
    <w:p w14:paraId="2D9F3AB3" w14:textId="77777777" w:rsidR="00B927E8" w:rsidRDefault="00B927E8">
      <w:pPr>
        <w:widowControl w:val="0"/>
        <w:pBdr>
          <w:top w:val="nil"/>
          <w:left w:val="nil"/>
          <w:bottom w:val="nil"/>
          <w:right w:val="nil"/>
          <w:between w:val="nil"/>
        </w:pBdr>
        <w:rPr>
          <w:rFonts w:ascii="Arial" w:eastAsia="Arial" w:hAnsi="Arial" w:cs="Arial"/>
          <w:color w:val="1F497D"/>
          <w:sz w:val="24"/>
          <w:szCs w:val="24"/>
        </w:rPr>
      </w:pPr>
    </w:p>
    <w:p w14:paraId="509BAD7B" w14:textId="77777777" w:rsidR="00B927E8" w:rsidRDefault="00555B4C">
      <w:pPr>
        <w:widowControl w:val="0"/>
        <w:numPr>
          <w:ilvl w:val="0"/>
          <w:numId w:val="18"/>
        </w:numPr>
        <w:pBdr>
          <w:top w:val="nil"/>
          <w:left w:val="nil"/>
          <w:bottom w:val="nil"/>
          <w:right w:val="nil"/>
          <w:between w:val="nil"/>
        </w:pBdr>
        <w:tabs>
          <w:tab w:val="left" w:pos="953"/>
        </w:tabs>
        <w:rPr>
          <w:rFonts w:ascii="Noto Sans Symbols" w:eastAsia="Noto Sans Symbols" w:hAnsi="Noto Sans Symbols" w:cs="Noto Sans Symbols"/>
          <w:color w:val="1F497D"/>
          <w:sz w:val="24"/>
          <w:szCs w:val="24"/>
        </w:rPr>
      </w:pPr>
      <w:r>
        <w:rPr>
          <w:rFonts w:ascii="Arial" w:eastAsia="Arial" w:hAnsi="Arial" w:cs="Arial"/>
          <w:b/>
          <w:color w:val="1F497D"/>
          <w:sz w:val="24"/>
          <w:szCs w:val="24"/>
        </w:rPr>
        <w:t>Collaborare e partecipare;</w:t>
      </w:r>
    </w:p>
    <w:p w14:paraId="7F5B3A52" w14:textId="77777777" w:rsidR="00B927E8" w:rsidRDefault="00B927E8">
      <w:pPr>
        <w:widowControl w:val="0"/>
        <w:pBdr>
          <w:top w:val="nil"/>
          <w:left w:val="nil"/>
          <w:bottom w:val="nil"/>
          <w:right w:val="nil"/>
          <w:between w:val="nil"/>
        </w:pBdr>
        <w:rPr>
          <w:rFonts w:ascii="Arial" w:eastAsia="Arial" w:hAnsi="Arial" w:cs="Arial"/>
          <w:color w:val="1F497D"/>
          <w:sz w:val="24"/>
          <w:szCs w:val="24"/>
        </w:rPr>
      </w:pPr>
    </w:p>
    <w:p w14:paraId="69D9588B" w14:textId="77777777" w:rsidR="00B927E8" w:rsidRDefault="00555B4C">
      <w:pPr>
        <w:widowControl w:val="0"/>
        <w:numPr>
          <w:ilvl w:val="0"/>
          <w:numId w:val="18"/>
        </w:numPr>
        <w:pBdr>
          <w:top w:val="nil"/>
          <w:left w:val="nil"/>
          <w:bottom w:val="nil"/>
          <w:right w:val="nil"/>
          <w:between w:val="nil"/>
        </w:pBdr>
        <w:tabs>
          <w:tab w:val="left" w:pos="953"/>
        </w:tabs>
        <w:rPr>
          <w:rFonts w:ascii="Noto Sans Symbols" w:eastAsia="Noto Sans Symbols" w:hAnsi="Noto Sans Symbols" w:cs="Noto Sans Symbols"/>
          <w:color w:val="1F497D"/>
          <w:sz w:val="24"/>
          <w:szCs w:val="24"/>
        </w:rPr>
      </w:pPr>
      <w:r>
        <w:rPr>
          <w:rFonts w:ascii="Arial" w:eastAsia="Arial" w:hAnsi="Arial" w:cs="Arial"/>
          <w:b/>
          <w:color w:val="1F497D"/>
          <w:sz w:val="24"/>
          <w:szCs w:val="24"/>
        </w:rPr>
        <w:t>Agire in modo autonomo e responsabile;</w:t>
      </w:r>
    </w:p>
    <w:p w14:paraId="5226B6F8" w14:textId="77777777" w:rsidR="00B927E8" w:rsidRDefault="00B927E8">
      <w:pPr>
        <w:widowControl w:val="0"/>
        <w:pBdr>
          <w:top w:val="nil"/>
          <w:left w:val="nil"/>
          <w:bottom w:val="nil"/>
          <w:right w:val="nil"/>
          <w:between w:val="nil"/>
        </w:pBdr>
        <w:rPr>
          <w:rFonts w:ascii="Arial" w:eastAsia="Arial" w:hAnsi="Arial" w:cs="Arial"/>
          <w:color w:val="1F497D"/>
          <w:sz w:val="24"/>
          <w:szCs w:val="24"/>
        </w:rPr>
      </w:pPr>
    </w:p>
    <w:p w14:paraId="32462634" w14:textId="77777777" w:rsidR="00B927E8" w:rsidRDefault="00555B4C">
      <w:pPr>
        <w:widowControl w:val="0"/>
        <w:numPr>
          <w:ilvl w:val="0"/>
          <w:numId w:val="18"/>
        </w:numPr>
        <w:pBdr>
          <w:top w:val="nil"/>
          <w:left w:val="nil"/>
          <w:bottom w:val="nil"/>
          <w:right w:val="nil"/>
          <w:between w:val="nil"/>
        </w:pBdr>
        <w:tabs>
          <w:tab w:val="left" w:pos="953"/>
        </w:tabs>
        <w:rPr>
          <w:rFonts w:ascii="Noto Sans Symbols" w:eastAsia="Noto Sans Symbols" w:hAnsi="Noto Sans Symbols" w:cs="Noto Sans Symbols"/>
          <w:color w:val="1F497D"/>
          <w:sz w:val="24"/>
          <w:szCs w:val="24"/>
        </w:rPr>
      </w:pPr>
      <w:r>
        <w:rPr>
          <w:rFonts w:ascii="Arial" w:eastAsia="Arial" w:hAnsi="Arial" w:cs="Arial"/>
          <w:b/>
          <w:color w:val="1F497D"/>
          <w:sz w:val="24"/>
          <w:szCs w:val="24"/>
        </w:rPr>
        <w:t>Risolvere problemi;</w:t>
      </w:r>
    </w:p>
    <w:p w14:paraId="48347820" w14:textId="77777777" w:rsidR="00B927E8" w:rsidRDefault="00B927E8">
      <w:pPr>
        <w:widowControl w:val="0"/>
        <w:pBdr>
          <w:top w:val="nil"/>
          <w:left w:val="nil"/>
          <w:bottom w:val="nil"/>
          <w:right w:val="nil"/>
          <w:between w:val="nil"/>
        </w:pBdr>
        <w:spacing w:before="1"/>
        <w:rPr>
          <w:rFonts w:ascii="Arial" w:eastAsia="Arial" w:hAnsi="Arial" w:cs="Arial"/>
          <w:color w:val="1F497D"/>
          <w:sz w:val="24"/>
          <w:szCs w:val="24"/>
        </w:rPr>
      </w:pPr>
    </w:p>
    <w:p w14:paraId="1FF1384C" w14:textId="77777777" w:rsidR="00B927E8" w:rsidRDefault="00555B4C">
      <w:pPr>
        <w:widowControl w:val="0"/>
        <w:numPr>
          <w:ilvl w:val="0"/>
          <w:numId w:val="18"/>
        </w:numPr>
        <w:pBdr>
          <w:top w:val="nil"/>
          <w:left w:val="nil"/>
          <w:bottom w:val="nil"/>
          <w:right w:val="nil"/>
          <w:between w:val="nil"/>
        </w:pBdr>
        <w:tabs>
          <w:tab w:val="left" w:pos="953"/>
        </w:tabs>
        <w:rPr>
          <w:rFonts w:ascii="Noto Sans Symbols" w:eastAsia="Noto Sans Symbols" w:hAnsi="Noto Sans Symbols" w:cs="Noto Sans Symbols"/>
          <w:color w:val="1F497D"/>
          <w:sz w:val="24"/>
          <w:szCs w:val="24"/>
        </w:rPr>
      </w:pPr>
      <w:r>
        <w:rPr>
          <w:rFonts w:ascii="Arial" w:eastAsia="Arial" w:hAnsi="Arial" w:cs="Arial"/>
          <w:b/>
          <w:color w:val="1F497D"/>
          <w:sz w:val="24"/>
          <w:szCs w:val="24"/>
        </w:rPr>
        <w:t>Individuare collegamenti e relazioni;</w:t>
      </w:r>
    </w:p>
    <w:p w14:paraId="040978D4" w14:textId="77777777" w:rsidR="00B927E8" w:rsidRDefault="00B927E8">
      <w:pPr>
        <w:widowControl w:val="0"/>
        <w:pBdr>
          <w:top w:val="nil"/>
          <w:left w:val="nil"/>
          <w:bottom w:val="nil"/>
          <w:right w:val="nil"/>
          <w:between w:val="nil"/>
        </w:pBdr>
        <w:rPr>
          <w:rFonts w:ascii="Arial" w:eastAsia="Arial" w:hAnsi="Arial" w:cs="Arial"/>
          <w:color w:val="1F497D"/>
          <w:sz w:val="24"/>
          <w:szCs w:val="24"/>
        </w:rPr>
      </w:pPr>
    </w:p>
    <w:p w14:paraId="7A6D1FD9" w14:textId="77777777" w:rsidR="00B927E8" w:rsidRDefault="00555B4C" w:rsidP="005841F8">
      <w:pPr>
        <w:widowControl w:val="0"/>
        <w:numPr>
          <w:ilvl w:val="0"/>
          <w:numId w:val="18"/>
        </w:numPr>
        <w:pBdr>
          <w:top w:val="nil"/>
          <w:left w:val="nil"/>
          <w:bottom w:val="nil"/>
          <w:right w:val="nil"/>
          <w:between w:val="nil"/>
        </w:pBdr>
        <w:tabs>
          <w:tab w:val="left" w:pos="953"/>
        </w:tabs>
        <w:rPr>
          <w:rFonts w:ascii="Noto Sans Symbols" w:eastAsia="Noto Sans Symbols" w:hAnsi="Noto Sans Symbols" w:cs="Noto Sans Symbols"/>
          <w:color w:val="1F497D"/>
          <w:sz w:val="24"/>
          <w:szCs w:val="24"/>
        </w:rPr>
      </w:pPr>
      <w:r>
        <w:rPr>
          <w:rFonts w:ascii="Arial" w:eastAsia="Arial" w:hAnsi="Arial" w:cs="Arial"/>
          <w:b/>
          <w:color w:val="1F497D"/>
          <w:sz w:val="24"/>
          <w:szCs w:val="24"/>
        </w:rPr>
        <w:t>Acquisire e interpretare informazioni.</w:t>
      </w:r>
    </w:p>
    <w:p w14:paraId="476BC8EF" w14:textId="77777777" w:rsidR="00B927E8" w:rsidRDefault="00B927E8">
      <w:pPr>
        <w:widowControl w:val="0"/>
        <w:pBdr>
          <w:top w:val="nil"/>
          <w:left w:val="nil"/>
          <w:bottom w:val="nil"/>
          <w:right w:val="nil"/>
          <w:between w:val="nil"/>
        </w:pBdr>
        <w:rPr>
          <w:rFonts w:ascii="Noto Sans Symbols" w:eastAsia="Noto Sans Symbols" w:hAnsi="Noto Sans Symbols" w:cs="Noto Sans Symbols"/>
          <w:color w:val="1F497D"/>
          <w:sz w:val="24"/>
          <w:szCs w:val="24"/>
        </w:rPr>
      </w:pPr>
    </w:p>
    <w:p w14:paraId="0D085178" w14:textId="77777777" w:rsidR="005841F8" w:rsidRDefault="005841F8">
      <w:pPr>
        <w:widowControl w:val="0"/>
        <w:pBdr>
          <w:top w:val="nil"/>
          <w:left w:val="nil"/>
          <w:bottom w:val="nil"/>
          <w:right w:val="nil"/>
          <w:between w:val="nil"/>
        </w:pBdr>
        <w:rPr>
          <w:rFonts w:ascii="Noto Sans Symbols" w:eastAsia="Noto Sans Symbols" w:hAnsi="Noto Sans Symbols" w:cs="Noto Sans Symbols"/>
          <w:color w:val="1F497D"/>
          <w:sz w:val="24"/>
          <w:szCs w:val="24"/>
        </w:rPr>
      </w:pPr>
    </w:p>
    <w:p w14:paraId="132A1780" w14:textId="77777777" w:rsidR="005841F8" w:rsidRDefault="005841F8">
      <w:pPr>
        <w:widowControl w:val="0"/>
        <w:pBdr>
          <w:top w:val="nil"/>
          <w:left w:val="nil"/>
          <w:bottom w:val="nil"/>
          <w:right w:val="nil"/>
          <w:between w:val="nil"/>
        </w:pBdr>
        <w:rPr>
          <w:rFonts w:ascii="Noto Sans Symbols" w:eastAsia="Noto Sans Symbols" w:hAnsi="Noto Sans Symbols" w:cs="Noto Sans Symbols"/>
          <w:color w:val="1F497D"/>
          <w:sz w:val="24"/>
          <w:szCs w:val="24"/>
        </w:rPr>
      </w:pPr>
    </w:p>
    <w:p w14:paraId="50D45819" w14:textId="77777777" w:rsidR="005841F8" w:rsidRDefault="005841F8" w:rsidP="005841F8">
      <w:pPr>
        <w:widowControl w:val="0"/>
        <w:pBdr>
          <w:top w:val="nil"/>
          <w:left w:val="nil"/>
          <w:bottom w:val="nil"/>
          <w:right w:val="nil"/>
          <w:between w:val="nil"/>
        </w:pBdr>
        <w:jc w:val="both"/>
        <w:rPr>
          <w:rFonts w:ascii="Arial" w:eastAsia="Bodoni" w:hAnsi="Arial" w:cs="Arial"/>
          <w:b/>
          <w:color w:val="1F497D" w:themeColor="text2"/>
          <w:sz w:val="28"/>
          <w:szCs w:val="28"/>
        </w:rPr>
      </w:pPr>
      <w:r w:rsidRPr="005841F8">
        <w:rPr>
          <w:rFonts w:ascii="Arial" w:eastAsia="Bodoni" w:hAnsi="Arial" w:cs="Arial"/>
          <w:b/>
          <w:color w:val="1F497D" w:themeColor="text2"/>
          <w:sz w:val="28"/>
          <w:szCs w:val="28"/>
        </w:rPr>
        <w:t xml:space="preserve">                                          </w:t>
      </w:r>
    </w:p>
    <w:p w14:paraId="7D44A5AC" w14:textId="77777777" w:rsidR="005841F8" w:rsidRDefault="005841F8" w:rsidP="005841F8">
      <w:pPr>
        <w:widowControl w:val="0"/>
        <w:pBdr>
          <w:top w:val="nil"/>
          <w:left w:val="nil"/>
          <w:bottom w:val="nil"/>
          <w:right w:val="nil"/>
          <w:between w:val="nil"/>
        </w:pBdr>
        <w:jc w:val="both"/>
        <w:rPr>
          <w:rFonts w:ascii="Arial" w:eastAsia="Bodoni" w:hAnsi="Arial" w:cs="Arial"/>
          <w:b/>
          <w:color w:val="1F497D" w:themeColor="text2"/>
          <w:sz w:val="28"/>
          <w:szCs w:val="28"/>
        </w:rPr>
      </w:pPr>
    </w:p>
    <w:p w14:paraId="4D94BB95" w14:textId="77777777" w:rsidR="005841F8" w:rsidRDefault="005841F8" w:rsidP="005841F8">
      <w:pPr>
        <w:widowControl w:val="0"/>
        <w:pBdr>
          <w:top w:val="nil"/>
          <w:left w:val="nil"/>
          <w:bottom w:val="nil"/>
          <w:right w:val="nil"/>
          <w:between w:val="nil"/>
        </w:pBdr>
        <w:jc w:val="both"/>
        <w:rPr>
          <w:rFonts w:ascii="Arial" w:eastAsia="Bodoni" w:hAnsi="Arial" w:cs="Arial"/>
          <w:b/>
          <w:color w:val="1F497D" w:themeColor="text2"/>
          <w:sz w:val="28"/>
          <w:szCs w:val="28"/>
        </w:rPr>
      </w:pPr>
    </w:p>
    <w:p w14:paraId="5DED25F5" w14:textId="77777777" w:rsidR="005841F8" w:rsidRDefault="005841F8" w:rsidP="005841F8">
      <w:pPr>
        <w:widowControl w:val="0"/>
        <w:pBdr>
          <w:top w:val="nil"/>
          <w:left w:val="nil"/>
          <w:bottom w:val="nil"/>
          <w:right w:val="nil"/>
          <w:between w:val="nil"/>
        </w:pBdr>
        <w:jc w:val="both"/>
        <w:rPr>
          <w:rFonts w:ascii="Arial" w:eastAsia="Bodoni" w:hAnsi="Arial" w:cs="Arial"/>
          <w:b/>
          <w:color w:val="1F497D" w:themeColor="text2"/>
          <w:sz w:val="28"/>
          <w:szCs w:val="28"/>
        </w:rPr>
      </w:pPr>
    </w:p>
    <w:p w14:paraId="6DD6183E" w14:textId="77777777" w:rsidR="005841F8" w:rsidRDefault="005841F8" w:rsidP="005841F8">
      <w:pPr>
        <w:widowControl w:val="0"/>
        <w:pBdr>
          <w:top w:val="nil"/>
          <w:left w:val="nil"/>
          <w:bottom w:val="nil"/>
          <w:right w:val="nil"/>
          <w:between w:val="nil"/>
        </w:pBdr>
        <w:jc w:val="both"/>
        <w:rPr>
          <w:rFonts w:ascii="Arial" w:eastAsia="Bodoni" w:hAnsi="Arial" w:cs="Arial"/>
          <w:b/>
          <w:color w:val="1F497D" w:themeColor="text2"/>
          <w:sz w:val="28"/>
          <w:szCs w:val="28"/>
        </w:rPr>
      </w:pPr>
    </w:p>
    <w:p w14:paraId="496D0679" w14:textId="77777777" w:rsidR="005841F8" w:rsidRDefault="005841F8" w:rsidP="005841F8">
      <w:pPr>
        <w:widowControl w:val="0"/>
        <w:pBdr>
          <w:top w:val="nil"/>
          <w:left w:val="nil"/>
          <w:bottom w:val="nil"/>
          <w:right w:val="nil"/>
          <w:between w:val="nil"/>
        </w:pBdr>
        <w:jc w:val="both"/>
        <w:rPr>
          <w:rFonts w:ascii="Arial" w:eastAsia="Bodoni" w:hAnsi="Arial" w:cs="Arial"/>
          <w:b/>
          <w:color w:val="1F497D" w:themeColor="text2"/>
          <w:sz w:val="28"/>
          <w:szCs w:val="28"/>
        </w:rPr>
      </w:pPr>
    </w:p>
    <w:p w14:paraId="769E24D9" w14:textId="77777777" w:rsidR="005841F8" w:rsidRDefault="005841F8" w:rsidP="005841F8">
      <w:pPr>
        <w:widowControl w:val="0"/>
        <w:pBdr>
          <w:top w:val="nil"/>
          <w:left w:val="nil"/>
          <w:bottom w:val="nil"/>
          <w:right w:val="nil"/>
          <w:between w:val="nil"/>
        </w:pBdr>
        <w:jc w:val="both"/>
        <w:rPr>
          <w:rFonts w:ascii="Arial" w:eastAsia="Bodoni" w:hAnsi="Arial" w:cs="Arial"/>
          <w:b/>
          <w:color w:val="1F497D" w:themeColor="text2"/>
          <w:sz w:val="28"/>
          <w:szCs w:val="28"/>
        </w:rPr>
      </w:pPr>
    </w:p>
    <w:p w14:paraId="2BF89151" w14:textId="77777777" w:rsidR="005841F8" w:rsidRDefault="005841F8" w:rsidP="005841F8">
      <w:pPr>
        <w:widowControl w:val="0"/>
        <w:pBdr>
          <w:top w:val="nil"/>
          <w:left w:val="nil"/>
          <w:bottom w:val="nil"/>
          <w:right w:val="nil"/>
          <w:between w:val="nil"/>
        </w:pBdr>
        <w:jc w:val="both"/>
        <w:rPr>
          <w:rFonts w:ascii="Arial" w:eastAsia="Bodoni" w:hAnsi="Arial" w:cs="Arial"/>
          <w:b/>
          <w:color w:val="1F497D" w:themeColor="text2"/>
          <w:sz w:val="28"/>
          <w:szCs w:val="28"/>
        </w:rPr>
      </w:pPr>
    </w:p>
    <w:p w14:paraId="79EBAD42" w14:textId="77777777" w:rsidR="005841F8" w:rsidRDefault="005841F8" w:rsidP="005841F8">
      <w:pPr>
        <w:widowControl w:val="0"/>
        <w:pBdr>
          <w:top w:val="nil"/>
          <w:left w:val="nil"/>
          <w:bottom w:val="nil"/>
          <w:right w:val="nil"/>
          <w:between w:val="nil"/>
        </w:pBdr>
        <w:jc w:val="both"/>
        <w:rPr>
          <w:rFonts w:ascii="Arial" w:eastAsia="Bodoni" w:hAnsi="Arial" w:cs="Arial"/>
          <w:b/>
          <w:color w:val="1F497D" w:themeColor="text2"/>
          <w:sz w:val="28"/>
          <w:szCs w:val="28"/>
        </w:rPr>
      </w:pPr>
    </w:p>
    <w:p w14:paraId="6162BF33" w14:textId="77777777" w:rsidR="005841F8" w:rsidRDefault="005841F8" w:rsidP="005841F8">
      <w:pPr>
        <w:widowControl w:val="0"/>
        <w:pBdr>
          <w:top w:val="nil"/>
          <w:left w:val="nil"/>
          <w:bottom w:val="nil"/>
          <w:right w:val="nil"/>
          <w:between w:val="nil"/>
        </w:pBdr>
        <w:jc w:val="both"/>
        <w:rPr>
          <w:rFonts w:ascii="Arial" w:eastAsia="Bodoni" w:hAnsi="Arial" w:cs="Arial"/>
          <w:b/>
          <w:color w:val="1F497D" w:themeColor="text2"/>
          <w:sz w:val="28"/>
          <w:szCs w:val="28"/>
        </w:rPr>
      </w:pPr>
    </w:p>
    <w:p w14:paraId="244DFC0B" w14:textId="77777777" w:rsidR="005841F8" w:rsidRDefault="005841F8" w:rsidP="005841F8">
      <w:pPr>
        <w:widowControl w:val="0"/>
        <w:pBdr>
          <w:top w:val="nil"/>
          <w:left w:val="nil"/>
          <w:bottom w:val="nil"/>
          <w:right w:val="nil"/>
          <w:between w:val="nil"/>
        </w:pBdr>
        <w:jc w:val="both"/>
        <w:rPr>
          <w:rFonts w:ascii="Arial" w:eastAsia="Bodoni" w:hAnsi="Arial" w:cs="Arial"/>
          <w:b/>
          <w:color w:val="1F497D" w:themeColor="text2"/>
          <w:sz w:val="28"/>
          <w:szCs w:val="28"/>
        </w:rPr>
      </w:pPr>
    </w:p>
    <w:p w14:paraId="5ECAF6C7" w14:textId="77777777" w:rsidR="005841F8" w:rsidRDefault="005841F8" w:rsidP="005841F8">
      <w:pPr>
        <w:widowControl w:val="0"/>
        <w:pBdr>
          <w:top w:val="nil"/>
          <w:left w:val="nil"/>
          <w:bottom w:val="nil"/>
          <w:right w:val="nil"/>
          <w:between w:val="nil"/>
        </w:pBdr>
        <w:jc w:val="both"/>
        <w:rPr>
          <w:rFonts w:ascii="Arial" w:eastAsia="Bodoni" w:hAnsi="Arial" w:cs="Arial"/>
          <w:b/>
          <w:color w:val="1F497D" w:themeColor="text2"/>
          <w:sz w:val="28"/>
          <w:szCs w:val="28"/>
        </w:rPr>
      </w:pPr>
    </w:p>
    <w:p w14:paraId="2B6A26C2" w14:textId="77777777" w:rsidR="005841F8" w:rsidRDefault="005841F8" w:rsidP="005841F8">
      <w:pPr>
        <w:widowControl w:val="0"/>
        <w:pBdr>
          <w:top w:val="nil"/>
          <w:left w:val="nil"/>
          <w:bottom w:val="nil"/>
          <w:right w:val="nil"/>
          <w:between w:val="nil"/>
        </w:pBdr>
        <w:jc w:val="both"/>
        <w:rPr>
          <w:rFonts w:ascii="Arial" w:eastAsia="Bodoni" w:hAnsi="Arial" w:cs="Arial"/>
          <w:b/>
          <w:color w:val="1F497D" w:themeColor="text2"/>
          <w:sz w:val="28"/>
          <w:szCs w:val="28"/>
        </w:rPr>
      </w:pPr>
    </w:p>
    <w:p w14:paraId="225D9AA0" w14:textId="77777777" w:rsidR="005841F8" w:rsidRDefault="005841F8" w:rsidP="005841F8">
      <w:pPr>
        <w:widowControl w:val="0"/>
        <w:pBdr>
          <w:top w:val="nil"/>
          <w:left w:val="nil"/>
          <w:bottom w:val="nil"/>
          <w:right w:val="nil"/>
          <w:between w:val="nil"/>
        </w:pBdr>
        <w:jc w:val="both"/>
        <w:rPr>
          <w:rFonts w:ascii="Arial" w:eastAsia="Bodoni" w:hAnsi="Arial" w:cs="Arial"/>
          <w:b/>
          <w:color w:val="1F497D" w:themeColor="text2"/>
          <w:sz w:val="28"/>
          <w:szCs w:val="28"/>
        </w:rPr>
      </w:pPr>
    </w:p>
    <w:p w14:paraId="7C019DCD" w14:textId="77777777" w:rsidR="005841F8" w:rsidRDefault="005841F8" w:rsidP="005841F8">
      <w:pPr>
        <w:widowControl w:val="0"/>
        <w:pBdr>
          <w:top w:val="nil"/>
          <w:left w:val="nil"/>
          <w:bottom w:val="nil"/>
          <w:right w:val="nil"/>
          <w:between w:val="nil"/>
        </w:pBdr>
        <w:jc w:val="both"/>
        <w:rPr>
          <w:rFonts w:ascii="Arial" w:eastAsia="Bodoni" w:hAnsi="Arial" w:cs="Arial"/>
          <w:b/>
          <w:color w:val="1F497D" w:themeColor="text2"/>
          <w:sz w:val="28"/>
          <w:szCs w:val="28"/>
        </w:rPr>
      </w:pPr>
    </w:p>
    <w:p w14:paraId="650FABB8" w14:textId="77777777" w:rsidR="005841F8" w:rsidRDefault="005841F8" w:rsidP="005841F8">
      <w:pPr>
        <w:widowControl w:val="0"/>
        <w:pBdr>
          <w:top w:val="nil"/>
          <w:left w:val="nil"/>
          <w:bottom w:val="nil"/>
          <w:right w:val="nil"/>
          <w:between w:val="nil"/>
        </w:pBdr>
        <w:jc w:val="both"/>
        <w:rPr>
          <w:rFonts w:ascii="Arial" w:eastAsia="Bodoni" w:hAnsi="Arial" w:cs="Arial"/>
          <w:b/>
          <w:color w:val="1F497D" w:themeColor="text2"/>
          <w:sz w:val="28"/>
          <w:szCs w:val="28"/>
        </w:rPr>
      </w:pPr>
    </w:p>
    <w:p w14:paraId="253BA190" w14:textId="77777777" w:rsidR="005841F8" w:rsidRDefault="005841F8" w:rsidP="005841F8">
      <w:pPr>
        <w:widowControl w:val="0"/>
        <w:pBdr>
          <w:top w:val="nil"/>
          <w:left w:val="nil"/>
          <w:bottom w:val="nil"/>
          <w:right w:val="nil"/>
          <w:between w:val="nil"/>
        </w:pBdr>
        <w:jc w:val="both"/>
        <w:rPr>
          <w:rFonts w:ascii="Arial" w:eastAsia="Bodoni" w:hAnsi="Arial" w:cs="Arial"/>
          <w:b/>
          <w:color w:val="1F497D" w:themeColor="text2"/>
          <w:sz w:val="28"/>
          <w:szCs w:val="28"/>
        </w:rPr>
      </w:pPr>
    </w:p>
    <w:p w14:paraId="7BB1E47B" w14:textId="77777777" w:rsidR="005841F8" w:rsidRPr="005841F8" w:rsidRDefault="005841F8" w:rsidP="005841F8">
      <w:pPr>
        <w:widowControl w:val="0"/>
        <w:pBdr>
          <w:top w:val="nil"/>
          <w:left w:val="nil"/>
          <w:bottom w:val="nil"/>
          <w:right w:val="nil"/>
          <w:between w:val="nil"/>
        </w:pBdr>
        <w:jc w:val="both"/>
        <w:rPr>
          <w:rFonts w:ascii="Arial" w:eastAsia="Bodoni" w:hAnsi="Arial" w:cs="Arial"/>
          <w:color w:val="1F497D" w:themeColor="text2"/>
          <w:sz w:val="28"/>
          <w:szCs w:val="28"/>
        </w:rPr>
      </w:pPr>
      <w:r w:rsidRPr="005841F8">
        <w:rPr>
          <w:rFonts w:ascii="Arial" w:eastAsia="Bodoni" w:hAnsi="Arial" w:cs="Arial"/>
          <w:b/>
          <w:color w:val="1F497D" w:themeColor="text2"/>
          <w:sz w:val="28"/>
          <w:szCs w:val="28"/>
        </w:rPr>
        <w:t xml:space="preserve"> Educazione Civica</w:t>
      </w:r>
    </w:p>
    <w:p w14:paraId="72973459" w14:textId="77777777" w:rsidR="005841F8" w:rsidRPr="005841F8" w:rsidRDefault="005841F8" w:rsidP="005841F8">
      <w:pPr>
        <w:widowControl w:val="0"/>
        <w:pBdr>
          <w:top w:val="nil"/>
          <w:left w:val="nil"/>
          <w:bottom w:val="nil"/>
          <w:right w:val="nil"/>
          <w:between w:val="nil"/>
        </w:pBdr>
        <w:ind w:right="204"/>
        <w:jc w:val="both"/>
        <w:rPr>
          <w:rFonts w:ascii="Arial" w:eastAsia="Bodoni" w:hAnsi="Arial" w:cs="Arial"/>
          <w:color w:val="1F497D" w:themeColor="text2"/>
          <w:sz w:val="24"/>
          <w:szCs w:val="24"/>
        </w:rPr>
      </w:pPr>
      <w:r w:rsidRPr="005841F8">
        <w:rPr>
          <w:rFonts w:ascii="Arial" w:eastAsia="Bodoni" w:hAnsi="Arial" w:cs="Arial"/>
          <w:b/>
          <w:color w:val="1F497D" w:themeColor="text2"/>
          <w:sz w:val="24"/>
          <w:szCs w:val="24"/>
        </w:rPr>
        <w:t xml:space="preserve">                                           </w:t>
      </w:r>
      <w:r>
        <w:rPr>
          <w:rFonts w:ascii="Arial" w:eastAsia="Bodoni" w:hAnsi="Arial" w:cs="Arial"/>
          <w:b/>
          <w:color w:val="1F497D" w:themeColor="text2"/>
          <w:sz w:val="24"/>
          <w:szCs w:val="24"/>
        </w:rPr>
        <w:t xml:space="preserve">         </w:t>
      </w:r>
      <w:r w:rsidRPr="005841F8">
        <w:rPr>
          <w:rFonts w:ascii="Arial" w:eastAsia="Bodoni" w:hAnsi="Arial" w:cs="Arial"/>
          <w:b/>
          <w:color w:val="1F497D" w:themeColor="text2"/>
          <w:sz w:val="24"/>
          <w:szCs w:val="24"/>
        </w:rPr>
        <w:t xml:space="preserve">  a.s. 2020- 2023  </w:t>
      </w:r>
    </w:p>
    <w:p w14:paraId="2DC0294D" w14:textId="77777777" w:rsidR="005841F8" w:rsidRPr="005841F8" w:rsidRDefault="005841F8" w:rsidP="005841F8">
      <w:pPr>
        <w:widowControl w:val="0"/>
        <w:pBdr>
          <w:top w:val="nil"/>
          <w:left w:val="nil"/>
          <w:bottom w:val="nil"/>
          <w:right w:val="nil"/>
          <w:between w:val="nil"/>
        </w:pBdr>
        <w:ind w:left="-5" w:right="184"/>
        <w:jc w:val="both"/>
        <w:rPr>
          <w:rFonts w:ascii="Arial" w:eastAsia="Bodoni" w:hAnsi="Arial" w:cs="Arial"/>
          <w:color w:val="1F497D" w:themeColor="text2"/>
          <w:sz w:val="24"/>
          <w:szCs w:val="24"/>
        </w:rPr>
      </w:pPr>
      <w:r w:rsidRPr="005841F8">
        <w:rPr>
          <w:rFonts w:ascii="Arial" w:eastAsia="Bodoni" w:hAnsi="Arial" w:cs="Arial"/>
          <w:b/>
          <w:color w:val="1F497D" w:themeColor="text2"/>
          <w:sz w:val="24"/>
          <w:szCs w:val="24"/>
        </w:rPr>
        <w:t>Premessa</w:t>
      </w:r>
    </w:p>
    <w:p w14:paraId="3FFD4943" w14:textId="77777777" w:rsidR="005841F8" w:rsidRPr="005841F8" w:rsidRDefault="005841F8" w:rsidP="005841F8">
      <w:pPr>
        <w:widowControl w:val="0"/>
        <w:pBdr>
          <w:top w:val="nil"/>
          <w:left w:val="nil"/>
          <w:bottom w:val="nil"/>
          <w:right w:val="nil"/>
          <w:between w:val="nil"/>
        </w:pBdr>
        <w:spacing w:after="310"/>
        <w:ind w:left="-5" w:right="184"/>
        <w:jc w:val="both"/>
        <w:rPr>
          <w:rFonts w:ascii="Arial" w:eastAsia="Bodoni" w:hAnsi="Arial" w:cs="Arial"/>
          <w:color w:val="1F497D" w:themeColor="text2"/>
          <w:sz w:val="24"/>
          <w:szCs w:val="24"/>
        </w:rPr>
      </w:pPr>
      <w:r w:rsidRPr="005841F8">
        <w:rPr>
          <w:rFonts w:ascii="Arial" w:eastAsia="Bodoni" w:hAnsi="Arial" w:cs="Arial"/>
          <w:color w:val="1F497D" w:themeColor="text2"/>
          <w:sz w:val="24"/>
          <w:szCs w:val="24"/>
        </w:rPr>
        <w:t xml:space="preserve">Nel corso dell’A.S. 2020_2021 le istituzioni scolastiche aggiornano il </w:t>
      </w:r>
      <w:proofErr w:type="gramStart"/>
      <w:r w:rsidRPr="005841F8">
        <w:rPr>
          <w:rFonts w:ascii="Arial" w:eastAsia="Bodoni" w:hAnsi="Arial" w:cs="Arial"/>
          <w:color w:val="1F497D" w:themeColor="text2"/>
          <w:sz w:val="24"/>
          <w:szCs w:val="24"/>
        </w:rPr>
        <w:t>curricolo  e</w:t>
      </w:r>
      <w:proofErr w:type="gramEnd"/>
      <w:r w:rsidRPr="005841F8">
        <w:rPr>
          <w:rFonts w:ascii="Arial" w:eastAsia="Bodoni" w:hAnsi="Arial" w:cs="Arial"/>
          <w:color w:val="1F497D" w:themeColor="text2"/>
          <w:sz w:val="24"/>
          <w:szCs w:val="24"/>
        </w:rPr>
        <w:t xml:space="preserve"> l’attività didattica per attuare l’insegnamento dell’ Educazione  Civica. Il quadro normativo pone come fondamento dell’insegnamento dell’educazione civica la conoscenza della Costituzione Italiana (L. 92/19, art. 4, comma 1) e considera competenza </w:t>
      </w:r>
      <w:proofErr w:type="gramStart"/>
      <w:r w:rsidRPr="005841F8">
        <w:rPr>
          <w:rFonts w:ascii="Arial" w:eastAsia="Bodoni" w:hAnsi="Arial" w:cs="Arial"/>
          <w:color w:val="1F497D" w:themeColor="text2"/>
          <w:sz w:val="24"/>
          <w:szCs w:val="24"/>
        </w:rPr>
        <w:t>fondamentale  l</w:t>
      </w:r>
      <w:proofErr w:type="gramEnd"/>
      <w:r w:rsidRPr="005841F8">
        <w:rPr>
          <w:rFonts w:ascii="Arial" w:eastAsia="Bodoni" w:hAnsi="Arial" w:cs="Arial"/>
          <w:color w:val="1F497D" w:themeColor="text2"/>
          <w:sz w:val="24"/>
          <w:szCs w:val="24"/>
        </w:rPr>
        <w:t>’ acquisizione di conoscenze e abilità digitali essenziali, nell’ottica di un’educazione alla cittadinanza digitale (L. 92/19, art. 5, comma 2).</w:t>
      </w:r>
    </w:p>
    <w:p w14:paraId="72F06475" w14:textId="77777777" w:rsidR="005841F8" w:rsidRPr="005841F8" w:rsidRDefault="005841F8" w:rsidP="005841F8">
      <w:pPr>
        <w:widowControl w:val="0"/>
        <w:pBdr>
          <w:top w:val="nil"/>
          <w:left w:val="nil"/>
          <w:bottom w:val="nil"/>
          <w:right w:val="nil"/>
          <w:between w:val="nil"/>
        </w:pBdr>
        <w:spacing w:after="310"/>
        <w:ind w:left="-5" w:right="184"/>
        <w:jc w:val="both"/>
        <w:rPr>
          <w:rFonts w:ascii="Arial" w:eastAsia="Bodoni" w:hAnsi="Arial" w:cs="Arial"/>
          <w:color w:val="1F497D" w:themeColor="text2"/>
          <w:sz w:val="24"/>
          <w:szCs w:val="24"/>
        </w:rPr>
      </w:pPr>
      <w:r w:rsidRPr="005841F8">
        <w:rPr>
          <w:rFonts w:ascii="Arial" w:eastAsia="Bodoni" w:hAnsi="Arial" w:cs="Arial"/>
          <w:b/>
          <w:color w:val="1F497D" w:themeColor="text2"/>
          <w:sz w:val="24"/>
          <w:szCs w:val="24"/>
        </w:rPr>
        <w:t xml:space="preserve">Contenuti  </w:t>
      </w:r>
    </w:p>
    <w:p w14:paraId="0B4AC389" w14:textId="77777777" w:rsidR="005841F8" w:rsidRPr="005841F8" w:rsidRDefault="005841F8" w:rsidP="005841F8">
      <w:pPr>
        <w:widowControl w:val="0"/>
        <w:pBdr>
          <w:top w:val="nil"/>
          <w:left w:val="nil"/>
          <w:bottom w:val="nil"/>
          <w:right w:val="nil"/>
          <w:between w:val="nil"/>
        </w:pBdr>
        <w:spacing w:line="306" w:lineRule="auto"/>
        <w:ind w:left="-5" w:right="184"/>
        <w:jc w:val="both"/>
        <w:rPr>
          <w:rFonts w:ascii="Arial" w:eastAsia="Bodoni" w:hAnsi="Arial" w:cs="Arial"/>
          <w:color w:val="1F497D" w:themeColor="text2"/>
          <w:sz w:val="24"/>
          <w:szCs w:val="24"/>
        </w:rPr>
      </w:pPr>
      <w:r w:rsidRPr="005841F8">
        <w:rPr>
          <w:rFonts w:ascii="Arial" w:eastAsia="Bodoni" w:hAnsi="Arial" w:cs="Arial"/>
          <w:color w:val="1F497D" w:themeColor="text2"/>
          <w:sz w:val="24"/>
          <w:szCs w:val="24"/>
        </w:rPr>
        <w:t xml:space="preserve"> Nuclei concettuali e tematici: </w:t>
      </w:r>
    </w:p>
    <w:p w14:paraId="4E3C08F4" w14:textId="77777777" w:rsidR="005841F8" w:rsidRPr="005841F8" w:rsidRDefault="005841F8" w:rsidP="005841F8">
      <w:pPr>
        <w:numPr>
          <w:ilvl w:val="0"/>
          <w:numId w:val="25"/>
        </w:numPr>
        <w:pBdr>
          <w:top w:val="nil"/>
          <w:left w:val="nil"/>
          <w:bottom w:val="nil"/>
          <w:right w:val="nil"/>
          <w:between w:val="nil"/>
        </w:pBdr>
        <w:spacing w:line="246" w:lineRule="auto"/>
        <w:ind w:right="236"/>
        <w:jc w:val="both"/>
        <w:rPr>
          <w:rFonts w:ascii="Arial" w:eastAsia="Bodoni" w:hAnsi="Arial" w:cs="Arial"/>
          <w:color w:val="1F497D" w:themeColor="text2"/>
          <w:sz w:val="24"/>
          <w:szCs w:val="24"/>
        </w:rPr>
      </w:pPr>
      <w:r w:rsidRPr="005841F8">
        <w:rPr>
          <w:rFonts w:ascii="Arial" w:eastAsia="Bodoni" w:hAnsi="Arial" w:cs="Arial"/>
          <w:b/>
          <w:color w:val="1F497D" w:themeColor="text2"/>
          <w:sz w:val="24"/>
          <w:szCs w:val="24"/>
        </w:rPr>
        <w:t xml:space="preserve">Costituzione, diritto (nazionale e </w:t>
      </w:r>
      <w:proofErr w:type="gramStart"/>
      <w:r w:rsidRPr="005841F8">
        <w:rPr>
          <w:rFonts w:ascii="Arial" w:eastAsia="Bodoni" w:hAnsi="Arial" w:cs="Arial"/>
          <w:b/>
          <w:color w:val="1F497D" w:themeColor="text2"/>
          <w:sz w:val="24"/>
          <w:szCs w:val="24"/>
        </w:rPr>
        <w:t>internazionale )</w:t>
      </w:r>
      <w:proofErr w:type="gramEnd"/>
      <w:r w:rsidRPr="005841F8">
        <w:rPr>
          <w:rFonts w:ascii="Arial" w:eastAsia="Bodoni" w:hAnsi="Arial" w:cs="Arial"/>
          <w:b/>
          <w:color w:val="1F497D" w:themeColor="text2"/>
          <w:sz w:val="24"/>
          <w:szCs w:val="24"/>
        </w:rPr>
        <w:t xml:space="preserve">, legalità e solidarietà </w:t>
      </w:r>
    </w:p>
    <w:p w14:paraId="70305C98" w14:textId="77777777" w:rsidR="005841F8" w:rsidRPr="005841F8" w:rsidRDefault="005841F8" w:rsidP="005841F8">
      <w:pPr>
        <w:numPr>
          <w:ilvl w:val="0"/>
          <w:numId w:val="25"/>
        </w:numPr>
        <w:pBdr>
          <w:top w:val="nil"/>
          <w:left w:val="nil"/>
          <w:bottom w:val="nil"/>
          <w:right w:val="nil"/>
          <w:between w:val="nil"/>
        </w:pBdr>
        <w:spacing w:line="246" w:lineRule="auto"/>
        <w:ind w:right="236"/>
        <w:jc w:val="both"/>
        <w:rPr>
          <w:rFonts w:ascii="Arial" w:eastAsia="Bodoni" w:hAnsi="Arial" w:cs="Arial"/>
          <w:color w:val="1F497D" w:themeColor="text2"/>
          <w:sz w:val="24"/>
          <w:szCs w:val="24"/>
        </w:rPr>
      </w:pPr>
      <w:r w:rsidRPr="005841F8">
        <w:rPr>
          <w:rFonts w:ascii="Arial" w:eastAsia="Bodoni" w:hAnsi="Arial" w:cs="Arial"/>
          <w:b/>
          <w:color w:val="1F497D" w:themeColor="text2"/>
          <w:sz w:val="24"/>
          <w:szCs w:val="24"/>
        </w:rPr>
        <w:t xml:space="preserve">Sviluppo </w:t>
      </w:r>
      <w:proofErr w:type="gramStart"/>
      <w:r w:rsidRPr="005841F8">
        <w:rPr>
          <w:rFonts w:ascii="Arial" w:eastAsia="Bodoni" w:hAnsi="Arial" w:cs="Arial"/>
          <w:b/>
          <w:color w:val="1F497D" w:themeColor="text2"/>
          <w:sz w:val="24"/>
          <w:szCs w:val="24"/>
        </w:rPr>
        <w:t>sostenibile ,</w:t>
      </w:r>
      <w:proofErr w:type="gramEnd"/>
      <w:r w:rsidRPr="005841F8">
        <w:rPr>
          <w:rFonts w:ascii="Arial" w:eastAsia="Bodoni" w:hAnsi="Arial" w:cs="Arial"/>
          <w:b/>
          <w:color w:val="1F497D" w:themeColor="text2"/>
          <w:sz w:val="24"/>
          <w:szCs w:val="24"/>
        </w:rPr>
        <w:t xml:space="preserve"> educazione ambientale , conoscenza e tutela del patrimonio e del territorio  adottata dall’Assemblea generale delle Nazioni Unite il 25 settembre 2015; </w:t>
      </w:r>
    </w:p>
    <w:p w14:paraId="0A5D18E6" w14:textId="77777777" w:rsidR="005841F8" w:rsidRPr="005841F8" w:rsidRDefault="005841F8" w:rsidP="005841F8">
      <w:pPr>
        <w:numPr>
          <w:ilvl w:val="0"/>
          <w:numId w:val="25"/>
        </w:numPr>
        <w:pBdr>
          <w:top w:val="nil"/>
          <w:left w:val="nil"/>
          <w:bottom w:val="nil"/>
          <w:right w:val="nil"/>
          <w:between w:val="nil"/>
        </w:pBdr>
        <w:spacing w:line="246" w:lineRule="auto"/>
        <w:ind w:right="236"/>
        <w:jc w:val="both"/>
        <w:rPr>
          <w:rFonts w:ascii="Arial" w:eastAsia="Bodoni" w:hAnsi="Arial" w:cs="Arial"/>
          <w:color w:val="1F497D" w:themeColor="text2"/>
          <w:sz w:val="24"/>
          <w:szCs w:val="24"/>
        </w:rPr>
      </w:pPr>
      <w:r w:rsidRPr="005841F8">
        <w:rPr>
          <w:rFonts w:ascii="Arial" w:eastAsia="Bodoni" w:hAnsi="Arial" w:cs="Arial"/>
          <w:b/>
          <w:color w:val="1F497D" w:themeColor="text2"/>
          <w:sz w:val="24"/>
          <w:szCs w:val="24"/>
        </w:rPr>
        <w:t xml:space="preserve">Educazione alla cittadinanza digitale;  </w:t>
      </w:r>
    </w:p>
    <w:p w14:paraId="3090F5C4" w14:textId="77777777" w:rsidR="005841F8" w:rsidRPr="005841F8" w:rsidRDefault="005841F8" w:rsidP="005841F8">
      <w:pPr>
        <w:numPr>
          <w:ilvl w:val="0"/>
          <w:numId w:val="25"/>
        </w:numPr>
        <w:pBdr>
          <w:top w:val="nil"/>
          <w:left w:val="nil"/>
          <w:bottom w:val="nil"/>
          <w:right w:val="nil"/>
          <w:between w:val="nil"/>
        </w:pBdr>
        <w:spacing w:line="246" w:lineRule="auto"/>
        <w:jc w:val="both"/>
        <w:rPr>
          <w:rFonts w:ascii="Arial" w:eastAsia="Bodoni" w:hAnsi="Arial" w:cs="Arial"/>
          <w:color w:val="1F497D" w:themeColor="text2"/>
          <w:sz w:val="24"/>
          <w:szCs w:val="24"/>
        </w:rPr>
      </w:pPr>
      <w:r w:rsidRPr="005841F8">
        <w:rPr>
          <w:rFonts w:ascii="Arial" w:eastAsia="Bodoni" w:hAnsi="Arial" w:cs="Arial"/>
          <w:b/>
          <w:color w:val="1F497D" w:themeColor="text2"/>
          <w:sz w:val="24"/>
          <w:szCs w:val="24"/>
        </w:rPr>
        <w:t xml:space="preserve">Elementi fondamentali di diritto, con particolare riguardo al diritto del lavoro;  </w:t>
      </w:r>
    </w:p>
    <w:p w14:paraId="44311B3F" w14:textId="77777777" w:rsidR="005841F8" w:rsidRPr="005841F8" w:rsidRDefault="005841F8" w:rsidP="005841F8">
      <w:pPr>
        <w:numPr>
          <w:ilvl w:val="0"/>
          <w:numId w:val="25"/>
        </w:numPr>
        <w:pBdr>
          <w:top w:val="nil"/>
          <w:left w:val="nil"/>
          <w:bottom w:val="nil"/>
          <w:right w:val="nil"/>
          <w:between w:val="nil"/>
        </w:pBdr>
        <w:spacing w:line="246" w:lineRule="auto"/>
        <w:jc w:val="both"/>
        <w:rPr>
          <w:rFonts w:ascii="Arial" w:eastAsia="Bodoni" w:hAnsi="Arial" w:cs="Arial"/>
          <w:color w:val="1F497D" w:themeColor="text2"/>
          <w:sz w:val="24"/>
          <w:szCs w:val="24"/>
        </w:rPr>
      </w:pPr>
      <w:r w:rsidRPr="005841F8">
        <w:rPr>
          <w:rFonts w:ascii="Arial" w:eastAsia="Bodoni" w:hAnsi="Arial" w:cs="Arial"/>
          <w:b/>
          <w:color w:val="1F497D" w:themeColor="text2"/>
          <w:sz w:val="24"/>
          <w:szCs w:val="24"/>
        </w:rPr>
        <w:t xml:space="preserve">Educazione ambientale, sviluppo ecosostenibile e tutela del patrimonio ambientale, delle identità, delle produzioni e delle eccellenze territoriali e agroalimentari;  </w:t>
      </w:r>
    </w:p>
    <w:p w14:paraId="2AEF1ED3" w14:textId="77777777" w:rsidR="005841F8" w:rsidRPr="005841F8" w:rsidRDefault="005841F8" w:rsidP="005841F8">
      <w:pPr>
        <w:numPr>
          <w:ilvl w:val="0"/>
          <w:numId w:val="25"/>
        </w:numPr>
        <w:pBdr>
          <w:top w:val="nil"/>
          <w:left w:val="nil"/>
          <w:bottom w:val="nil"/>
          <w:right w:val="nil"/>
          <w:between w:val="nil"/>
        </w:pBdr>
        <w:spacing w:line="246" w:lineRule="auto"/>
        <w:jc w:val="both"/>
        <w:rPr>
          <w:rFonts w:ascii="Arial" w:eastAsia="Bodoni" w:hAnsi="Arial" w:cs="Arial"/>
          <w:color w:val="1F497D" w:themeColor="text2"/>
          <w:sz w:val="24"/>
          <w:szCs w:val="24"/>
        </w:rPr>
      </w:pPr>
      <w:r w:rsidRPr="005841F8">
        <w:rPr>
          <w:rFonts w:ascii="Arial" w:eastAsia="Bodoni" w:hAnsi="Arial" w:cs="Arial"/>
          <w:b/>
          <w:color w:val="1F497D" w:themeColor="text2"/>
          <w:sz w:val="24"/>
          <w:szCs w:val="24"/>
        </w:rPr>
        <w:t xml:space="preserve">Educazione alla legalità e al contrasto delle mafie;  </w:t>
      </w:r>
    </w:p>
    <w:p w14:paraId="327E3D73" w14:textId="77777777" w:rsidR="005841F8" w:rsidRPr="005841F8" w:rsidRDefault="005841F8" w:rsidP="005841F8">
      <w:pPr>
        <w:numPr>
          <w:ilvl w:val="0"/>
          <w:numId w:val="25"/>
        </w:numPr>
        <w:pBdr>
          <w:top w:val="nil"/>
          <w:left w:val="nil"/>
          <w:bottom w:val="nil"/>
          <w:right w:val="nil"/>
          <w:between w:val="nil"/>
        </w:pBdr>
        <w:spacing w:line="246" w:lineRule="auto"/>
        <w:jc w:val="both"/>
        <w:rPr>
          <w:rFonts w:ascii="Arial" w:eastAsia="Bodoni" w:hAnsi="Arial" w:cs="Arial"/>
          <w:color w:val="1F497D" w:themeColor="text2"/>
          <w:sz w:val="24"/>
          <w:szCs w:val="24"/>
        </w:rPr>
      </w:pPr>
      <w:r w:rsidRPr="005841F8">
        <w:rPr>
          <w:rFonts w:ascii="Arial" w:eastAsia="Bodoni" w:hAnsi="Arial" w:cs="Arial"/>
          <w:b/>
          <w:color w:val="1F497D" w:themeColor="text2"/>
          <w:sz w:val="24"/>
          <w:szCs w:val="24"/>
        </w:rPr>
        <w:t xml:space="preserve">Educazione al rispetto e alla valorizzazione del patrimonio culturale e dei beni pubblici comuni;  </w:t>
      </w:r>
    </w:p>
    <w:p w14:paraId="3008327B" w14:textId="77777777" w:rsidR="005841F8" w:rsidRPr="005841F8" w:rsidRDefault="005841F8" w:rsidP="005841F8">
      <w:pPr>
        <w:numPr>
          <w:ilvl w:val="0"/>
          <w:numId w:val="25"/>
        </w:numPr>
        <w:pBdr>
          <w:top w:val="nil"/>
          <w:left w:val="nil"/>
          <w:bottom w:val="nil"/>
          <w:right w:val="nil"/>
          <w:between w:val="nil"/>
        </w:pBdr>
        <w:spacing w:line="246" w:lineRule="auto"/>
        <w:jc w:val="both"/>
        <w:rPr>
          <w:rFonts w:ascii="Arial" w:eastAsia="Bodoni" w:hAnsi="Arial" w:cs="Arial"/>
          <w:color w:val="1F497D" w:themeColor="text2"/>
          <w:sz w:val="24"/>
          <w:szCs w:val="24"/>
        </w:rPr>
      </w:pPr>
      <w:r w:rsidRPr="005841F8">
        <w:rPr>
          <w:rFonts w:ascii="Arial" w:eastAsia="Bodoni" w:hAnsi="Arial" w:cs="Arial"/>
          <w:b/>
          <w:color w:val="1F497D" w:themeColor="text2"/>
          <w:sz w:val="24"/>
          <w:szCs w:val="24"/>
        </w:rPr>
        <w:t xml:space="preserve">Formazione di base in materia di protezione civile. </w:t>
      </w:r>
    </w:p>
    <w:p w14:paraId="45855A05" w14:textId="77777777" w:rsidR="005841F8" w:rsidRPr="005841F8" w:rsidRDefault="005841F8" w:rsidP="005841F8">
      <w:pPr>
        <w:widowControl w:val="0"/>
        <w:pBdr>
          <w:top w:val="nil"/>
          <w:left w:val="nil"/>
          <w:bottom w:val="nil"/>
          <w:right w:val="nil"/>
          <w:between w:val="nil"/>
        </w:pBdr>
        <w:spacing w:after="252" w:line="256" w:lineRule="auto"/>
        <w:jc w:val="both"/>
        <w:rPr>
          <w:rFonts w:ascii="Arial" w:eastAsia="Bodoni" w:hAnsi="Arial" w:cs="Arial"/>
          <w:color w:val="1F497D" w:themeColor="text2"/>
          <w:sz w:val="24"/>
          <w:szCs w:val="24"/>
        </w:rPr>
      </w:pPr>
    </w:p>
    <w:p w14:paraId="27DB5AA5" w14:textId="77777777" w:rsidR="005841F8" w:rsidRPr="005841F8" w:rsidRDefault="005841F8" w:rsidP="005841F8">
      <w:pPr>
        <w:widowControl w:val="0"/>
        <w:pBdr>
          <w:top w:val="nil"/>
          <w:left w:val="nil"/>
          <w:bottom w:val="nil"/>
          <w:right w:val="nil"/>
          <w:between w:val="nil"/>
        </w:pBdr>
        <w:spacing w:after="267"/>
        <w:ind w:left="-5" w:right="184"/>
        <w:jc w:val="both"/>
        <w:rPr>
          <w:rFonts w:ascii="Arial" w:eastAsia="Bodoni" w:hAnsi="Arial" w:cs="Arial"/>
          <w:color w:val="1F497D" w:themeColor="text2"/>
          <w:sz w:val="24"/>
          <w:szCs w:val="24"/>
        </w:rPr>
      </w:pPr>
      <w:r w:rsidRPr="005841F8">
        <w:rPr>
          <w:rFonts w:ascii="Arial" w:eastAsia="Bodoni" w:hAnsi="Arial" w:cs="Arial"/>
          <w:b/>
          <w:color w:val="1F497D" w:themeColor="text2"/>
          <w:sz w:val="24"/>
          <w:szCs w:val="24"/>
        </w:rPr>
        <w:t>Organizzazione</w:t>
      </w:r>
    </w:p>
    <w:p w14:paraId="253123D7" w14:textId="77777777" w:rsidR="005841F8" w:rsidRPr="005841F8" w:rsidRDefault="005841F8" w:rsidP="005841F8">
      <w:pPr>
        <w:widowControl w:val="0"/>
        <w:pBdr>
          <w:top w:val="nil"/>
          <w:left w:val="nil"/>
          <w:bottom w:val="nil"/>
          <w:right w:val="nil"/>
          <w:between w:val="nil"/>
        </w:pBdr>
        <w:spacing w:line="304" w:lineRule="auto"/>
        <w:ind w:left="-5" w:right="184"/>
        <w:jc w:val="both"/>
        <w:rPr>
          <w:rFonts w:ascii="Arial" w:eastAsia="Bodoni" w:hAnsi="Arial" w:cs="Arial"/>
          <w:color w:val="1F497D" w:themeColor="text2"/>
          <w:sz w:val="24"/>
          <w:szCs w:val="24"/>
        </w:rPr>
      </w:pPr>
      <w:r w:rsidRPr="005841F8">
        <w:rPr>
          <w:rFonts w:ascii="Arial" w:eastAsia="Bodoni" w:hAnsi="Arial" w:cs="Arial"/>
          <w:color w:val="1F497D" w:themeColor="text2"/>
          <w:sz w:val="24"/>
          <w:szCs w:val="24"/>
        </w:rPr>
        <w:t xml:space="preserve">Monte ore base </w:t>
      </w:r>
      <w:proofErr w:type="gramStart"/>
      <w:r w:rsidRPr="005841F8">
        <w:rPr>
          <w:rFonts w:ascii="Arial" w:eastAsia="Bodoni" w:hAnsi="Arial" w:cs="Arial"/>
          <w:color w:val="1F497D" w:themeColor="text2"/>
          <w:sz w:val="24"/>
          <w:szCs w:val="24"/>
        </w:rPr>
        <w:t>di  33</w:t>
      </w:r>
      <w:proofErr w:type="gramEnd"/>
      <w:r w:rsidRPr="005841F8">
        <w:rPr>
          <w:rFonts w:ascii="Arial" w:eastAsia="Bodoni" w:hAnsi="Arial" w:cs="Arial"/>
          <w:color w:val="1F497D" w:themeColor="text2"/>
          <w:sz w:val="24"/>
          <w:szCs w:val="24"/>
        </w:rPr>
        <w:t xml:space="preserve"> annue, raccordo e trasversalità tra le varie  discipline;  </w:t>
      </w:r>
      <w:r w:rsidRPr="005841F8">
        <w:rPr>
          <w:rFonts w:ascii="Arial" w:eastAsia="Bodoni" w:hAnsi="Arial" w:cs="Arial"/>
          <w:b/>
          <w:color w:val="1F497D" w:themeColor="text2"/>
          <w:sz w:val="24"/>
          <w:szCs w:val="24"/>
        </w:rPr>
        <w:t xml:space="preserve"> </w:t>
      </w:r>
      <w:r w:rsidRPr="005841F8">
        <w:rPr>
          <w:rFonts w:ascii="Arial" w:eastAsia="Bodoni" w:hAnsi="Arial" w:cs="Arial"/>
          <w:color w:val="1F497D" w:themeColor="text2"/>
          <w:sz w:val="24"/>
          <w:szCs w:val="24"/>
        </w:rPr>
        <w:t>docente coordinatore, docente di coordinamento di Istituto.</w:t>
      </w:r>
      <w:r w:rsidRPr="005841F8">
        <w:rPr>
          <w:rFonts w:ascii="Arial" w:eastAsia="Bodoni" w:hAnsi="Arial" w:cs="Arial"/>
          <w:b/>
          <w:color w:val="1F497D" w:themeColor="text2"/>
          <w:sz w:val="24"/>
          <w:szCs w:val="24"/>
        </w:rPr>
        <w:t xml:space="preserve"> </w:t>
      </w:r>
      <w:r w:rsidRPr="005841F8">
        <w:rPr>
          <w:rFonts w:ascii="Arial" w:eastAsia="Bodoni" w:hAnsi="Arial" w:cs="Arial"/>
          <w:color w:val="1F497D" w:themeColor="text2"/>
          <w:sz w:val="24"/>
          <w:szCs w:val="24"/>
        </w:rPr>
        <w:t xml:space="preserve">Le tematiche </w:t>
      </w:r>
      <w:proofErr w:type="gramStart"/>
      <w:r w:rsidRPr="005841F8">
        <w:rPr>
          <w:rFonts w:ascii="Arial" w:eastAsia="Bodoni" w:hAnsi="Arial" w:cs="Arial"/>
          <w:color w:val="1F497D" w:themeColor="text2"/>
          <w:sz w:val="24"/>
          <w:szCs w:val="24"/>
        </w:rPr>
        <w:t>sviluppate  saranno</w:t>
      </w:r>
      <w:proofErr w:type="gramEnd"/>
      <w:r w:rsidRPr="005841F8">
        <w:rPr>
          <w:rFonts w:ascii="Arial" w:eastAsia="Bodoni" w:hAnsi="Arial" w:cs="Arial"/>
          <w:color w:val="1F497D" w:themeColor="text2"/>
          <w:sz w:val="24"/>
          <w:szCs w:val="24"/>
        </w:rPr>
        <w:t xml:space="preserve"> inserite nel PTOF e condivise con le famiglie. </w:t>
      </w:r>
    </w:p>
    <w:p w14:paraId="6938B5E9" w14:textId="77777777" w:rsidR="005841F8" w:rsidRPr="005841F8" w:rsidRDefault="005841F8" w:rsidP="005841F8">
      <w:pPr>
        <w:widowControl w:val="0"/>
        <w:pBdr>
          <w:top w:val="nil"/>
          <w:left w:val="nil"/>
          <w:bottom w:val="nil"/>
          <w:right w:val="nil"/>
          <w:between w:val="nil"/>
        </w:pBdr>
        <w:spacing w:line="256" w:lineRule="auto"/>
        <w:jc w:val="both"/>
        <w:rPr>
          <w:rFonts w:ascii="Arial" w:eastAsia="Bodoni" w:hAnsi="Arial" w:cs="Arial"/>
          <w:color w:val="1F497D" w:themeColor="text2"/>
          <w:sz w:val="24"/>
          <w:szCs w:val="24"/>
        </w:rPr>
      </w:pPr>
    </w:p>
    <w:p w14:paraId="3FA79E6F" w14:textId="77777777" w:rsidR="005841F8" w:rsidRPr="005841F8" w:rsidRDefault="005841F8" w:rsidP="005841F8">
      <w:pPr>
        <w:widowControl w:val="0"/>
        <w:pBdr>
          <w:top w:val="nil"/>
          <w:left w:val="nil"/>
          <w:bottom w:val="nil"/>
          <w:right w:val="nil"/>
          <w:between w:val="nil"/>
        </w:pBdr>
        <w:spacing w:after="267"/>
        <w:ind w:left="-5" w:right="184"/>
        <w:jc w:val="both"/>
        <w:rPr>
          <w:rFonts w:ascii="Arial" w:eastAsia="Bodoni" w:hAnsi="Arial" w:cs="Arial"/>
          <w:color w:val="1F497D" w:themeColor="text2"/>
          <w:sz w:val="24"/>
          <w:szCs w:val="24"/>
        </w:rPr>
      </w:pPr>
      <w:proofErr w:type="gramStart"/>
      <w:r w:rsidRPr="005841F8">
        <w:rPr>
          <w:rFonts w:ascii="Arial" w:eastAsia="Bodoni" w:hAnsi="Arial" w:cs="Arial"/>
          <w:b/>
          <w:color w:val="1F497D" w:themeColor="text2"/>
          <w:sz w:val="24"/>
          <w:szCs w:val="24"/>
        </w:rPr>
        <w:t xml:space="preserve">VALUTAZIONE  </w:t>
      </w:r>
      <w:r w:rsidRPr="005841F8">
        <w:rPr>
          <w:rFonts w:ascii="Arial" w:eastAsia="Bodoni" w:hAnsi="Arial" w:cs="Arial"/>
          <w:color w:val="1F497D" w:themeColor="text2"/>
          <w:sz w:val="24"/>
          <w:szCs w:val="24"/>
        </w:rPr>
        <w:t>La</w:t>
      </w:r>
      <w:proofErr w:type="gramEnd"/>
      <w:r w:rsidRPr="005841F8">
        <w:rPr>
          <w:rFonts w:ascii="Arial" w:eastAsia="Bodoni" w:hAnsi="Arial" w:cs="Arial"/>
          <w:color w:val="1F497D" w:themeColor="text2"/>
          <w:sz w:val="24"/>
          <w:szCs w:val="24"/>
        </w:rPr>
        <w:t xml:space="preserve"> valutazione dell’insegnamento dell’ ed. civica è periodica e finale, con l’attribuzione da parte del Consiglio, su proposta del </w:t>
      </w:r>
      <w:proofErr w:type="gramStart"/>
      <w:r w:rsidRPr="005841F8">
        <w:rPr>
          <w:rFonts w:ascii="Arial" w:eastAsia="Bodoni" w:hAnsi="Arial" w:cs="Arial"/>
          <w:color w:val="1F497D" w:themeColor="text2"/>
          <w:sz w:val="24"/>
          <w:szCs w:val="24"/>
        </w:rPr>
        <w:t>coordinatore ,di</w:t>
      </w:r>
      <w:proofErr w:type="gramEnd"/>
      <w:r w:rsidRPr="005841F8">
        <w:rPr>
          <w:rFonts w:ascii="Arial" w:eastAsia="Bodoni" w:hAnsi="Arial" w:cs="Arial"/>
          <w:color w:val="1F497D" w:themeColor="text2"/>
          <w:sz w:val="24"/>
          <w:szCs w:val="24"/>
        </w:rPr>
        <w:t xml:space="preserve"> un voto in decimi per la scuola secondaria di primo grado e di un voto con giudizio descrittivo per la scuola primaria. </w:t>
      </w:r>
    </w:p>
    <w:p w14:paraId="1C75ECA8" w14:textId="77777777" w:rsidR="005841F8" w:rsidRDefault="005841F8" w:rsidP="005841F8">
      <w:pPr>
        <w:widowControl w:val="0"/>
        <w:pBdr>
          <w:top w:val="nil"/>
          <w:left w:val="nil"/>
          <w:bottom w:val="nil"/>
          <w:right w:val="nil"/>
          <w:between w:val="nil"/>
        </w:pBdr>
        <w:spacing w:after="235" w:line="306" w:lineRule="auto"/>
        <w:ind w:right="184"/>
        <w:rPr>
          <w:rFonts w:ascii="Arial" w:eastAsia="Garamond" w:hAnsi="Arial" w:cs="Arial"/>
          <w:color w:val="1F497D" w:themeColor="text2"/>
          <w:sz w:val="24"/>
          <w:szCs w:val="24"/>
        </w:rPr>
      </w:pPr>
      <w:r w:rsidRPr="005841F8">
        <w:rPr>
          <w:rFonts w:ascii="Arial" w:eastAsia="Garamond" w:hAnsi="Arial" w:cs="Arial"/>
          <w:color w:val="1F497D" w:themeColor="text2"/>
          <w:sz w:val="24"/>
          <w:szCs w:val="24"/>
        </w:rPr>
        <w:t xml:space="preserve">                                                                                   </w:t>
      </w:r>
    </w:p>
    <w:p w14:paraId="7304A4D2" w14:textId="77777777" w:rsidR="005841F8" w:rsidRPr="005841F8" w:rsidRDefault="005841F8" w:rsidP="005841F8">
      <w:pPr>
        <w:widowControl w:val="0"/>
        <w:pBdr>
          <w:top w:val="nil"/>
          <w:left w:val="nil"/>
          <w:bottom w:val="nil"/>
          <w:right w:val="nil"/>
          <w:between w:val="nil"/>
        </w:pBdr>
        <w:spacing w:after="235" w:line="306" w:lineRule="auto"/>
        <w:ind w:right="184"/>
        <w:rPr>
          <w:rFonts w:ascii="Arial" w:eastAsia="Garamond" w:hAnsi="Arial" w:cs="Arial"/>
          <w:color w:val="1F497D" w:themeColor="text2"/>
          <w:sz w:val="28"/>
          <w:szCs w:val="28"/>
        </w:rPr>
      </w:pPr>
      <w:r w:rsidRPr="005841F8">
        <w:rPr>
          <w:rFonts w:ascii="Arial" w:eastAsia="Garamond" w:hAnsi="Arial" w:cs="Arial"/>
          <w:color w:val="1F497D" w:themeColor="text2"/>
          <w:sz w:val="28"/>
          <w:szCs w:val="28"/>
        </w:rPr>
        <w:t xml:space="preserve">                     </w:t>
      </w:r>
      <w:r>
        <w:rPr>
          <w:rFonts w:ascii="Arial" w:eastAsia="Garamond" w:hAnsi="Arial" w:cs="Arial"/>
          <w:color w:val="1F497D" w:themeColor="text2"/>
          <w:sz w:val="28"/>
          <w:szCs w:val="28"/>
        </w:rPr>
        <w:t xml:space="preserve">                      </w:t>
      </w:r>
      <w:r w:rsidRPr="005841F8">
        <w:rPr>
          <w:rFonts w:ascii="Arial" w:eastAsia="Garamond" w:hAnsi="Arial" w:cs="Arial"/>
          <w:color w:val="1F497D" w:themeColor="text2"/>
          <w:sz w:val="28"/>
          <w:szCs w:val="28"/>
        </w:rPr>
        <w:t xml:space="preserve"> </w:t>
      </w:r>
      <w:r w:rsidRPr="005841F8">
        <w:rPr>
          <w:rFonts w:ascii="Arial" w:eastAsia="Bodoni" w:hAnsi="Arial" w:cs="Arial"/>
          <w:b/>
          <w:color w:val="1F497D" w:themeColor="text2"/>
          <w:sz w:val="28"/>
          <w:szCs w:val="28"/>
        </w:rPr>
        <w:t xml:space="preserve">Progetto di Istituto </w:t>
      </w:r>
    </w:p>
    <w:p w14:paraId="14340A8C" w14:textId="77777777" w:rsidR="005841F8" w:rsidRPr="005841F8" w:rsidRDefault="005841F8" w:rsidP="005841F8">
      <w:pPr>
        <w:widowControl w:val="0"/>
        <w:pBdr>
          <w:top w:val="nil"/>
          <w:left w:val="nil"/>
          <w:bottom w:val="nil"/>
          <w:right w:val="nil"/>
          <w:between w:val="nil"/>
        </w:pBdr>
        <w:tabs>
          <w:tab w:val="left" w:pos="1520"/>
        </w:tabs>
        <w:jc w:val="both"/>
        <w:rPr>
          <w:rFonts w:ascii="Arial" w:eastAsia="Bodoni" w:hAnsi="Arial" w:cs="Arial"/>
          <w:i/>
          <w:color w:val="1F497D" w:themeColor="text2"/>
          <w:sz w:val="24"/>
          <w:szCs w:val="24"/>
        </w:rPr>
      </w:pPr>
      <w:r w:rsidRPr="005841F8">
        <w:rPr>
          <w:rFonts w:ascii="Arial" w:eastAsia="Bodoni" w:hAnsi="Arial" w:cs="Arial"/>
          <w:b/>
          <w:i/>
          <w:color w:val="1F497D" w:themeColor="text2"/>
          <w:sz w:val="24"/>
          <w:szCs w:val="24"/>
        </w:rPr>
        <w:t xml:space="preserve">                                                      Dal sé al cittadino</w:t>
      </w:r>
    </w:p>
    <w:p w14:paraId="2B8552E2" w14:textId="77777777" w:rsidR="005841F8" w:rsidRPr="005841F8" w:rsidRDefault="005841F8" w:rsidP="005841F8">
      <w:pPr>
        <w:widowControl w:val="0"/>
        <w:pBdr>
          <w:top w:val="nil"/>
          <w:left w:val="nil"/>
          <w:bottom w:val="nil"/>
          <w:right w:val="nil"/>
          <w:between w:val="nil"/>
        </w:pBdr>
        <w:tabs>
          <w:tab w:val="left" w:pos="1520"/>
        </w:tabs>
        <w:jc w:val="center"/>
        <w:rPr>
          <w:rFonts w:ascii="Arial" w:eastAsia="Garamond" w:hAnsi="Arial" w:cs="Arial"/>
          <w:color w:val="1F497D" w:themeColor="text2"/>
          <w:sz w:val="24"/>
          <w:szCs w:val="24"/>
          <w:u w:val="single"/>
        </w:rPr>
      </w:pPr>
    </w:p>
    <w:p w14:paraId="34C98085" w14:textId="77777777" w:rsidR="008522EE" w:rsidRPr="006D5CAA" w:rsidRDefault="008522EE" w:rsidP="008522EE">
      <w:pPr>
        <w:pBdr>
          <w:top w:val="nil"/>
          <w:left w:val="nil"/>
          <w:bottom w:val="nil"/>
          <w:right w:val="nil"/>
          <w:between w:val="nil"/>
        </w:pBdr>
        <w:tabs>
          <w:tab w:val="left" w:pos="1520"/>
        </w:tabs>
        <w:spacing w:after="200" w:line="276" w:lineRule="auto"/>
        <w:jc w:val="both"/>
        <w:rPr>
          <w:rFonts w:ascii="Arial" w:eastAsia="Bodoni" w:hAnsi="Arial" w:cs="Arial"/>
          <w:color w:val="000000"/>
          <w:sz w:val="24"/>
          <w:szCs w:val="24"/>
          <w:highlight w:val="white"/>
        </w:rPr>
      </w:pPr>
      <w:r w:rsidRPr="005841F8">
        <w:rPr>
          <w:rFonts w:ascii="Arial" w:eastAsia="Bodoni" w:hAnsi="Arial" w:cs="Arial"/>
          <w:b/>
          <w:color w:val="1F497D" w:themeColor="text2"/>
          <w:sz w:val="24"/>
          <w:szCs w:val="24"/>
          <w:highlight w:val="white"/>
        </w:rPr>
        <w:t xml:space="preserve">Traguardi per lo sviluppo delle competenze previsti al </w:t>
      </w:r>
      <w:proofErr w:type="gramStart"/>
      <w:r w:rsidRPr="005841F8">
        <w:rPr>
          <w:rFonts w:ascii="Arial" w:eastAsia="Bodoni" w:hAnsi="Arial" w:cs="Arial"/>
          <w:b/>
          <w:color w:val="1F497D" w:themeColor="text2"/>
          <w:sz w:val="24"/>
          <w:szCs w:val="24"/>
          <w:highlight w:val="white"/>
        </w:rPr>
        <w:t>termine  della</w:t>
      </w:r>
      <w:proofErr w:type="gramEnd"/>
      <w:r w:rsidRPr="005841F8">
        <w:rPr>
          <w:rFonts w:ascii="Arial" w:eastAsia="Bodoni" w:hAnsi="Arial" w:cs="Arial"/>
          <w:b/>
          <w:color w:val="1F497D" w:themeColor="text2"/>
          <w:sz w:val="24"/>
          <w:szCs w:val="24"/>
          <w:highlight w:val="white"/>
        </w:rPr>
        <w:t xml:space="preserve"> Scuola dell’Infanzia</w:t>
      </w:r>
      <w:r w:rsidRPr="006D5CAA">
        <w:rPr>
          <w:rFonts w:ascii="Arial" w:eastAsia="Bodoni" w:hAnsi="Arial" w:cs="Arial"/>
          <w:b/>
          <w:color w:val="000000"/>
          <w:sz w:val="24"/>
          <w:szCs w:val="24"/>
          <w:highlight w:val="white"/>
        </w:rPr>
        <w:t>:</w:t>
      </w:r>
    </w:p>
    <w:p w14:paraId="31542EAE" w14:textId="77777777" w:rsidR="008522EE" w:rsidRPr="005841F8" w:rsidRDefault="008522EE" w:rsidP="008522EE">
      <w:pPr>
        <w:widowControl w:val="0"/>
        <w:pBdr>
          <w:top w:val="nil"/>
          <w:left w:val="nil"/>
          <w:bottom w:val="nil"/>
          <w:right w:val="nil"/>
          <w:between w:val="nil"/>
        </w:pBdr>
        <w:tabs>
          <w:tab w:val="left" w:pos="1520"/>
        </w:tabs>
        <w:jc w:val="both"/>
        <w:rPr>
          <w:rFonts w:ascii="Arial" w:eastAsia="Bodoni" w:hAnsi="Arial" w:cs="Arial"/>
          <w:color w:val="1F497D" w:themeColor="text2"/>
          <w:sz w:val="24"/>
          <w:szCs w:val="24"/>
          <w:highlight w:val="white"/>
        </w:rPr>
      </w:pPr>
      <w:r w:rsidRPr="005841F8">
        <w:rPr>
          <w:rFonts w:ascii="Arial" w:eastAsia="Bodoni" w:hAnsi="Arial" w:cs="Arial"/>
          <w:color w:val="1F497D" w:themeColor="text2"/>
          <w:sz w:val="24"/>
          <w:szCs w:val="24"/>
          <w:highlight w:val="white"/>
        </w:rPr>
        <w:t>-Conoscenza dell’esistenza di “un Grande Libro delle Leggi” chiamato Costituzione italiana in cui sono contenute le regole basilari del vivere civile, i diritti ed i doveri del buon cittadino.</w:t>
      </w:r>
    </w:p>
    <w:p w14:paraId="058FA42E" w14:textId="77777777" w:rsidR="008522EE" w:rsidRPr="005841F8" w:rsidRDefault="008522EE" w:rsidP="008522EE">
      <w:pPr>
        <w:widowControl w:val="0"/>
        <w:pBdr>
          <w:top w:val="nil"/>
          <w:left w:val="nil"/>
          <w:bottom w:val="nil"/>
          <w:right w:val="nil"/>
          <w:between w:val="nil"/>
        </w:pBdr>
        <w:tabs>
          <w:tab w:val="left" w:pos="1520"/>
        </w:tabs>
        <w:jc w:val="both"/>
        <w:rPr>
          <w:rFonts w:ascii="Arial" w:eastAsia="Bodoni" w:hAnsi="Arial" w:cs="Arial"/>
          <w:color w:val="1F497D" w:themeColor="text2"/>
          <w:sz w:val="24"/>
          <w:szCs w:val="24"/>
          <w:highlight w:val="white"/>
        </w:rPr>
      </w:pPr>
      <w:r w:rsidRPr="005841F8">
        <w:rPr>
          <w:rFonts w:ascii="Arial" w:eastAsia="Bodoni" w:hAnsi="Arial" w:cs="Arial"/>
          <w:color w:val="1F497D" w:themeColor="text2"/>
          <w:sz w:val="24"/>
          <w:szCs w:val="24"/>
          <w:highlight w:val="white"/>
        </w:rPr>
        <w:t xml:space="preserve">-Conoscenza </w:t>
      </w:r>
      <w:proofErr w:type="gramStart"/>
      <w:r w:rsidRPr="005841F8">
        <w:rPr>
          <w:rFonts w:ascii="Arial" w:eastAsia="Bodoni" w:hAnsi="Arial" w:cs="Arial"/>
          <w:color w:val="1F497D" w:themeColor="text2"/>
          <w:sz w:val="24"/>
          <w:szCs w:val="24"/>
          <w:highlight w:val="white"/>
        </w:rPr>
        <w:t>dei  principali</w:t>
      </w:r>
      <w:proofErr w:type="gramEnd"/>
      <w:r w:rsidRPr="005841F8">
        <w:rPr>
          <w:rFonts w:ascii="Arial" w:eastAsia="Bodoni" w:hAnsi="Arial" w:cs="Arial"/>
          <w:color w:val="1F497D" w:themeColor="text2"/>
          <w:sz w:val="24"/>
          <w:szCs w:val="24"/>
          <w:highlight w:val="white"/>
        </w:rPr>
        <w:t xml:space="preserve"> ruoli istituzionali dal locale al globale (sindaco, consigliere, assessore, deputato, presidente della Repubblica ecc.)</w:t>
      </w:r>
    </w:p>
    <w:p w14:paraId="729A1974" w14:textId="77777777" w:rsidR="008522EE" w:rsidRPr="005841F8" w:rsidRDefault="008522EE" w:rsidP="008522EE">
      <w:pPr>
        <w:widowControl w:val="0"/>
        <w:pBdr>
          <w:top w:val="nil"/>
          <w:left w:val="nil"/>
          <w:bottom w:val="nil"/>
          <w:right w:val="nil"/>
          <w:between w:val="nil"/>
        </w:pBdr>
        <w:tabs>
          <w:tab w:val="left" w:pos="1520"/>
        </w:tabs>
        <w:jc w:val="both"/>
        <w:rPr>
          <w:rFonts w:ascii="Arial" w:eastAsia="Bodoni" w:hAnsi="Arial" w:cs="Arial"/>
          <w:color w:val="1F497D" w:themeColor="text2"/>
          <w:sz w:val="24"/>
          <w:szCs w:val="24"/>
          <w:highlight w:val="white"/>
        </w:rPr>
      </w:pPr>
      <w:r w:rsidRPr="005841F8">
        <w:rPr>
          <w:rFonts w:ascii="Arial" w:eastAsia="Bodoni" w:hAnsi="Arial" w:cs="Arial"/>
          <w:color w:val="1F497D" w:themeColor="text2"/>
          <w:sz w:val="24"/>
          <w:szCs w:val="24"/>
          <w:highlight w:val="white"/>
        </w:rPr>
        <w:t xml:space="preserve">-Riconoscere i principali simboli identitari della nazione italiana e dell’Unione Europea </w:t>
      </w:r>
      <w:r w:rsidRPr="005841F8">
        <w:rPr>
          <w:rFonts w:ascii="Arial" w:eastAsia="Bodoni" w:hAnsi="Arial" w:cs="Arial"/>
          <w:color w:val="1F497D" w:themeColor="text2"/>
          <w:sz w:val="24"/>
          <w:szCs w:val="24"/>
          <w:highlight w:val="white"/>
        </w:rPr>
        <w:lastRenderedPageBreak/>
        <w:t xml:space="preserve">(bandiera, inno), e ricordarne gli </w:t>
      </w:r>
      <w:proofErr w:type="gramStart"/>
      <w:r w:rsidRPr="005841F8">
        <w:rPr>
          <w:rFonts w:ascii="Arial" w:eastAsia="Bodoni" w:hAnsi="Arial" w:cs="Arial"/>
          <w:color w:val="1F497D" w:themeColor="text2"/>
          <w:sz w:val="24"/>
          <w:szCs w:val="24"/>
          <w:highlight w:val="white"/>
        </w:rPr>
        <w:t>elementi  essenziali</w:t>
      </w:r>
      <w:proofErr w:type="gramEnd"/>
      <w:r w:rsidRPr="005841F8">
        <w:rPr>
          <w:rFonts w:ascii="Arial" w:eastAsia="Bodoni" w:hAnsi="Arial" w:cs="Arial"/>
          <w:color w:val="1F497D" w:themeColor="text2"/>
          <w:sz w:val="24"/>
          <w:szCs w:val="24"/>
          <w:highlight w:val="white"/>
        </w:rPr>
        <w:t>.</w:t>
      </w:r>
    </w:p>
    <w:p w14:paraId="1CCF5F71" w14:textId="77777777" w:rsidR="008522EE" w:rsidRPr="005841F8" w:rsidRDefault="008522EE" w:rsidP="008522EE">
      <w:pPr>
        <w:widowControl w:val="0"/>
        <w:pBdr>
          <w:top w:val="nil"/>
          <w:left w:val="nil"/>
          <w:bottom w:val="nil"/>
          <w:right w:val="nil"/>
          <w:between w:val="nil"/>
        </w:pBdr>
        <w:tabs>
          <w:tab w:val="left" w:pos="1520"/>
        </w:tabs>
        <w:jc w:val="both"/>
        <w:rPr>
          <w:rFonts w:ascii="Arial" w:eastAsia="Bodoni" w:hAnsi="Arial" w:cs="Arial"/>
          <w:color w:val="1F497D" w:themeColor="text2"/>
          <w:sz w:val="24"/>
          <w:szCs w:val="24"/>
          <w:highlight w:val="white"/>
        </w:rPr>
      </w:pPr>
      <w:r w:rsidRPr="005841F8">
        <w:rPr>
          <w:rFonts w:ascii="Arial" w:eastAsia="Bodoni" w:hAnsi="Arial" w:cs="Arial"/>
          <w:color w:val="1F497D" w:themeColor="text2"/>
          <w:sz w:val="24"/>
          <w:szCs w:val="24"/>
          <w:highlight w:val="white"/>
        </w:rPr>
        <w:t xml:space="preserve">-Conoscenza dei diritti dei bambini esplicitati nella </w:t>
      </w:r>
      <w:r w:rsidRPr="005841F8">
        <w:rPr>
          <w:rFonts w:ascii="Arial" w:eastAsia="Bodoni" w:hAnsi="Arial" w:cs="Arial"/>
          <w:color w:val="1F497D" w:themeColor="text2"/>
          <w:sz w:val="24"/>
          <w:szCs w:val="24"/>
        </w:rPr>
        <w:t>Convenzione ONU sui diritti dell'infanzia e dell'adolescenza </w:t>
      </w:r>
      <w:r w:rsidRPr="005841F8">
        <w:rPr>
          <w:rFonts w:ascii="Arial" w:eastAsia="Bodoni" w:hAnsi="Arial" w:cs="Arial"/>
          <w:color w:val="1F497D" w:themeColor="text2"/>
          <w:sz w:val="24"/>
          <w:szCs w:val="24"/>
          <w:highlight w:val="white"/>
        </w:rPr>
        <w:t>(Convention on the Rigths of the Child - CRC), approvata dall’Assemblea Generale delle Nazioni Unite il 20 novembre 1989, e ratificati dall'Italia con la legge n. 176/1991. </w:t>
      </w:r>
    </w:p>
    <w:p w14:paraId="5A8D45E5" w14:textId="77777777" w:rsidR="008522EE" w:rsidRPr="005841F8" w:rsidRDefault="008522EE" w:rsidP="008522EE">
      <w:pPr>
        <w:widowControl w:val="0"/>
        <w:pBdr>
          <w:top w:val="nil"/>
          <w:left w:val="nil"/>
          <w:bottom w:val="nil"/>
          <w:right w:val="nil"/>
          <w:between w:val="nil"/>
        </w:pBdr>
        <w:tabs>
          <w:tab w:val="left" w:pos="1520"/>
        </w:tabs>
        <w:jc w:val="both"/>
        <w:rPr>
          <w:rFonts w:ascii="Arial" w:eastAsia="Bodoni" w:hAnsi="Arial" w:cs="Arial"/>
          <w:color w:val="1F497D" w:themeColor="text2"/>
          <w:sz w:val="24"/>
          <w:szCs w:val="24"/>
          <w:highlight w:val="white"/>
        </w:rPr>
      </w:pPr>
      <w:r w:rsidRPr="005841F8">
        <w:rPr>
          <w:rFonts w:ascii="Arial" w:eastAsia="Bodoni" w:hAnsi="Arial" w:cs="Arial"/>
          <w:color w:val="1F497D" w:themeColor="text2"/>
          <w:sz w:val="24"/>
          <w:szCs w:val="24"/>
          <w:highlight w:val="white"/>
        </w:rPr>
        <w:t>-Conoscenza dell’esistenza e dell’operato delle principali a</w:t>
      </w:r>
      <w:r w:rsidRPr="005841F8">
        <w:rPr>
          <w:rFonts w:ascii="Arial" w:eastAsia="Bodoni" w:hAnsi="Arial" w:cs="Arial"/>
          <w:color w:val="1F497D" w:themeColor="text2"/>
          <w:sz w:val="24"/>
          <w:szCs w:val="24"/>
        </w:rPr>
        <w:t xml:space="preserve">ssociazioni che si occupano attivamente della tutela e promozione dei diritti dell’infanzia in Italia e nel mondo (Save the Children, Telefono </w:t>
      </w:r>
      <w:proofErr w:type="gramStart"/>
      <w:r w:rsidRPr="005841F8">
        <w:rPr>
          <w:rFonts w:ascii="Arial" w:eastAsia="Bodoni" w:hAnsi="Arial" w:cs="Arial"/>
          <w:color w:val="1F497D" w:themeColor="text2"/>
          <w:sz w:val="24"/>
          <w:szCs w:val="24"/>
        </w:rPr>
        <w:t>Azzurro,Unicef</w:t>
      </w:r>
      <w:proofErr w:type="gramEnd"/>
      <w:r w:rsidRPr="005841F8">
        <w:rPr>
          <w:rFonts w:ascii="Arial" w:eastAsia="Bodoni" w:hAnsi="Arial" w:cs="Arial"/>
          <w:color w:val="1F497D" w:themeColor="text2"/>
          <w:sz w:val="24"/>
          <w:szCs w:val="24"/>
        </w:rPr>
        <w:t>, CRC)</w:t>
      </w:r>
    </w:p>
    <w:p w14:paraId="78BF45D8" w14:textId="77777777" w:rsidR="008522EE" w:rsidRPr="005841F8" w:rsidRDefault="008522EE" w:rsidP="008522EE">
      <w:pPr>
        <w:widowControl w:val="0"/>
        <w:pBdr>
          <w:top w:val="nil"/>
          <w:left w:val="nil"/>
          <w:bottom w:val="nil"/>
          <w:right w:val="nil"/>
          <w:between w:val="nil"/>
        </w:pBdr>
        <w:tabs>
          <w:tab w:val="left" w:pos="1520"/>
        </w:tabs>
        <w:jc w:val="both"/>
        <w:rPr>
          <w:rFonts w:ascii="Arial" w:eastAsia="Bodoni" w:hAnsi="Arial" w:cs="Arial"/>
          <w:color w:val="1F497D" w:themeColor="text2"/>
          <w:sz w:val="24"/>
          <w:szCs w:val="24"/>
          <w:highlight w:val="white"/>
        </w:rPr>
      </w:pPr>
      <w:r w:rsidRPr="005841F8">
        <w:rPr>
          <w:rFonts w:ascii="Arial" w:eastAsia="Bodoni" w:hAnsi="Arial" w:cs="Arial"/>
          <w:color w:val="1F497D" w:themeColor="text2"/>
          <w:sz w:val="24"/>
          <w:szCs w:val="24"/>
          <w:highlight w:val="white"/>
        </w:rPr>
        <w:t>-Riconoscere la segnaletica stradale di base per un corretto esercizio del ruolo di pedone e di “piccolo ciclista”.</w:t>
      </w:r>
    </w:p>
    <w:p w14:paraId="5CE75FA3" w14:textId="77777777" w:rsidR="008522EE" w:rsidRPr="005841F8" w:rsidRDefault="008522EE" w:rsidP="008522EE">
      <w:pPr>
        <w:widowControl w:val="0"/>
        <w:pBdr>
          <w:top w:val="nil"/>
          <w:left w:val="nil"/>
          <w:bottom w:val="nil"/>
          <w:right w:val="nil"/>
          <w:between w:val="nil"/>
        </w:pBdr>
        <w:tabs>
          <w:tab w:val="left" w:pos="1520"/>
        </w:tabs>
        <w:jc w:val="both"/>
        <w:rPr>
          <w:rFonts w:ascii="Arial" w:eastAsia="Bodoni" w:hAnsi="Arial" w:cs="Arial"/>
          <w:color w:val="1F497D" w:themeColor="text2"/>
          <w:sz w:val="24"/>
          <w:szCs w:val="24"/>
          <w:highlight w:val="white"/>
        </w:rPr>
      </w:pPr>
      <w:r w:rsidRPr="005841F8">
        <w:rPr>
          <w:rFonts w:ascii="Arial" w:eastAsia="Bodoni" w:hAnsi="Arial" w:cs="Arial"/>
          <w:color w:val="1F497D" w:themeColor="text2"/>
          <w:sz w:val="24"/>
          <w:szCs w:val="24"/>
          <w:highlight w:val="white"/>
        </w:rPr>
        <w:t xml:space="preserve">-Conoscenza dei primi rudimenti </w:t>
      </w:r>
      <w:proofErr w:type="gramStart"/>
      <w:r w:rsidRPr="005841F8">
        <w:rPr>
          <w:rFonts w:ascii="Arial" w:eastAsia="Bodoni" w:hAnsi="Arial" w:cs="Arial"/>
          <w:color w:val="1F497D" w:themeColor="text2"/>
          <w:sz w:val="24"/>
          <w:szCs w:val="24"/>
          <w:highlight w:val="white"/>
        </w:rPr>
        <w:t xml:space="preserve">dell’  </w:t>
      </w:r>
      <w:proofErr w:type="gramEnd"/>
      <w:r w:rsidRPr="005841F8">
        <w:rPr>
          <w:rFonts w:ascii="Arial" w:eastAsia="Bodoni" w:hAnsi="Arial" w:cs="Arial"/>
          <w:color w:val="1F497D" w:themeColor="text2"/>
          <w:sz w:val="24"/>
          <w:szCs w:val="24"/>
          <w:highlight w:val="white"/>
        </w:rPr>
        <w:t>informatica (componentistica hardware e softwares, le periferiche, simbologia iconica, netiquette di base).</w:t>
      </w:r>
    </w:p>
    <w:p w14:paraId="334CC6E8" w14:textId="77777777" w:rsidR="008522EE" w:rsidRPr="005841F8" w:rsidRDefault="008522EE" w:rsidP="008522EE">
      <w:pPr>
        <w:widowControl w:val="0"/>
        <w:pBdr>
          <w:top w:val="nil"/>
          <w:left w:val="nil"/>
          <w:bottom w:val="nil"/>
          <w:right w:val="nil"/>
          <w:between w:val="nil"/>
        </w:pBdr>
        <w:tabs>
          <w:tab w:val="left" w:pos="6630"/>
        </w:tabs>
        <w:jc w:val="both"/>
        <w:rPr>
          <w:rFonts w:ascii="Arial" w:eastAsia="Bodoni" w:hAnsi="Arial" w:cs="Arial"/>
          <w:color w:val="1F497D" w:themeColor="text2"/>
          <w:sz w:val="24"/>
          <w:szCs w:val="24"/>
        </w:rPr>
      </w:pPr>
      <w:r w:rsidRPr="005841F8">
        <w:rPr>
          <w:rFonts w:ascii="Arial" w:eastAsia="Bodoni" w:hAnsi="Arial" w:cs="Arial"/>
          <w:color w:val="1F497D" w:themeColor="text2"/>
          <w:sz w:val="24"/>
          <w:szCs w:val="24"/>
          <w:highlight w:val="white"/>
        </w:rPr>
        <w:t>-Gestione consapevole delle dinamiche proposte all’interno di semplici giochi di ruolo o virtuali.</w:t>
      </w:r>
    </w:p>
    <w:p w14:paraId="23779231" w14:textId="77777777" w:rsidR="008522EE" w:rsidRPr="005841F8" w:rsidRDefault="008522EE" w:rsidP="008522EE">
      <w:pPr>
        <w:widowControl w:val="0"/>
        <w:pBdr>
          <w:top w:val="nil"/>
          <w:left w:val="nil"/>
          <w:bottom w:val="nil"/>
          <w:right w:val="nil"/>
          <w:between w:val="nil"/>
        </w:pBdr>
        <w:tabs>
          <w:tab w:val="left" w:pos="6630"/>
        </w:tabs>
        <w:jc w:val="both"/>
        <w:rPr>
          <w:rFonts w:ascii="Arial" w:eastAsia="Bodoni" w:hAnsi="Arial" w:cs="Arial"/>
          <w:color w:val="1F497D" w:themeColor="text2"/>
          <w:sz w:val="24"/>
          <w:szCs w:val="24"/>
        </w:rPr>
      </w:pPr>
      <w:r w:rsidRPr="005841F8">
        <w:rPr>
          <w:rFonts w:ascii="Arial" w:eastAsia="Bodoni" w:hAnsi="Arial" w:cs="Arial"/>
          <w:color w:val="1F497D" w:themeColor="text2"/>
          <w:sz w:val="24"/>
          <w:szCs w:val="24"/>
          <w:highlight w:val="white"/>
        </w:rPr>
        <w:t>-Conoscenza delle principali norme alla base della cura e dell’igiene personale (prima educazione sanitaria).</w:t>
      </w:r>
    </w:p>
    <w:p w14:paraId="3D302875" w14:textId="77777777" w:rsidR="008522EE" w:rsidRPr="005841F8" w:rsidRDefault="008522EE" w:rsidP="008522EE">
      <w:pPr>
        <w:widowControl w:val="0"/>
        <w:pBdr>
          <w:top w:val="nil"/>
          <w:left w:val="nil"/>
          <w:bottom w:val="nil"/>
          <w:right w:val="nil"/>
          <w:between w:val="nil"/>
        </w:pBdr>
        <w:tabs>
          <w:tab w:val="left" w:pos="6630"/>
        </w:tabs>
        <w:jc w:val="both"/>
        <w:rPr>
          <w:rFonts w:ascii="Arial" w:eastAsia="Bodoni" w:hAnsi="Arial" w:cs="Arial"/>
          <w:color w:val="1F497D" w:themeColor="text2"/>
          <w:sz w:val="24"/>
          <w:szCs w:val="24"/>
        </w:rPr>
      </w:pPr>
      <w:r w:rsidRPr="005841F8">
        <w:rPr>
          <w:rFonts w:ascii="Arial" w:eastAsia="Bodoni" w:hAnsi="Arial" w:cs="Arial"/>
          <w:color w:val="1F497D" w:themeColor="text2"/>
          <w:sz w:val="24"/>
          <w:szCs w:val="24"/>
          <w:highlight w:val="white"/>
        </w:rPr>
        <w:t>-Conoscenza dell’importanza dell’attività fisica, dell’allenamento e dell’esercizio per il conseguimento di piccoli obiettivi.</w:t>
      </w:r>
    </w:p>
    <w:p w14:paraId="7B8CF55B" w14:textId="77777777" w:rsidR="008522EE" w:rsidRPr="005841F8" w:rsidRDefault="008522EE" w:rsidP="008522EE">
      <w:pPr>
        <w:widowControl w:val="0"/>
        <w:pBdr>
          <w:top w:val="nil"/>
          <w:left w:val="nil"/>
          <w:bottom w:val="nil"/>
          <w:right w:val="nil"/>
          <w:between w:val="nil"/>
        </w:pBdr>
        <w:tabs>
          <w:tab w:val="left" w:pos="6630"/>
        </w:tabs>
        <w:jc w:val="both"/>
        <w:rPr>
          <w:rFonts w:ascii="Arial" w:eastAsia="Bodoni" w:hAnsi="Arial" w:cs="Arial"/>
          <w:color w:val="1F497D" w:themeColor="text2"/>
          <w:sz w:val="24"/>
          <w:szCs w:val="24"/>
        </w:rPr>
      </w:pPr>
      <w:r w:rsidRPr="005841F8">
        <w:rPr>
          <w:rFonts w:ascii="Arial" w:eastAsia="Bodoni" w:hAnsi="Arial" w:cs="Arial"/>
          <w:color w:val="1F497D" w:themeColor="text2"/>
          <w:sz w:val="24"/>
          <w:szCs w:val="24"/>
        </w:rPr>
        <w:t>-Conoscenza della propria realtà territoriale ed ambientale (luoghi, storie, tradizioni) e di quelle di altri bambini per confrontare le diverse situazioni.</w:t>
      </w:r>
    </w:p>
    <w:p w14:paraId="69AD90A1" w14:textId="77777777" w:rsidR="008522EE" w:rsidRPr="005841F8" w:rsidRDefault="008522EE" w:rsidP="008522EE">
      <w:pPr>
        <w:widowControl w:val="0"/>
        <w:pBdr>
          <w:top w:val="nil"/>
          <w:left w:val="nil"/>
          <w:bottom w:val="nil"/>
          <w:right w:val="nil"/>
          <w:between w:val="nil"/>
        </w:pBdr>
        <w:tabs>
          <w:tab w:val="left" w:pos="6630"/>
        </w:tabs>
        <w:jc w:val="both"/>
        <w:rPr>
          <w:rFonts w:ascii="Arial" w:eastAsia="Bodoni" w:hAnsi="Arial" w:cs="Arial"/>
          <w:color w:val="1F497D" w:themeColor="text2"/>
          <w:sz w:val="24"/>
          <w:szCs w:val="24"/>
        </w:rPr>
      </w:pPr>
      <w:r w:rsidRPr="005841F8">
        <w:rPr>
          <w:rFonts w:ascii="Arial" w:eastAsia="Bodoni" w:hAnsi="Arial" w:cs="Arial"/>
          <w:color w:val="1F497D" w:themeColor="text2"/>
          <w:sz w:val="24"/>
          <w:szCs w:val="24"/>
        </w:rPr>
        <w:t>-Sviluppare il senso di solidarietà e di accoglienza.</w:t>
      </w:r>
    </w:p>
    <w:p w14:paraId="429251F8" w14:textId="77777777" w:rsidR="008522EE" w:rsidRPr="005841F8" w:rsidRDefault="008522EE" w:rsidP="008522EE">
      <w:pPr>
        <w:widowControl w:val="0"/>
        <w:pBdr>
          <w:top w:val="nil"/>
          <w:left w:val="nil"/>
          <w:bottom w:val="nil"/>
          <w:right w:val="nil"/>
          <w:between w:val="nil"/>
        </w:pBdr>
        <w:tabs>
          <w:tab w:val="left" w:pos="6630"/>
        </w:tabs>
        <w:jc w:val="both"/>
        <w:rPr>
          <w:rFonts w:ascii="Arial" w:eastAsia="Bodoni" w:hAnsi="Arial" w:cs="Arial"/>
          <w:color w:val="1F497D" w:themeColor="text2"/>
          <w:sz w:val="24"/>
          <w:szCs w:val="24"/>
        </w:rPr>
      </w:pPr>
      <w:r w:rsidRPr="005841F8">
        <w:rPr>
          <w:rFonts w:ascii="Arial" w:eastAsia="Bodoni" w:hAnsi="Arial" w:cs="Arial"/>
          <w:color w:val="1F497D" w:themeColor="text2"/>
          <w:sz w:val="24"/>
          <w:szCs w:val="24"/>
        </w:rPr>
        <w:t>-Cogliere l’importanza del rispetto, della tutela, della salvaguardia ambientale per il futuro dell’umanità.</w:t>
      </w:r>
    </w:p>
    <w:p w14:paraId="025F7D00" w14:textId="77777777" w:rsidR="008522EE" w:rsidRPr="005841F8" w:rsidRDefault="008522EE" w:rsidP="008522EE">
      <w:pPr>
        <w:widowControl w:val="0"/>
        <w:pBdr>
          <w:top w:val="nil"/>
          <w:left w:val="nil"/>
          <w:bottom w:val="nil"/>
          <w:right w:val="nil"/>
          <w:between w:val="nil"/>
        </w:pBdr>
        <w:tabs>
          <w:tab w:val="left" w:pos="6630"/>
        </w:tabs>
        <w:jc w:val="both"/>
        <w:rPr>
          <w:rFonts w:ascii="Arial" w:eastAsia="Bodoni" w:hAnsi="Arial" w:cs="Arial"/>
          <w:color w:val="1F497D" w:themeColor="text2"/>
          <w:sz w:val="24"/>
          <w:szCs w:val="24"/>
        </w:rPr>
      </w:pPr>
      <w:r w:rsidRPr="005841F8">
        <w:rPr>
          <w:rFonts w:ascii="Arial" w:eastAsia="Bodoni" w:hAnsi="Arial" w:cs="Arial"/>
          <w:color w:val="1F497D" w:themeColor="text2"/>
          <w:sz w:val="24"/>
          <w:szCs w:val="24"/>
        </w:rPr>
        <w:t xml:space="preserve">-Comprendere il concetto di ecosostenibilità economica ed ambientale. </w:t>
      </w:r>
    </w:p>
    <w:p w14:paraId="244B1DAD" w14:textId="77777777" w:rsidR="008522EE" w:rsidRPr="005841F8" w:rsidRDefault="008522EE" w:rsidP="008522EE">
      <w:pPr>
        <w:widowControl w:val="0"/>
        <w:pBdr>
          <w:top w:val="nil"/>
          <w:left w:val="nil"/>
          <w:bottom w:val="nil"/>
          <w:right w:val="nil"/>
          <w:between w:val="nil"/>
        </w:pBdr>
        <w:tabs>
          <w:tab w:val="left" w:pos="6630"/>
        </w:tabs>
        <w:jc w:val="both"/>
        <w:rPr>
          <w:rFonts w:ascii="Arial" w:eastAsia="Bodoni" w:hAnsi="Arial" w:cs="Arial"/>
          <w:color w:val="1F497D" w:themeColor="text2"/>
          <w:sz w:val="24"/>
          <w:szCs w:val="24"/>
        </w:rPr>
      </w:pPr>
      <w:r w:rsidRPr="005841F8">
        <w:rPr>
          <w:rFonts w:ascii="Arial" w:eastAsia="Bodoni" w:hAnsi="Arial" w:cs="Arial"/>
          <w:color w:val="1F497D" w:themeColor="text2"/>
          <w:sz w:val="24"/>
          <w:szCs w:val="24"/>
        </w:rPr>
        <w:t>-Dare una prima e giusta ponderazione al valore economico delle cose e delle risorse (lotta contro gli sprechi)</w:t>
      </w:r>
    </w:p>
    <w:p w14:paraId="70BE43EC" w14:textId="77777777" w:rsidR="008522EE" w:rsidRDefault="008522EE" w:rsidP="008522EE">
      <w:pPr>
        <w:widowControl w:val="0"/>
        <w:pBdr>
          <w:top w:val="nil"/>
          <w:left w:val="nil"/>
          <w:bottom w:val="nil"/>
          <w:right w:val="nil"/>
          <w:between w:val="nil"/>
        </w:pBdr>
        <w:tabs>
          <w:tab w:val="left" w:pos="6630"/>
        </w:tabs>
        <w:jc w:val="both"/>
        <w:rPr>
          <w:rFonts w:ascii="Arial" w:eastAsia="Bodoni" w:hAnsi="Arial" w:cs="Arial"/>
          <w:color w:val="1F497D" w:themeColor="text2"/>
          <w:sz w:val="24"/>
          <w:szCs w:val="24"/>
        </w:rPr>
      </w:pPr>
      <w:r w:rsidRPr="005841F8">
        <w:rPr>
          <w:rFonts w:ascii="Arial" w:eastAsia="Bodoni" w:hAnsi="Arial" w:cs="Arial"/>
          <w:color w:val="1F497D" w:themeColor="text2"/>
          <w:sz w:val="24"/>
          <w:szCs w:val="24"/>
        </w:rPr>
        <w:t>-Conoscenza ed applicazione delle regole basilari per la raccolta differenziata e dare il giusto valore al riciclo dei materiali, attraverso esercizi di reimpiego creativo.</w:t>
      </w:r>
    </w:p>
    <w:p w14:paraId="4E40AFEA" w14:textId="77777777" w:rsidR="008522EE" w:rsidRDefault="008522EE" w:rsidP="008522EE">
      <w:pPr>
        <w:widowControl w:val="0"/>
        <w:pBdr>
          <w:top w:val="nil"/>
          <w:left w:val="nil"/>
          <w:bottom w:val="nil"/>
          <w:right w:val="nil"/>
          <w:between w:val="nil"/>
        </w:pBdr>
        <w:tabs>
          <w:tab w:val="left" w:pos="6630"/>
        </w:tabs>
        <w:jc w:val="both"/>
        <w:rPr>
          <w:rFonts w:ascii="Arial" w:eastAsia="Bodoni" w:hAnsi="Arial" w:cs="Arial"/>
          <w:color w:val="1F497D" w:themeColor="text2"/>
          <w:sz w:val="24"/>
          <w:szCs w:val="24"/>
        </w:rPr>
      </w:pPr>
      <w:r>
        <w:rPr>
          <w:rFonts w:ascii="Arial" w:eastAsia="Bodoni" w:hAnsi="Arial" w:cs="Arial"/>
          <w:color w:val="1F497D" w:themeColor="text2"/>
          <w:sz w:val="24"/>
          <w:szCs w:val="24"/>
        </w:rPr>
        <w:t xml:space="preserve"> </w:t>
      </w:r>
      <w:r w:rsidRPr="005841F8">
        <w:rPr>
          <w:rFonts w:ascii="Arial" w:eastAsia="Bodoni" w:hAnsi="Arial" w:cs="Arial"/>
          <w:color w:val="1F497D" w:themeColor="text2"/>
          <w:sz w:val="24"/>
          <w:szCs w:val="24"/>
        </w:rPr>
        <w:t xml:space="preserve">-Conoscenza di base dei principi cardine dell’educazione alimentare: il nutrimento, le </w:t>
      </w:r>
      <w:r>
        <w:rPr>
          <w:rFonts w:ascii="Arial" w:eastAsia="Bodoni" w:hAnsi="Arial" w:cs="Arial"/>
          <w:color w:val="1F497D" w:themeColor="text2"/>
          <w:sz w:val="24"/>
          <w:szCs w:val="24"/>
        </w:rPr>
        <w:t xml:space="preserve">    </w:t>
      </w:r>
    </w:p>
    <w:p w14:paraId="22A99587" w14:textId="77777777" w:rsidR="008522EE" w:rsidRPr="005841F8" w:rsidRDefault="008522EE" w:rsidP="008522EE">
      <w:pPr>
        <w:widowControl w:val="0"/>
        <w:pBdr>
          <w:top w:val="nil"/>
          <w:left w:val="nil"/>
          <w:bottom w:val="nil"/>
          <w:right w:val="nil"/>
          <w:between w:val="nil"/>
        </w:pBdr>
        <w:tabs>
          <w:tab w:val="left" w:pos="1520"/>
        </w:tabs>
        <w:jc w:val="both"/>
        <w:rPr>
          <w:rFonts w:ascii="Arial" w:eastAsia="Bodoni" w:hAnsi="Arial" w:cs="Arial"/>
          <w:color w:val="1F497D" w:themeColor="text2"/>
          <w:sz w:val="24"/>
          <w:szCs w:val="24"/>
        </w:rPr>
      </w:pPr>
      <w:r>
        <w:rPr>
          <w:rFonts w:ascii="Arial" w:eastAsia="Bodoni" w:hAnsi="Arial" w:cs="Arial"/>
          <w:color w:val="1F497D" w:themeColor="text2"/>
          <w:sz w:val="24"/>
          <w:szCs w:val="24"/>
        </w:rPr>
        <w:t xml:space="preserve">  </w:t>
      </w:r>
      <w:r w:rsidRPr="005841F8">
        <w:rPr>
          <w:rFonts w:ascii="Arial" w:eastAsia="Bodoni" w:hAnsi="Arial" w:cs="Arial"/>
          <w:color w:val="1F497D" w:themeColor="text2"/>
          <w:sz w:val="24"/>
          <w:szCs w:val="24"/>
        </w:rPr>
        <w:t>vitamine, i cibi con cui non esagerare.</w:t>
      </w:r>
    </w:p>
    <w:p w14:paraId="5EDA16A3" w14:textId="77777777" w:rsidR="005841F8" w:rsidRPr="005841F8" w:rsidRDefault="005841F8" w:rsidP="005841F8">
      <w:pPr>
        <w:widowControl w:val="0"/>
        <w:pBdr>
          <w:top w:val="nil"/>
          <w:left w:val="nil"/>
          <w:bottom w:val="nil"/>
          <w:right w:val="nil"/>
          <w:between w:val="nil"/>
        </w:pBdr>
        <w:tabs>
          <w:tab w:val="left" w:pos="1520"/>
        </w:tabs>
        <w:jc w:val="center"/>
        <w:rPr>
          <w:rFonts w:ascii="Arial" w:eastAsia="Bodoni" w:hAnsi="Arial" w:cs="Arial"/>
          <w:b/>
          <w:color w:val="1F497D" w:themeColor="text2"/>
          <w:sz w:val="24"/>
          <w:szCs w:val="24"/>
          <w:u w:val="single"/>
        </w:rPr>
      </w:pPr>
    </w:p>
    <w:p w14:paraId="6FA346B3" w14:textId="77777777" w:rsidR="005841F8" w:rsidRPr="005841F8" w:rsidRDefault="005841F8" w:rsidP="005841F8">
      <w:pPr>
        <w:widowControl w:val="0"/>
        <w:pBdr>
          <w:top w:val="nil"/>
          <w:left w:val="nil"/>
          <w:bottom w:val="nil"/>
          <w:right w:val="nil"/>
          <w:between w:val="nil"/>
        </w:pBdr>
        <w:tabs>
          <w:tab w:val="left" w:pos="1520"/>
        </w:tabs>
        <w:rPr>
          <w:rFonts w:ascii="Arial" w:eastAsia="Bodoni" w:hAnsi="Arial" w:cs="Arial"/>
          <w:color w:val="1F497D" w:themeColor="text2"/>
          <w:sz w:val="24"/>
          <w:szCs w:val="24"/>
        </w:rPr>
      </w:pPr>
      <w:r w:rsidRPr="005841F8">
        <w:rPr>
          <w:rFonts w:ascii="Arial" w:eastAsia="Bodoni" w:hAnsi="Arial" w:cs="Arial"/>
          <w:b/>
          <w:color w:val="1F497D" w:themeColor="text2"/>
          <w:sz w:val="24"/>
          <w:szCs w:val="24"/>
        </w:rPr>
        <w:t xml:space="preserve">            </w:t>
      </w:r>
      <w:r>
        <w:rPr>
          <w:rFonts w:ascii="Arial" w:eastAsia="Bodoni" w:hAnsi="Arial" w:cs="Arial"/>
          <w:b/>
          <w:color w:val="1F497D" w:themeColor="text2"/>
          <w:sz w:val="24"/>
          <w:szCs w:val="24"/>
        </w:rPr>
        <w:t xml:space="preserve">                           </w:t>
      </w:r>
    </w:p>
    <w:p w14:paraId="65DC38E9" w14:textId="77777777" w:rsidR="005841F8" w:rsidRPr="005841F8" w:rsidRDefault="005841F8" w:rsidP="005841F8">
      <w:pPr>
        <w:widowControl w:val="0"/>
        <w:pBdr>
          <w:top w:val="nil"/>
          <w:left w:val="nil"/>
          <w:bottom w:val="nil"/>
          <w:right w:val="nil"/>
          <w:between w:val="nil"/>
        </w:pBdr>
        <w:tabs>
          <w:tab w:val="left" w:pos="1520"/>
        </w:tabs>
        <w:jc w:val="center"/>
        <w:rPr>
          <w:rFonts w:ascii="Arial" w:eastAsia="Bodoni" w:hAnsi="Arial" w:cs="Arial"/>
          <w:color w:val="1F497D" w:themeColor="text2"/>
          <w:sz w:val="24"/>
          <w:szCs w:val="24"/>
          <w:u w:val="single"/>
        </w:rPr>
      </w:pPr>
    </w:p>
    <w:p w14:paraId="4C803476" w14:textId="77777777" w:rsidR="008522EE" w:rsidRDefault="005841F8" w:rsidP="008522EE">
      <w:pPr>
        <w:widowControl w:val="0"/>
        <w:pBdr>
          <w:top w:val="nil"/>
          <w:left w:val="nil"/>
          <w:bottom w:val="nil"/>
          <w:right w:val="nil"/>
          <w:between w:val="nil"/>
        </w:pBdr>
        <w:tabs>
          <w:tab w:val="left" w:pos="1520"/>
        </w:tabs>
        <w:jc w:val="both"/>
        <w:rPr>
          <w:rFonts w:ascii="Arial" w:eastAsia="Bodoni" w:hAnsi="Arial" w:cs="Arial"/>
          <w:color w:val="1F497D" w:themeColor="text2"/>
          <w:sz w:val="24"/>
          <w:szCs w:val="24"/>
        </w:rPr>
      </w:pPr>
      <w:r w:rsidRPr="005841F8">
        <w:rPr>
          <w:rFonts w:ascii="Arial" w:eastAsia="Bodoni" w:hAnsi="Arial" w:cs="Arial"/>
          <w:color w:val="1F497D" w:themeColor="text2"/>
          <w:sz w:val="24"/>
          <w:szCs w:val="24"/>
        </w:rPr>
        <w:t xml:space="preserve">                     </w:t>
      </w:r>
    </w:p>
    <w:p w14:paraId="6D696955" w14:textId="77777777" w:rsidR="007F36AF" w:rsidRPr="008522EE" w:rsidRDefault="007F36AF" w:rsidP="008522EE">
      <w:pPr>
        <w:widowControl w:val="0"/>
        <w:pBdr>
          <w:top w:val="nil"/>
          <w:left w:val="nil"/>
          <w:bottom w:val="nil"/>
          <w:right w:val="nil"/>
          <w:between w:val="nil"/>
        </w:pBdr>
        <w:tabs>
          <w:tab w:val="left" w:pos="1520"/>
        </w:tabs>
        <w:jc w:val="both"/>
        <w:rPr>
          <w:rFonts w:ascii="Arial" w:eastAsia="Bodoni" w:hAnsi="Arial" w:cs="Arial"/>
          <w:b/>
          <w:color w:val="1F497D" w:themeColor="text2"/>
          <w:sz w:val="24"/>
          <w:szCs w:val="24"/>
        </w:rPr>
      </w:pPr>
      <w:r w:rsidRPr="008522EE">
        <w:rPr>
          <w:rFonts w:ascii="Arial" w:eastAsia="Bodoni" w:hAnsi="Arial" w:cs="Arial"/>
          <w:b/>
          <w:color w:val="1F497D" w:themeColor="text2"/>
          <w:sz w:val="24"/>
          <w:szCs w:val="24"/>
        </w:rPr>
        <w:t>Traguardi per lo sviluppo delle competenze previsti al termine della Scuola Primaria</w:t>
      </w:r>
      <w:r w:rsidR="008522EE">
        <w:rPr>
          <w:rFonts w:ascii="Arial" w:eastAsia="Bodoni" w:hAnsi="Arial" w:cs="Arial"/>
          <w:b/>
          <w:color w:val="1F497D" w:themeColor="text2"/>
          <w:sz w:val="24"/>
          <w:szCs w:val="24"/>
        </w:rPr>
        <w:t>:</w:t>
      </w:r>
    </w:p>
    <w:p w14:paraId="7FFAD33E" w14:textId="77777777" w:rsidR="008522EE" w:rsidRPr="008522EE" w:rsidRDefault="008522EE" w:rsidP="008522EE">
      <w:pPr>
        <w:widowControl w:val="0"/>
        <w:pBdr>
          <w:top w:val="nil"/>
          <w:left w:val="nil"/>
          <w:bottom w:val="nil"/>
          <w:right w:val="nil"/>
          <w:between w:val="nil"/>
        </w:pBdr>
        <w:tabs>
          <w:tab w:val="left" w:pos="1520"/>
        </w:tabs>
        <w:jc w:val="both"/>
        <w:rPr>
          <w:rFonts w:ascii="Arial" w:eastAsia="Bodoni" w:hAnsi="Arial" w:cs="Arial"/>
          <w:color w:val="1F497D" w:themeColor="text2"/>
          <w:sz w:val="24"/>
          <w:szCs w:val="24"/>
        </w:rPr>
      </w:pPr>
    </w:p>
    <w:p w14:paraId="5486EAFB" w14:textId="77777777" w:rsidR="007F36AF" w:rsidRPr="008522EE" w:rsidRDefault="007F36AF" w:rsidP="007F36AF">
      <w:pPr>
        <w:pBdr>
          <w:top w:val="nil"/>
          <w:left w:val="nil"/>
          <w:bottom w:val="nil"/>
          <w:right w:val="nil"/>
          <w:between w:val="nil"/>
        </w:pBdr>
        <w:spacing w:line="276" w:lineRule="auto"/>
        <w:rPr>
          <w:rFonts w:ascii="Arial" w:eastAsia="Bodoni" w:hAnsi="Arial" w:cs="Arial"/>
          <w:color w:val="1F497D" w:themeColor="text2"/>
          <w:sz w:val="24"/>
          <w:szCs w:val="24"/>
        </w:rPr>
      </w:pPr>
      <w:r w:rsidRPr="008522EE">
        <w:rPr>
          <w:rFonts w:ascii="Arial" w:eastAsia="Bodoni" w:hAnsi="Arial" w:cs="Arial"/>
          <w:color w:val="1F497D" w:themeColor="text2"/>
          <w:sz w:val="24"/>
          <w:szCs w:val="24"/>
        </w:rPr>
        <w:t>-Comprende i concetti del prendersi cura di sè, della comunità, dell'ambiente.</w:t>
      </w:r>
    </w:p>
    <w:p w14:paraId="56F189F5" w14:textId="77777777" w:rsidR="007F36AF" w:rsidRPr="008522EE" w:rsidRDefault="007F36AF" w:rsidP="007F36AF">
      <w:pPr>
        <w:pBdr>
          <w:top w:val="nil"/>
          <w:left w:val="nil"/>
          <w:bottom w:val="nil"/>
          <w:right w:val="nil"/>
          <w:between w:val="nil"/>
        </w:pBdr>
        <w:shd w:val="clear" w:color="auto" w:fill="FFFFFF"/>
        <w:jc w:val="both"/>
        <w:rPr>
          <w:rFonts w:ascii="Arial" w:eastAsia="Bodoni" w:hAnsi="Arial" w:cs="Arial"/>
          <w:color w:val="1F497D" w:themeColor="text2"/>
          <w:sz w:val="24"/>
          <w:szCs w:val="24"/>
        </w:rPr>
      </w:pPr>
      <w:r w:rsidRPr="008522EE">
        <w:rPr>
          <w:rFonts w:ascii="Arial" w:eastAsia="Bodoni" w:hAnsi="Arial" w:cs="Arial"/>
          <w:color w:val="1F497D" w:themeColor="text2"/>
          <w:sz w:val="24"/>
          <w:szCs w:val="24"/>
        </w:rPr>
        <w:t xml:space="preserve">-Conosce gli elementi fondanti della Costituzione, è consapevole dei ruoli, dei compiti e delle funzioni </w:t>
      </w:r>
      <w:proofErr w:type="gramStart"/>
      <w:r w:rsidRPr="008522EE">
        <w:rPr>
          <w:rFonts w:ascii="Arial" w:eastAsia="Bodoni" w:hAnsi="Arial" w:cs="Arial"/>
          <w:color w:val="1F497D" w:themeColor="text2"/>
          <w:sz w:val="24"/>
          <w:szCs w:val="24"/>
        </w:rPr>
        <w:t>delle  istituzioni</w:t>
      </w:r>
      <w:proofErr w:type="gramEnd"/>
      <w:r w:rsidRPr="008522EE">
        <w:rPr>
          <w:rFonts w:ascii="Arial" w:eastAsia="Bodoni" w:hAnsi="Arial" w:cs="Arial"/>
          <w:color w:val="1F497D" w:themeColor="text2"/>
          <w:sz w:val="24"/>
          <w:szCs w:val="24"/>
        </w:rPr>
        <w:t xml:space="preserve"> dello Stato italiano, dell’Unione europea e dei principali organismi internazionali; conosce il significato ed in parte la storia  degli elementi simbolici identitari    (bandiera inno / nazionale). </w:t>
      </w:r>
    </w:p>
    <w:p w14:paraId="0B464FA1" w14:textId="77777777" w:rsidR="007F36AF" w:rsidRPr="008522EE" w:rsidRDefault="007F36AF" w:rsidP="007F36AF">
      <w:pPr>
        <w:pBdr>
          <w:top w:val="nil"/>
          <w:left w:val="nil"/>
          <w:bottom w:val="nil"/>
          <w:right w:val="nil"/>
          <w:between w:val="nil"/>
        </w:pBdr>
        <w:shd w:val="clear" w:color="auto" w:fill="FFFFFF"/>
        <w:jc w:val="both"/>
        <w:rPr>
          <w:rFonts w:ascii="Arial" w:eastAsia="Bodoni" w:hAnsi="Arial" w:cs="Arial"/>
          <w:color w:val="1F497D" w:themeColor="text2"/>
          <w:sz w:val="24"/>
          <w:szCs w:val="24"/>
        </w:rPr>
      </w:pPr>
      <w:r w:rsidRPr="008522EE">
        <w:rPr>
          <w:rFonts w:ascii="Arial" w:eastAsia="Bodoni" w:hAnsi="Arial" w:cs="Arial"/>
          <w:color w:val="1F497D" w:themeColor="text2"/>
          <w:sz w:val="24"/>
          <w:szCs w:val="24"/>
        </w:rPr>
        <w:t xml:space="preserve">-Ha recepito gli elementi basilari dei concetti di “sostenibilità ed ecosostenibilità”. </w:t>
      </w:r>
    </w:p>
    <w:p w14:paraId="23697BE0" w14:textId="77777777" w:rsidR="007F36AF" w:rsidRPr="008522EE" w:rsidRDefault="007F36AF" w:rsidP="007F36AF">
      <w:pPr>
        <w:pBdr>
          <w:top w:val="nil"/>
          <w:left w:val="nil"/>
          <w:bottom w:val="nil"/>
          <w:right w:val="nil"/>
          <w:between w:val="nil"/>
        </w:pBdr>
        <w:shd w:val="clear" w:color="auto" w:fill="FFFFFF"/>
        <w:jc w:val="both"/>
        <w:rPr>
          <w:rFonts w:ascii="Arial" w:eastAsia="Bodoni" w:hAnsi="Arial" w:cs="Arial"/>
          <w:color w:val="1F497D" w:themeColor="text2"/>
          <w:sz w:val="24"/>
          <w:szCs w:val="24"/>
        </w:rPr>
      </w:pPr>
      <w:r w:rsidRPr="008522EE">
        <w:rPr>
          <w:rFonts w:ascii="Arial" w:eastAsia="Bodoni" w:hAnsi="Arial" w:cs="Arial"/>
          <w:color w:val="1F497D" w:themeColor="text2"/>
          <w:sz w:val="24"/>
          <w:szCs w:val="24"/>
        </w:rPr>
        <w:t>-È consapevole del significato delle parole “diritto e dovere”. Conosce nelle sue principali esplicitazioni il principio di legalità e di contrasto alle mafie.</w:t>
      </w:r>
    </w:p>
    <w:p w14:paraId="20C2168B" w14:textId="77777777" w:rsidR="007F36AF" w:rsidRPr="008522EE" w:rsidRDefault="007F36AF" w:rsidP="007F36AF">
      <w:pPr>
        <w:pBdr>
          <w:top w:val="nil"/>
          <w:left w:val="nil"/>
          <w:bottom w:val="nil"/>
          <w:right w:val="nil"/>
          <w:between w:val="nil"/>
        </w:pBdr>
        <w:shd w:val="clear" w:color="auto" w:fill="FFFFFF"/>
        <w:jc w:val="both"/>
        <w:rPr>
          <w:rFonts w:ascii="Arial" w:eastAsia="Bodoni" w:hAnsi="Arial" w:cs="Arial"/>
          <w:color w:val="1F497D" w:themeColor="text2"/>
          <w:sz w:val="24"/>
          <w:szCs w:val="24"/>
        </w:rPr>
      </w:pPr>
      <w:r w:rsidRPr="008522EE">
        <w:rPr>
          <w:rFonts w:ascii="Arial" w:eastAsia="Bodoni" w:hAnsi="Arial" w:cs="Arial"/>
          <w:color w:val="1F497D" w:themeColor="text2"/>
          <w:sz w:val="24"/>
          <w:szCs w:val="24"/>
        </w:rPr>
        <w:t xml:space="preserve">-Ha interiorizzato i principi dell’educazione ambientale in un’ottica </w:t>
      </w:r>
      <w:proofErr w:type="gramStart"/>
      <w:r w:rsidRPr="008522EE">
        <w:rPr>
          <w:rFonts w:ascii="Arial" w:eastAsia="Bodoni" w:hAnsi="Arial" w:cs="Arial"/>
          <w:color w:val="1F497D" w:themeColor="text2"/>
          <w:sz w:val="24"/>
          <w:szCs w:val="24"/>
        </w:rPr>
        <w:t>di  consapevolezza</w:t>
      </w:r>
      <w:proofErr w:type="gramEnd"/>
      <w:r w:rsidRPr="008522EE">
        <w:rPr>
          <w:rFonts w:ascii="Arial" w:eastAsia="Bodoni" w:hAnsi="Arial" w:cs="Arial"/>
          <w:color w:val="1F497D" w:themeColor="text2"/>
          <w:sz w:val="24"/>
          <w:szCs w:val="24"/>
        </w:rPr>
        <w:t xml:space="preserve">  e tutela dei beni del patrimonio culturale locale e nazionale, nelle sue varie sfaccettature (lingua, monumenti, paesaggio, produzioni di eccellenza).</w:t>
      </w:r>
    </w:p>
    <w:p w14:paraId="50E7A7FD" w14:textId="77777777" w:rsidR="007F36AF" w:rsidRPr="008522EE" w:rsidRDefault="007F36AF" w:rsidP="007F36AF">
      <w:pPr>
        <w:pBdr>
          <w:top w:val="nil"/>
          <w:left w:val="nil"/>
          <w:bottom w:val="nil"/>
          <w:right w:val="nil"/>
          <w:between w:val="nil"/>
        </w:pBdr>
        <w:shd w:val="clear" w:color="auto" w:fill="FFFFFF"/>
        <w:jc w:val="both"/>
        <w:rPr>
          <w:rFonts w:ascii="Arial" w:eastAsia="Bodoni" w:hAnsi="Arial" w:cs="Arial"/>
          <w:color w:val="1F497D" w:themeColor="text2"/>
          <w:sz w:val="24"/>
          <w:szCs w:val="24"/>
        </w:rPr>
      </w:pPr>
      <w:r w:rsidRPr="008522EE">
        <w:rPr>
          <w:rFonts w:ascii="Arial" w:eastAsia="Bodoni" w:hAnsi="Arial" w:cs="Arial"/>
          <w:color w:val="1F497D" w:themeColor="text2"/>
          <w:sz w:val="24"/>
          <w:szCs w:val="24"/>
        </w:rPr>
        <w:t>-</w:t>
      </w:r>
      <w:proofErr w:type="gramStart"/>
      <w:r w:rsidRPr="008522EE">
        <w:rPr>
          <w:rFonts w:ascii="Arial" w:eastAsia="Bodoni" w:hAnsi="Arial" w:cs="Arial"/>
          <w:color w:val="1F497D" w:themeColor="text2"/>
          <w:sz w:val="24"/>
          <w:szCs w:val="24"/>
        </w:rPr>
        <w:t>E’</w:t>
      </w:r>
      <w:proofErr w:type="gramEnd"/>
      <w:r w:rsidRPr="008522EE">
        <w:rPr>
          <w:rFonts w:ascii="Arial" w:eastAsia="Bodoni" w:hAnsi="Arial" w:cs="Arial"/>
          <w:color w:val="1F497D" w:themeColor="text2"/>
          <w:sz w:val="24"/>
          <w:szCs w:val="24"/>
        </w:rPr>
        <w:t xml:space="preserve"> consapevole dell’importanza dell’esercizio della cittadinanza attiva che si espleta anche attraverso le associazioni di volontariato e di protezione civile.</w:t>
      </w:r>
    </w:p>
    <w:p w14:paraId="6224786A" w14:textId="77777777" w:rsidR="007F36AF" w:rsidRPr="008522EE" w:rsidRDefault="007F36AF" w:rsidP="007F36AF">
      <w:pPr>
        <w:pBdr>
          <w:top w:val="nil"/>
          <w:left w:val="nil"/>
          <w:bottom w:val="nil"/>
          <w:right w:val="nil"/>
          <w:between w:val="nil"/>
        </w:pBdr>
        <w:shd w:val="clear" w:color="auto" w:fill="FFFFFF"/>
        <w:jc w:val="both"/>
        <w:rPr>
          <w:rFonts w:ascii="Arial" w:eastAsia="Bodoni" w:hAnsi="Arial" w:cs="Arial"/>
          <w:color w:val="1F497D" w:themeColor="text2"/>
          <w:sz w:val="24"/>
          <w:szCs w:val="24"/>
        </w:rPr>
      </w:pPr>
      <w:r w:rsidRPr="008522EE">
        <w:rPr>
          <w:rFonts w:ascii="Arial" w:eastAsia="Bodoni" w:hAnsi="Arial" w:cs="Arial"/>
          <w:color w:val="1F497D" w:themeColor="text2"/>
          <w:sz w:val="24"/>
          <w:szCs w:val="24"/>
        </w:rPr>
        <w:t>-Ha sviluppato conoscenze e competenze in materia di educazione alla salute ed al benessere psicofisico</w:t>
      </w:r>
    </w:p>
    <w:p w14:paraId="2C2C5CBE" w14:textId="77777777" w:rsidR="007F36AF" w:rsidRPr="008522EE" w:rsidRDefault="007F36AF" w:rsidP="007F36AF">
      <w:pPr>
        <w:pBdr>
          <w:top w:val="nil"/>
          <w:left w:val="nil"/>
          <w:bottom w:val="nil"/>
          <w:right w:val="nil"/>
          <w:between w:val="nil"/>
        </w:pBdr>
        <w:shd w:val="clear" w:color="auto" w:fill="FFFFFF"/>
        <w:jc w:val="both"/>
        <w:rPr>
          <w:rFonts w:ascii="Arial" w:eastAsia="Bodoni" w:hAnsi="Arial" w:cs="Arial"/>
          <w:color w:val="1F497D" w:themeColor="text2"/>
          <w:sz w:val="24"/>
          <w:szCs w:val="24"/>
        </w:rPr>
      </w:pPr>
      <w:r w:rsidRPr="008522EE">
        <w:rPr>
          <w:rFonts w:ascii="Arial" w:eastAsia="Bodoni" w:hAnsi="Arial" w:cs="Arial"/>
          <w:color w:val="1F497D" w:themeColor="text2"/>
          <w:sz w:val="24"/>
          <w:szCs w:val="24"/>
        </w:rPr>
        <w:t>-Conosce gli elementi necessari dell’educazione stradale.</w:t>
      </w:r>
    </w:p>
    <w:p w14:paraId="3CEE9D85" w14:textId="77777777" w:rsidR="007F36AF" w:rsidRPr="008522EE" w:rsidRDefault="007F36AF" w:rsidP="007F36AF">
      <w:pPr>
        <w:pBdr>
          <w:top w:val="nil"/>
          <w:left w:val="nil"/>
          <w:bottom w:val="nil"/>
          <w:right w:val="nil"/>
          <w:between w:val="nil"/>
        </w:pBdr>
        <w:shd w:val="clear" w:color="auto" w:fill="FFFFFF"/>
        <w:jc w:val="both"/>
        <w:rPr>
          <w:rFonts w:ascii="Arial" w:eastAsia="Bodoni" w:hAnsi="Arial" w:cs="Arial"/>
          <w:color w:val="1F497D" w:themeColor="text2"/>
          <w:sz w:val="24"/>
          <w:szCs w:val="24"/>
        </w:rPr>
      </w:pPr>
      <w:r w:rsidRPr="008522EE">
        <w:rPr>
          <w:rFonts w:ascii="Arial" w:eastAsia="Bodoni" w:hAnsi="Arial" w:cs="Arial"/>
          <w:color w:val="1F497D" w:themeColor="text2"/>
          <w:sz w:val="24"/>
          <w:szCs w:val="24"/>
        </w:rPr>
        <w:t xml:space="preserve">-Esercita un </w:t>
      </w:r>
      <w:proofErr w:type="gramStart"/>
      <w:r w:rsidRPr="008522EE">
        <w:rPr>
          <w:rFonts w:ascii="Arial" w:eastAsia="Bodoni" w:hAnsi="Arial" w:cs="Arial"/>
          <w:color w:val="1F497D" w:themeColor="text2"/>
          <w:sz w:val="24"/>
          <w:szCs w:val="24"/>
        </w:rPr>
        <w:t>uso  consapevole</w:t>
      </w:r>
      <w:proofErr w:type="gramEnd"/>
      <w:r w:rsidRPr="008522EE">
        <w:rPr>
          <w:rFonts w:ascii="Arial" w:eastAsia="Bodoni" w:hAnsi="Arial" w:cs="Arial"/>
          <w:color w:val="1F497D" w:themeColor="text2"/>
          <w:sz w:val="24"/>
          <w:szCs w:val="24"/>
        </w:rPr>
        <w:t>, in rapporto all’età, dei  materiali e delle fonti documentali digitali disponibili sul web.</w:t>
      </w:r>
    </w:p>
    <w:p w14:paraId="291DCF82" w14:textId="77777777" w:rsidR="007F36AF" w:rsidRPr="008522EE" w:rsidRDefault="007F36AF" w:rsidP="005841F8">
      <w:pPr>
        <w:widowControl w:val="0"/>
        <w:pBdr>
          <w:top w:val="nil"/>
          <w:left w:val="nil"/>
          <w:bottom w:val="nil"/>
          <w:right w:val="nil"/>
          <w:between w:val="nil"/>
        </w:pBdr>
        <w:tabs>
          <w:tab w:val="left" w:pos="1520"/>
        </w:tabs>
        <w:jc w:val="both"/>
        <w:rPr>
          <w:rFonts w:ascii="Arial" w:eastAsia="Bodoni" w:hAnsi="Arial" w:cs="Arial"/>
          <w:color w:val="1F497D" w:themeColor="text2"/>
          <w:sz w:val="24"/>
          <w:szCs w:val="24"/>
        </w:rPr>
      </w:pPr>
    </w:p>
    <w:p w14:paraId="77AE800C" w14:textId="77777777" w:rsidR="005841F8" w:rsidRPr="005841F8" w:rsidRDefault="005841F8">
      <w:pPr>
        <w:widowControl w:val="0"/>
        <w:pBdr>
          <w:top w:val="nil"/>
          <w:left w:val="nil"/>
          <w:bottom w:val="nil"/>
          <w:right w:val="nil"/>
          <w:between w:val="nil"/>
        </w:pBdr>
        <w:rPr>
          <w:rFonts w:ascii="Noto Sans Symbols" w:eastAsia="Noto Sans Symbols" w:hAnsi="Noto Sans Symbols" w:cs="Noto Sans Symbols"/>
          <w:color w:val="1F497D" w:themeColor="text2"/>
          <w:sz w:val="24"/>
          <w:szCs w:val="24"/>
        </w:rPr>
      </w:pPr>
    </w:p>
    <w:p w14:paraId="7C7333AF" w14:textId="77777777" w:rsidR="005841F8" w:rsidRDefault="005841F8">
      <w:pPr>
        <w:widowControl w:val="0"/>
        <w:pBdr>
          <w:top w:val="nil"/>
          <w:left w:val="nil"/>
          <w:bottom w:val="nil"/>
          <w:right w:val="nil"/>
          <w:between w:val="nil"/>
        </w:pBdr>
        <w:rPr>
          <w:rFonts w:ascii="Noto Sans Symbols" w:eastAsia="Noto Sans Symbols" w:hAnsi="Noto Sans Symbols" w:cs="Noto Sans Symbols"/>
          <w:color w:val="1F497D"/>
          <w:sz w:val="24"/>
          <w:szCs w:val="24"/>
        </w:rPr>
      </w:pPr>
    </w:p>
    <w:p w14:paraId="6A92ACFE" w14:textId="77777777" w:rsidR="008522EE" w:rsidRPr="008522EE" w:rsidRDefault="008522EE" w:rsidP="008522EE">
      <w:pPr>
        <w:pBdr>
          <w:top w:val="nil"/>
          <w:left w:val="nil"/>
          <w:bottom w:val="nil"/>
          <w:right w:val="nil"/>
          <w:between w:val="nil"/>
        </w:pBdr>
        <w:spacing w:after="200" w:line="276" w:lineRule="auto"/>
        <w:rPr>
          <w:rFonts w:ascii="Arial" w:eastAsia="Bodoni" w:hAnsi="Arial" w:cs="Arial"/>
          <w:b/>
          <w:color w:val="1F497D" w:themeColor="text2"/>
          <w:sz w:val="24"/>
          <w:szCs w:val="24"/>
        </w:rPr>
      </w:pPr>
      <w:r w:rsidRPr="008522EE">
        <w:rPr>
          <w:rFonts w:ascii="Arial" w:eastAsia="Bodoni" w:hAnsi="Arial" w:cs="Arial"/>
          <w:b/>
          <w:color w:val="1F497D" w:themeColor="text2"/>
          <w:sz w:val="24"/>
          <w:szCs w:val="24"/>
        </w:rPr>
        <w:t>Traguardi per lo sviluppo delle competenze previsti al termine della Scuola Secondaria di Primo</w:t>
      </w:r>
      <w:r>
        <w:rPr>
          <w:rFonts w:ascii="Arial" w:eastAsia="Bodoni" w:hAnsi="Arial" w:cs="Arial"/>
          <w:b/>
          <w:color w:val="1F497D" w:themeColor="text2"/>
          <w:sz w:val="24"/>
          <w:szCs w:val="24"/>
        </w:rPr>
        <w:t xml:space="preserve"> grado:</w:t>
      </w:r>
    </w:p>
    <w:p w14:paraId="1803862F" w14:textId="77777777" w:rsidR="008522EE" w:rsidRPr="008522EE" w:rsidRDefault="008522EE" w:rsidP="008522EE">
      <w:pPr>
        <w:pBdr>
          <w:top w:val="nil"/>
          <w:left w:val="nil"/>
          <w:bottom w:val="nil"/>
          <w:right w:val="nil"/>
          <w:between w:val="nil"/>
        </w:pBdr>
        <w:shd w:val="clear" w:color="auto" w:fill="FFFFFF"/>
        <w:jc w:val="both"/>
        <w:rPr>
          <w:rFonts w:ascii="Arial" w:eastAsia="Bodoni" w:hAnsi="Arial" w:cs="Arial"/>
          <w:color w:val="1F497D" w:themeColor="text2"/>
          <w:sz w:val="24"/>
          <w:szCs w:val="24"/>
        </w:rPr>
      </w:pPr>
      <w:r w:rsidRPr="008522EE">
        <w:rPr>
          <w:rFonts w:ascii="Arial" w:eastAsia="Bodoni" w:hAnsi="Arial" w:cs="Arial"/>
          <w:color w:val="1F497D" w:themeColor="text2"/>
          <w:sz w:val="24"/>
          <w:szCs w:val="24"/>
        </w:rPr>
        <w:t xml:space="preserve">-L’ alunno conosce gli elementi fondanti della Costituzione, è consapevole dei ruoli, dei compiti e delle funzioni </w:t>
      </w:r>
      <w:proofErr w:type="gramStart"/>
      <w:r w:rsidRPr="008522EE">
        <w:rPr>
          <w:rFonts w:ascii="Arial" w:eastAsia="Bodoni" w:hAnsi="Arial" w:cs="Arial"/>
          <w:color w:val="1F497D" w:themeColor="text2"/>
          <w:sz w:val="24"/>
          <w:szCs w:val="24"/>
        </w:rPr>
        <w:t>delle  istituzioni</w:t>
      </w:r>
      <w:proofErr w:type="gramEnd"/>
      <w:r w:rsidRPr="008522EE">
        <w:rPr>
          <w:rFonts w:ascii="Arial" w:eastAsia="Bodoni" w:hAnsi="Arial" w:cs="Arial"/>
          <w:color w:val="1F497D" w:themeColor="text2"/>
          <w:sz w:val="24"/>
          <w:szCs w:val="24"/>
        </w:rPr>
        <w:t xml:space="preserve"> dello Stato italiano, dell’Unione europea e degli organismi internazionali; conosce il significato e la storia  degli elementi simbolici</w:t>
      </w:r>
    </w:p>
    <w:p w14:paraId="5A3F80DB" w14:textId="77777777" w:rsidR="008522EE" w:rsidRPr="008522EE" w:rsidRDefault="008522EE" w:rsidP="008522EE">
      <w:pPr>
        <w:pBdr>
          <w:top w:val="nil"/>
          <w:left w:val="nil"/>
          <w:bottom w:val="nil"/>
          <w:right w:val="nil"/>
          <w:between w:val="nil"/>
        </w:pBdr>
        <w:shd w:val="clear" w:color="auto" w:fill="FFFFFF"/>
        <w:jc w:val="both"/>
        <w:rPr>
          <w:rFonts w:ascii="Arial" w:eastAsia="Bodoni" w:hAnsi="Arial" w:cs="Arial"/>
          <w:color w:val="1F497D" w:themeColor="text2"/>
          <w:sz w:val="24"/>
          <w:szCs w:val="24"/>
        </w:rPr>
      </w:pPr>
      <w:r w:rsidRPr="008522EE">
        <w:rPr>
          <w:rFonts w:ascii="Arial" w:eastAsia="Bodoni" w:hAnsi="Arial" w:cs="Arial"/>
          <w:color w:val="1F497D" w:themeColor="text2"/>
          <w:sz w:val="24"/>
          <w:szCs w:val="24"/>
        </w:rPr>
        <w:t xml:space="preserve">identitari </w:t>
      </w:r>
      <w:proofErr w:type="gramStart"/>
      <w:r w:rsidRPr="008522EE">
        <w:rPr>
          <w:rFonts w:ascii="Arial" w:eastAsia="Bodoni" w:hAnsi="Arial" w:cs="Arial"/>
          <w:color w:val="1F497D" w:themeColor="text2"/>
          <w:sz w:val="24"/>
          <w:szCs w:val="24"/>
        </w:rPr>
        <w:t>( bandiera</w:t>
      </w:r>
      <w:proofErr w:type="gramEnd"/>
      <w:r w:rsidRPr="008522EE">
        <w:rPr>
          <w:rFonts w:ascii="Arial" w:eastAsia="Bodoni" w:hAnsi="Arial" w:cs="Arial"/>
          <w:color w:val="1F497D" w:themeColor="text2"/>
          <w:sz w:val="24"/>
          <w:szCs w:val="24"/>
        </w:rPr>
        <w:t xml:space="preserve"> inno nazionale).</w:t>
      </w:r>
    </w:p>
    <w:p w14:paraId="513F2BD9" w14:textId="77777777" w:rsidR="008522EE" w:rsidRPr="008522EE" w:rsidRDefault="008522EE" w:rsidP="008522EE">
      <w:pPr>
        <w:pBdr>
          <w:top w:val="nil"/>
          <w:left w:val="nil"/>
          <w:bottom w:val="nil"/>
          <w:right w:val="nil"/>
          <w:between w:val="nil"/>
        </w:pBdr>
        <w:shd w:val="clear" w:color="auto" w:fill="FFFFFF"/>
        <w:jc w:val="both"/>
        <w:rPr>
          <w:rFonts w:ascii="Arial" w:eastAsia="Bodoni" w:hAnsi="Arial" w:cs="Arial"/>
          <w:color w:val="1F497D" w:themeColor="text2"/>
          <w:sz w:val="24"/>
          <w:szCs w:val="24"/>
        </w:rPr>
      </w:pPr>
      <w:r w:rsidRPr="008522EE">
        <w:rPr>
          <w:rFonts w:ascii="Arial" w:eastAsia="Bodoni" w:hAnsi="Arial" w:cs="Arial"/>
          <w:color w:val="1F497D" w:themeColor="text2"/>
          <w:sz w:val="24"/>
          <w:szCs w:val="24"/>
        </w:rPr>
        <w:t xml:space="preserve">-Ha recepito gli </w:t>
      </w:r>
      <w:proofErr w:type="gramStart"/>
      <w:r w:rsidRPr="008522EE">
        <w:rPr>
          <w:rFonts w:ascii="Arial" w:eastAsia="Bodoni" w:hAnsi="Arial" w:cs="Arial"/>
          <w:color w:val="1F497D" w:themeColor="text2"/>
          <w:sz w:val="24"/>
          <w:szCs w:val="24"/>
        </w:rPr>
        <w:t>elementi  basilari</w:t>
      </w:r>
      <w:proofErr w:type="gramEnd"/>
      <w:r w:rsidRPr="008522EE">
        <w:rPr>
          <w:rFonts w:ascii="Arial" w:eastAsia="Bodoni" w:hAnsi="Arial" w:cs="Arial"/>
          <w:color w:val="1F497D" w:themeColor="text2"/>
          <w:sz w:val="24"/>
          <w:szCs w:val="24"/>
        </w:rPr>
        <w:t xml:space="preserve"> dei concetti di “sostenibilità ed ecosostenibilità”. </w:t>
      </w:r>
    </w:p>
    <w:p w14:paraId="7F81F8F2" w14:textId="77777777" w:rsidR="008522EE" w:rsidRPr="008522EE" w:rsidRDefault="008522EE" w:rsidP="008522EE">
      <w:pPr>
        <w:pBdr>
          <w:top w:val="nil"/>
          <w:left w:val="nil"/>
          <w:bottom w:val="nil"/>
          <w:right w:val="nil"/>
          <w:between w:val="nil"/>
        </w:pBdr>
        <w:shd w:val="clear" w:color="auto" w:fill="FFFFFF"/>
        <w:jc w:val="both"/>
        <w:rPr>
          <w:rFonts w:ascii="Arial" w:eastAsia="Bodoni" w:hAnsi="Arial" w:cs="Arial"/>
          <w:color w:val="1F497D" w:themeColor="text2"/>
          <w:sz w:val="24"/>
          <w:szCs w:val="24"/>
        </w:rPr>
      </w:pPr>
      <w:r w:rsidRPr="008522EE">
        <w:rPr>
          <w:rFonts w:ascii="Arial" w:eastAsia="Bodoni" w:hAnsi="Arial" w:cs="Arial"/>
          <w:color w:val="1F497D" w:themeColor="text2"/>
          <w:sz w:val="24"/>
          <w:szCs w:val="24"/>
        </w:rPr>
        <w:t>-</w:t>
      </w:r>
      <w:proofErr w:type="gramStart"/>
      <w:r w:rsidRPr="008522EE">
        <w:rPr>
          <w:rFonts w:ascii="Arial" w:eastAsia="Bodoni" w:hAnsi="Arial" w:cs="Arial"/>
          <w:color w:val="1F497D" w:themeColor="text2"/>
          <w:sz w:val="24"/>
          <w:szCs w:val="24"/>
        </w:rPr>
        <w:t>E’</w:t>
      </w:r>
      <w:proofErr w:type="gramEnd"/>
      <w:r w:rsidRPr="008522EE">
        <w:rPr>
          <w:rFonts w:ascii="Arial" w:eastAsia="Bodoni" w:hAnsi="Arial" w:cs="Arial"/>
          <w:color w:val="1F497D" w:themeColor="text2"/>
          <w:sz w:val="24"/>
          <w:szCs w:val="24"/>
        </w:rPr>
        <w:t xml:space="preserve"> consapevole del significato delle parole “diritto e dovere”. </w:t>
      </w:r>
    </w:p>
    <w:p w14:paraId="3838694E" w14:textId="77777777" w:rsidR="008522EE" w:rsidRPr="008522EE" w:rsidRDefault="008522EE" w:rsidP="008522EE">
      <w:pPr>
        <w:pBdr>
          <w:top w:val="nil"/>
          <w:left w:val="nil"/>
          <w:bottom w:val="nil"/>
          <w:right w:val="nil"/>
          <w:between w:val="nil"/>
        </w:pBdr>
        <w:shd w:val="clear" w:color="auto" w:fill="FFFFFF"/>
        <w:jc w:val="both"/>
        <w:rPr>
          <w:rFonts w:ascii="Arial" w:eastAsia="Bodoni" w:hAnsi="Arial" w:cs="Arial"/>
          <w:color w:val="1F497D" w:themeColor="text2"/>
          <w:sz w:val="24"/>
          <w:szCs w:val="24"/>
        </w:rPr>
      </w:pPr>
      <w:r w:rsidRPr="008522EE">
        <w:rPr>
          <w:rFonts w:ascii="Arial" w:eastAsia="Bodoni" w:hAnsi="Arial" w:cs="Arial"/>
          <w:color w:val="1F497D" w:themeColor="text2"/>
          <w:sz w:val="24"/>
          <w:szCs w:val="24"/>
        </w:rPr>
        <w:t xml:space="preserve">-Conosce nelle sue varie esplicitazioni il </w:t>
      </w:r>
      <w:proofErr w:type="gramStart"/>
      <w:r w:rsidRPr="008522EE">
        <w:rPr>
          <w:rFonts w:ascii="Arial" w:eastAsia="Bodoni" w:hAnsi="Arial" w:cs="Arial"/>
          <w:color w:val="1F497D" w:themeColor="text2"/>
          <w:sz w:val="24"/>
          <w:szCs w:val="24"/>
        </w:rPr>
        <w:t>principio  di</w:t>
      </w:r>
      <w:proofErr w:type="gramEnd"/>
      <w:r w:rsidRPr="008522EE">
        <w:rPr>
          <w:rFonts w:ascii="Arial" w:eastAsia="Bodoni" w:hAnsi="Arial" w:cs="Arial"/>
          <w:color w:val="1F497D" w:themeColor="text2"/>
          <w:sz w:val="24"/>
          <w:szCs w:val="24"/>
        </w:rPr>
        <w:t xml:space="preserve"> legalità e di contrasto alle mafie, ha introitato i principi dell’educazione ambientale in un’ottica di consapevolezza  e tutela dei beni del patrimonio culturale locale e nazionale nelle sue varie sfaccettature (lingua, monumenti, paesaggio, produzioni di eccellenza).</w:t>
      </w:r>
    </w:p>
    <w:p w14:paraId="672CA5E2" w14:textId="77777777" w:rsidR="008522EE" w:rsidRPr="008522EE" w:rsidRDefault="008522EE" w:rsidP="008522EE">
      <w:pPr>
        <w:pBdr>
          <w:top w:val="nil"/>
          <w:left w:val="nil"/>
          <w:bottom w:val="nil"/>
          <w:right w:val="nil"/>
          <w:between w:val="nil"/>
        </w:pBdr>
        <w:shd w:val="clear" w:color="auto" w:fill="FFFFFF"/>
        <w:jc w:val="both"/>
        <w:rPr>
          <w:rFonts w:ascii="Arial" w:eastAsia="Bodoni" w:hAnsi="Arial" w:cs="Arial"/>
          <w:color w:val="1F497D" w:themeColor="text2"/>
          <w:sz w:val="24"/>
          <w:szCs w:val="24"/>
        </w:rPr>
      </w:pPr>
      <w:r w:rsidRPr="008522EE">
        <w:rPr>
          <w:rFonts w:ascii="Arial" w:eastAsia="Bodoni" w:hAnsi="Arial" w:cs="Arial"/>
          <w:color w:val="1F497D" w:themeColor="text2"/>
          <w:sz w:val="24"/>
          <w:szCs w:val="24"/>
        </w:rPr>
        <w:t>-</w:t>
      </w:r>
      <w:proofErr w:type="gramStart"/>
      <w:r w:rsidRPr="008522EE">
        <w:rPr>
          <w:rFonts w:ascii="Arial" w:eastAsia="Bodoni" w:hAnsi="Arial" w:cs="Arial"/>
          <w:color w:val="1F497D" w:themeColor="text2"/>
          <w:sz w:val="24"/>
          <w:szCs w:val="24"/>
        </w:rPr>
        <w:t>E’</w:t>
      </w:r>
      <w:proofErr w:type="gramEnd"/>
      <w:r w:rsidRPr="008522EE">
        <w:rPr>
          <w:rFonts w:ascii="Arial" w:eastAsia="Bodoni" w:hAnsi="Arial" w:cs="Arial"/>
          <w:color w:val="1F497D" w:themeColor="text2"/>
          <w:sz w:val="24"/>
          <w:szCs w:val="24"/>
        </w:rPr>
        <w:t xml:space="preserve"> consapevole dell’importanza dell’esercizio della cittadinanza attiva che si espleta anche attraverso le associazioni di volontariato e di protezione civile.</w:t>
      </w:r>
    </w:p>
    <w:p w14:paraId="36E4B30F" w14:textId="77777777" w:rsidR="008522EE" w:rsidRPr="008522EE" w:rsidRDefault="008522EE" w:rsidP="008522EE">
      <w:pPr>
        <w:pBdr>
          <w:top w:val="nil"/>
          <w:left w:val="nil"/>
          <w:bottom w:val="nil"/>
          <w:right w:val="nil"/>
          <w:between w:val="nil"/>
        </w:pBdr>
        <w:shd w:val="clear" w:color="auto" w:fill="FFFFFF"/>
        <w:jc w:val="both"/>
        <w:rPr>
          <w:rFonts w:ascii="Arial" w:eastAsia="Bodoni" w:hAnsi="Arial" w:cs="Arial"/>
          <w:color w:val="1F497D" w:themeColor="text2"/>
          <w:sz w:val="24"/>
          <w:szCs w:val="24"/>
        </w:rPr>
      </w:pPr>
      <w:r w:rsidRPr="008522EE">
        <w:rPr>
          <w:rFonts w:ascii="Arial" w:eastAsia="Bodoni" w:hAnsi="Arial" w:cs="Arial"/>
          <w:color w:val="1F497D" w:themeColor="text2"/>
          <w:sz w:val="24"/>
          <w:szCs w:val="24"/>
        </w:rPr>
        <w:t xml:space="preserve">-Ha sviluppato conoscenze e competenze in materia di educazione alla salute ed </w:t>
      </w:r>
      <w:proofErr w:type="gramStart"/>
      <w:r w:rsidRPr="008522EE">
        <w:rPr>
          <w:rFonts w:ascii="Arial" w:eastAsia="Bodoni" w:hAnsi="Arial" w:cs="Arial"/>
          <w:color w:val="1F497D" w:themeColor="text2"/>
          <w:sz w:val="24"/>
          <w:szCs w:val="24"/>
        </w:rPr>
        <w:t>al  benessere</w:t>
      </w:r>
      <w:proofErr w:type="gramEnd"/>
      <w:r w:rsidRPr="008522EE">
        <w:rPr>
          <w:rFonts w:ascii="Arial" w:eastAsia="Bodoni" w:hAnsi="Arial" w:cs="Arial"/>
          <w:color w:val="1F497D" w:themeColor="text2"/>
          <w:sz w:val="24"/>
          <w:szCs w:val="24"/>
        </w:rPr>
        <w:t xml:space="preserve"> psicofisico, conosce gli elementi necessari dell’educazione  stradale in  rapporto alle sue dinamiche esistenziali. </w:t>
      </w:r>
    </w:p>
    <w:p w14:paraId="7EB605C3" w14:textId="77777777" w:rsidR="008522EE" w:rsidRPr="008522EE" w:rsidRDefault="008522EE" w:rsidP="008522EE">
      <w:pPr>
        <w:pBdr>
          <w:top w:val="nil"/>
          <w:left w:val="nil"/>
          <w:bottom w:val="nil"/>
          <w:right w:val="nil"/>
          <w:between w:val="nil"/>
        </w:pBdr>
        <w:shd w:val="clear" w:color="auto" w:fill="FFFFFF"/>
        <w:jc w:val="both"/>
        <w:rPr>
          <w:rFonts w:ascii="Arial" w:eastAsia="Bodoni" w:hAnsi="Arial" w:cs="Arial"/>
          <w:color w:val="1F497D" w:themeColor="text2"/>
          <w:sz w:val="24"/>
          <w:szCs w:val="24"/>
        </w:rPr>
      </w:pPr>
      <w:r w:rsidRPr="008522EE">
        <w:rPr>
          <w:rFonts w:ascii="Arial" w:eastAsia="Bodoni" w:hAnsi="Arial" w:cs="Arial"/>
          <w:color w:val="1F497D" w:themeColor="text2"/>
          <w:sz w:val="24"/>
          <w:szCs w:val="24"/>
        </w:rPr>
        <w:t xml:space="preserve">-E’ consapevole dei principali riferimenti </w:t>
      </w:r>
      <w:proofErr w:type="gramStart"/>
      <w:r w:rsidRPr="008522EE">
        <w:rPr>
          <w:rFonts w:ascii="Arial" w:eastAsia="Bodoni" w:hAnsi="Arial" w:cs="Arial"/>
          <w:color w:val="1F497D" w:themeColor="text2"/>
          <w:sz w:val="24"/>
          <w:szCs w:val="24"/>
        </w:rPr>
        <w:t>normativi  concernenti</w:t>
      </w:r>
      <w:proofErr w:type="gramEnd"/>
      <w:r w:rsidRPr="008522EE">
        <w:rPr>
          <w:rFonts w:ascii="Arial" w:eastAsia="Bodoni" w:hAnsi="Arial" w:cs="Arial"/>
          <w:color w:val="1F497D" w:themeColor="text2"/>
          <w:sz w:val="24"/>
          <w:szCs w:val="24"/>
        </w:rPr>
        <w:t xml:space="preserve"> la privacy, i diritti d’autore, l’uso e l’interpretazione  dei materiali e delle fonti documentali digitali disponibili sul web. </w:t>
      </w:r>
    </w:p>
    <w:p w14:paraId="2807F656" w14:textId="77777777" w:rsidR="008522EE" w:rsidRDefault="008522EE">
      <w:pPr>
        <w:widowControl w:val="0"/>
        <w:pBdr>
          <w:top w:val="nil"/>
          <w:left w:val="nil"/>
          <w:bottom w:val="nil"/>
          <w:right w:val="nil"/>
          <w:between w:val="nil"/>
        </w:pBdr>
        <w:rPr>
          <w:rFonts w:ascii="Noto Sans Symbols" w:eastAsia="Noto Sans Symbols" w:hAnsi="Noto Sans Symbols" w:cs="Noto Sans Symbols"/>
          <w:color w:val="1F497D"/>
          <w:sz w:val="24"/>
          <w:szCs w:val="24"/>
        </w:rPr>
      </w:pPr>
    </w:p>
    <w:tbl>
      <w:tblPr>
        <w:tblStyle w:val="Grigliatabella"/>
        <w:tblpPr w:leftFromText="141" w:rightFromText="141" w:vertAnchor="page" w:horzAnchor="margin" w:tblpXSpec="center" w:tblpY="286"/>
        <w:tblOverlap w:val="never"/>
        <w:tblW w:w="0" w:type="auto"/>
        <w:tblLook w:val="04A0" w:firstRow="1" w:lastRow="0" w:firstColumn="1" w:lastColumn="0" w:noHBand="0" w:noVBand="1"/>
      </w:tblPr>
      <w:tblGrid>
        <w:gridCol w:w="3264"/>
        <w:gridCol w:w="3215"/>
        <w:gridCol w:w="3217"/>
      </w:tblGrid>
      <w:tr w:rsidR="008522EE" w:rsidRPr="006D5CAA" w14:paraId="0A91ACA3" w14:textId="77777777" w:rsidTr="008522EE">
        <w:tc>
          <w:tcPr>
            <w:tcW w:w="3264" w:type="dxa"/>
            <w:shd w:val="clear" w:color="auto" w:fill="C4BC96" w:themeFill="background2" w:themeFillShade="BF"/>
          </w:tcPr>
          <w:p w14:paraId="54821BAE" w14:textId="77777777" w:rsidR="008522EE" w:rsidRPr="006D5CAA" w:rsidRDefault="008522EE" w:rsidP="008522EE">
            <w:pPr>
              <w:rPr>
                <w:rFonts w:ascii="Arial" w:eastAsia="Bodoni" w:hAnsi="Arial" w:cs="Arial"/>
                <w:b/>
                <w:sz w:val="24"/>
                <w:szCs w:val="24"/>
              </w:rPr>
            </w:pPr>
            <w:r w:rsidRPr="006D5CAA">
              <w:rPr>
                <w:rFonts w:ascii="Arial" w:eastAsia="Bodoni" w:hAnsi="Arial" w:cs="Arial"/>
                <w:b/>
                <w:color w:val="000000"/>
                <w:sz w:val="24"/>
                <w:szCs w:val="24"/>
              </w:rPr>
              <w:t>COMPETENZE CHIAVE EUROPEE</w:t>
            </w:r>
          </w:p>
        </w:tc>
        <w:tc>
          <w:tcPr>
            <w:tcW w:w="3215" w:type="dxa"/>
            <w:shd w:val="clear" w:color="auto" w:fill="E5B8B7" w:themeFill="accent2" w:themeFillTint="66"/>
          </w:tcPr>
          <w:p w14:paraId="1E6CC545" w14:textId="77777777" w:rsidR="008522EE" w:rsidRPr="006D5CAA" w:rsidRDefault="008522EE" w:rsidP="008522EE">
            <w:pPr>
              <w:rPr>
                <w:rFonts w:ascii="Arial" w:eastAsia="Bodoni" w:hAnsi="Arial" w:cs="Arial"/>
                <w:b/>
                <w:sz w:val="24"/>
                <w:szCs w:val="24"/>
              </w:rPr>
            </w:pPr>
            <w:r w:rsidRPr="006D5CAA">
              <w:rPr>
                <w:rFonts w:ascii="Arial" w:eastAsia="Bodoni" w:hAnsi="Arial" w:cs="Arial"/>
                <w:b/>
                <w:color w:val="000000"/>
                <w:sz w:val="24"/>
                <w:szCs w:val="24"/>
              </w:rPr>
              <w:t xml:space="preserve">            ASSE TEMATICO</w:t>
            </w:r>
          </w:p>
        </w:tc>
        <w:tc>
          <w:tcPr>
            <w:tcW w:w="3217" w:type="dxa"/>
            <w:shd w:val="clear" w:color="auto" w:fill="C6D9F1" w:themeFill="text2" w:themeFillTint="33"/>
          </w:tcPr>
          <w:p w14:paraId="4DD8A07D" w14:textId="77777777" w:rsidR="008522EE" w:rsidRPr="006D5CAA" w:rsidRDefault="008522EE" w:rsidP="008522EE">
            <w:pPr>
              <w:rPr>
                <w:rFonts w:ascii="Arial" w:eastAsia="Bodoni" w:hAnsi="Arial" w:cs="Arial"/>
                <w:b/>
                <w:sz w:val="24"/>
                <w:szCs w:val="24"/>
              </w:rPr>
            </w:pPr>
            <w:r w:rsidRPr="006D5CAA">
              <w:rPr>
                <w:rFonts w:ascii="Arial" w:eastAsia="Bodoni" w:hAnsi="Arial" w:cs="Arial"/>
                <w:b/>
                <w:color w:val="000000"/>
                <w:sz w:val="24"/>
                <w:szCs w:val="24"/>
              </w:rPr>
              <w:t xml:space="preserve">   </w:t>
            </w:r>
            <w:r>
              <w:rPr>
                <w:rFonts w:ascii="Arial" w:eastAsia="Bodoni" w:hAnsi="Arial" w:cs="Arial"/>
                <w:b/>
                <w:color w:val="000000"/>
                <w:sz w:val="24"/>
                <w:szCs w:val="24"/>
              </w:rPr>
              <w:t xml:space="preserve">     </w:t>
            </w:r>
            <w:r w:rsidRPr="006D5CAA">
              <w:rPr>
                <w:rFonts w:ascii="Arial" w:eastAsia="Bodoni" w:hAnsi="Arial" w:cs="Arial"/>
                <w:b/>
                <w:color w:val="000000"/>
                <w:sz w:val="24"/>
                <w:szCs w:val="24"/>
              </w:rPr>
              <w:t>TRAGUARDI</w:t>
            </w:r>
          </w:p>
        </w:tc>
      </w:tr>
      <w:tr w:rsidR="008522EE" w:rsidRPr="006D5CAA" w14:paraId="37D0D581" w14:textId="77777777" w:rsidTr="008522EE">
        <w:trPr>
          <w:trHeight w:val="8385"/>
        </w:trPr>
        <w:tc>
          <w:tcPr>
            <w:tcW w:w="3264" w:type="dxa"/>
            <w:shd w:val="clear" w:color="auto" w:fill="EAF1DD" w:themeFill="accent3" w:themeFillTint="33"/>
          </w:tcPr>
          <w:p w14:paraId="119898CC" w14:textId="77777777" w:rsidR="008522EE" w:rsidRDefault="008522EE" w:rsidP="008522EE">
            <w:pPr>
              <w:pBdr>
                <w:top w:val="nil"/>
                <w:left w:val="nil"/>
                <w:bottom w:val="nil"/>
                <w:right w:val="nil"/>
                <w:between w:val="nil"/>
              </w:pBdr>
              <w:spacing w:after="55" w:line="232" w:lineRule="auto"/>
              <w:rPr>
                <w:rFonts w:ascii="Arial" w:eastAsia="Bodoni" w:hAnsi="Arial" w:cs="Arial"/>
                <w:color w:val="000000"/>
                <w:sz w:val="24"/>
                <w:szCs w:val="24"/>
              </w:rPr>
            </w:pPr>
            <w:r>
              <w:rPr>
                <w:rFonts w:ascii="Arial" w:eastAsia="Bodoni" w:hAnsi="Arial" w:cs="Arial"/>
                <w:color w:val="000000"/>
                <w:sz w:val="24"/>
                <w:szCs w:val="24"/>
              </w:rPr>
              <w:sym w:font="Wingdings" w:char="F09F"/>
            </w:r>
            <w:r w:rsidRPr="006D5CAA">
              <w:rPr>
                <w:rFonts w:ascii="Arial" w:eastAsia="Bodoni" w:hAnsi="Arial" w:cs="Arial"/>
                <w:color w:val="000000"/>
                <w:sz w:val="24"/>
                <w:szCs w:val="24"/>
              </w:rPr>
              <w:t xml:space="preserve">COMUNICAZIONE ALFABETICA FUNZIONALE </w:t>
            </w:r>
          </w:p>
          <w:p w14:paraId="262A8AB3" w14:textId="77777777" w:rsidR="008522EE" w:rsidRPr="006D5CAA" w:rsidRDefault="008522EE" w:rsidP="008522EE">
            <w:pPr>
              <w:pBdr>
                <w:top w:val="nil"/>
                <w:left w:val="nil"/>
                <w:bottom w:val="nil"/>
                <w:right w:val="nil"/>
                <w:between w:val="nil"/>
              </w:pBdr>
              <w:spacing w:after="55" w:line="232" w:lineRule="auto"/>
              <w:rPr>
                <w:rFonts w:ascii="Arial" w:hAnsi="Arial" w:cs="Arial"/>
                <w:sz w:val="24"/>
                <w:szCs w:val="24"/>
              </w:rPr>
            </w:pPr>
          </w:p>
          <w:p w14:paraId="4917BE88" w14:textId="77777777" w:rsidR="008522EE" w:rsidRPr="006D5CAA" w:rsidRDefault="008522EE" w:rsidP="008522EE">
            <w:pPr>
              <w:pBdr>
                <w:top w:val="nil"/>
                <w:left w:val="nil"/>
                <w:bottom w:val="nil"/>
                <w:right w:val="nil"/>
                <w:between w:val="nil"/>
              </w:pBdr>
              <w:spacing w:after="3"/>
              <w:rPr>
                <w:rFonts w:ascii="Arial" w:hAnsi="Arial" w:cs="Arial"/>
                <w:sz w:val="24"/>
                <w:szCs w:val="24"/>
              </w:rPr>
            </w:pPr>
            <w:r>
              <w:rPr>
                <w:rFonts w:ascii="Arial" w:eastAsia="Bodoni" w:hAnsi="Arial" w:cs="Arial"/>
                <w:color w:val="000000"/>
                <w:sz w:val="24"/>
                <w:szCs w:val="24"/>
              </w:rPr>
              <w:sym w:font="Wingdings" w:char="F09F"/>
            </w:r>
            <w:r w:rsidRPr="006D5CAA">
              <w:rPr>
                <w:rFonts w:ascii="Arial" w:eastAsia="Bodoni" w:hAnsi="Arial" w:cs="Arial"/>
                <w:color w:val="000000"/>
                <w:sz w:val="24"/>
                <w:szCs w:val="24"/>
              </w:rPr>
              <w:t xml:space="preserve">COMPETENZA PERSONALE, SOCIALE E CAPACITA’ DI </w:t>
            </w:r>
          </w:p>
          <w:p w14:paraId="2EF54884" w14:textId="77777777" w:rsidR="008522EE" w:rsidRDefault="008522EE" w:rsidP="008522EE">
            <w:pPr>
              <w:widowControl w:val="0"/>
              <w:pBdr>
                <w:top w:val="nil"/>
                <w:left w:val="nil"/>
                <w:bottom w:val="nil"/>
                <w:right w:val="nil"/>
                <w:between w:val="nil"/>
              </w:pBdr>
              <w:spacing w:after="32" w:line="256" w:lineRule="auto"/>
              <w:ind w:right="88"/>
              <w:rPr>
                <w:rFonts w:ascii="Arial" w:eastAsia="Bodoni" w:hAnsi="Arial" w:cs="Arial"/>
                <w:color w:val="000000"/>
                <w:sz w:val="24"/>
                <w:szCs w:val="24"/>
              </w:rPr>
            </w:pPr>
          </w:p>
          <w:p w14:paraId="12EBB304" w14:textId="77777777" w:rsidR="008522EE" w:rsidRPr="006D5CAA" w:rsidRDefault="008522EE" w:rsidP="008522EE">
            <w:pPr>
              <w:widowControl w:val="0"/>
              <w:pBdr>
                <w:top w:val="nil"/>
                <w:left w:val="nil"/>
                <w:bottom w:val="nil"/>
                <w:right w:val="nil"/>
                <w:between w:val="nil"/>
              </w:pBdr>
              <w:spacing w:after="32" w:line="256" w:lineRule="auto"/>
              <w:ind w:right="88"/>
              <w:rPr>
                <w:rFonts w:ascii="Arial" w:eastAsia="Bodoni" w:hAnsi="Arial" w:cs="Arial"/>
                <w:color w:val="000000"/>
                <w:sz w:val="24"/>
                <w:szCs w:val="24"/>
              </w:rPr>
            </w:pPr>
            <w:r>
              <w:rPr>
                <w:rFonts w:ascii="Arial" w:eastAsia="Bodoni" w:hAnsi="Arial" w:cs="Arial"/>
                <w:color w:val="000000"/>
                <w:sz w:val="24"/>
                <w:szCs w:val="24"/>
              </w:rPr>
              <w:sym w:font="Wingdings" w:char="F09F"/>
            </w:r>
            <w:r w:rsidRPr="006D5CAA">
              <w:rPr>
                <w:rFonts w:ascii="Arial" w:eastAsia="Bodoni" w:hAnsi="Arial" w:cs="Arial"/>
                <w:color w:val="000000"/>
                <w:sz w:val="24"/>
                <w:szCs w:val="24"/>
              </w:rPr>
              <w:t xml:space="preserve">IMPARARE AD IMPARARE </w:t>
            </w:r>
          </w:p>
          <w:p w14:paraId="773F69BB" w14:textId="77777777" w:rsidR="008522EE" w:rsidRPr="009D3369" w:rsidRDefault="008522EE" w:rsidP="008522EE">
            <w:pPr>
              <w:pBdr>
                <w:top w:val="nil"/>
                <w:left w:val="nil"/>
                <w:bottom w:val="nil"/>
                <w:right w:val="nil"/>
                <w:between w:val="nil"/>
              </w:pBdr>
              <w:spacing w:line="256" w:lineRule="auto"/>
              <w:rPr>
                <w:rFonts w:ascii="Arial" w:hAnsi="Arial" w:cs="Arial"/>
                <w:sz w:val="24"/>
                <w:szCs w:val="24"/>
              </w:rPr>
            </w:pPr>
          </w:p>
          <w:p w14:paraId="56C81D7F" w14:textId="77777777" w:rsidR="008522EE" w:rsidRDefault="008522EE" w:rsidP="008522EE">
            <w:pPr>
              <w:pBdr>
                <w:top w:val="nil"/>
                <w:left w:val="nil"/>
                <w:bottom w:val="nil"/>
                <w:right w:val="nil"/>
                <w:between w:val="nil"/>
              </w:pBdr>
              <w:spacing w:line="256" w:lineRule="auto"/>
              <w:rPr>
                <w:rFonts w:ascii="Arial" w:hAnsi="Arial" w:cs="Arial"/>
                <w:sz w:val="24"/>
                <w:szCs w:val="24"/>
              </w:rPr>
            </w:pPr>
            <w:r>
              <w:rPr>
                <w:rFonts w:ascii="Arial" w:eastAsia="Bodoni" w:hAnsi="Arial" w:cs="Arial"/>
                <w:color w:val="000000"/>
                <w:sz w:val="24"/>
                <w:szCs w:val="24"/>
              </w:rPr>
              <w:sym w:font="Wingdings" w:char="F09F"/>
            </w:r>
            <w:r w:rsidRPr="006D5CAA">
              <w:rPr>
                <w:rFonts w:ascii="Arial" w:eastAsia="Bodoni" w:hAnsi="Arial" w:cs="Arial"/>
                <w:color w:val="000000"/>
                <w:sz w:val="24"/>
                <w:szCs w:val="24"/>
              </w:rPr>
              <w:t xml:space="preserve">COMPETENZA IMPRENDITORIALE </w:t>
            </w:r>
          </w:p>
          <w:p w14:paraId="562086FF" w14:textId="77777777" w:rsidR="008522EE" w:rsidRDefault="008522EE" w:rsidP="008522EE">
            <w:pPr>
              <w:pBdr>
                <w:top w:val="nil"/>
                <w:left w:val="nil"/>
                <w:bottom w:val="nil"/>
                <w:right w:val="nil"/>
                <w:between w:val="nil"/>
              </w:pBdr>
              <w:spacing w:line="256" w:lineRule="auto"/>
              <w:rPr>
                <w:rFonts w:ascii="Arial" w:hAnsi="Arial" w:cs="Arial"/>
                <w:sz w:val="24"/>
                <w:szCs w:val="24"/>
              </w:rPr>
            </w:pPr>
          </w:p>
          <w:p w14:paraId="38E7DA20" w14:textId="77777777" w:rsidR="008522EE" w:rsidRPr="006D5CAA" w:rsidRDefault="008522EE" w:rsidP="008522EE">
            <w:pPr>
              <w:pBdr>
                <w:top w:val="nil"/>
                <w:left w:val="nil"/>
                <w:bottom w:val="nil"/>
                <w:right w:val="nil"/>
                <w:between w:val="nil"/>
              </w:pBdr>
              <w:spacing w:line="256" w:lineRule="auto"/>
              <w:rPr>
                <w:rFonts w:ascii="Arial" w:hAnsi="Arial" w:cs="Arial"/>
                <w:sz w:val="24"/>
                <w:szCs w:val="24"/>
              </w:rPr>
            </w:pPr>
            <w:r>
              <w:rPr>
                <w:rFonts w:ascii="Arial" w:eastAsia="Bodoni" w:hAnsi="Arial" w:cs="Arial"/>
                <w:color w:val="000000"/>
                <w:sz w:val="24"/>
                <w:szCs w:val="24"/>
              </w:rPr>
              <w:sym w:font="Wingdings" w:char="F09F"/>
            </w:r>
            <w:r w:rsidRPr="006D5CAA">
              <w:rPr>
                <w:rFonts w:ascii="Arial" w:eastAsia="Bodoni" w:hAnsi="Arial" w:cs="Arial"/>
                <w:color w:val="000000"/>
                <w:sz w:val="24"/>
                <w:szCs w:val="24"/>
              </w:rPr>
              <w:t xml:space="preserve">COMPETENZA IN MATERIA DI CITTADINANZA </w:t>
            </w:r>
          </w:p>
          <w:p w14:paraId="31A7D046" w14:textId="77777777" w:rsidR="008522EE" w:rsidRDefault="008522EE" w:rsidP="008522EE">
            <w:pPr>
              <w:pBdr>
                <w:top w:val="nil"/>
                <w:left w:val="nil"/>
                <w:bottom w:val="nil"/>
                <w:right w:val="nil"/>
                <w:between w:val="nil"/>
              </w:pBdr>
              <w:spacing w:after="59" w:line="232" w:lineRule="auto"/>
              <w:rPr>
                <w:rFonts w:ascii="Arial" w:hAnsi="Arial" w:cs="Arial"/>
                <w:sz w:val="24"/>
                <w:szCs w:val="24"/>
              </w:rPr>
            </w:pPr>
          </w:p>
          <w:p w14:paraId="0DEDCE52" w14:textId="77777777" w:rsidR="008522EE" w:rsidRPr="006D5CAA" w:rsidRDefault="008522EE" w:rsidP="008522EE">
            <w:pPr>
              <w:pBdr>
                <w:top w:val="nil"/>
                <w:left w:val="nil"/>
                <w:bottom w:val="nil"/>
                <w:right w:val="nil"/>
                <w:between w:val="nil"/>
              </w:pBdr>
              <w:spacing w:after="59" w:line="232" w:lineRule="auto"/>
              <w:rPr>
                <w:rFonts w:ascii="Arial" w:hAnsi="Arial" w:cs="Arial"/>
                <w:sz w:val="24"/>
                <w:szCs w:val="24"/>
              </w:rPr>
            </w:pPr>
            <w:r>
              <w:rPr>
                <w:rFonts w:ascii="Arial" w:hAnsi="Arial" w:cs="Arial"/>
                <w:sz w:val="24"/>
                <w:szCs w:val="24"/>
              </w:rPr>
              <w:sym w:font="Wingdings" w:char="F09F"/>
            </w:r>
            <w:r w:rsidRPr="006D5CAA">
              <w:rPr>
                <w:rFonts w:ascii="Arial" w:eastAsia="Bodoni" w:hAnsi="Arial" w:cs="Arial"/>
                <w:color w:val="000000"/>
                <w:sz w:val="24"/>
                <w:szCs w:val="24"/>
              </w:rPr>
              <w:t>COMPETENZA DIGITALE</w:t>
            </w:r>
          </w:p>
          <w:p w14:paraId="7710DECD" w14:textId="77777777" w:rsidR="008522EE" w:rsidRPr="009D3369" w:rsidRDefault="008522EE" w:rsidP="008522EE">
            <w:pPr>
              <w:pBdr>
                <w:top w:val="nil"/>
                <w:left w:val="nil"/>
                <w:bottom w:val="nil"/>
                <w:right w:val="nil"/>
                <w:between w:val="nil"/>
              </w:pBdr>
              <w:spacing w:after="59" w:line="232" w:lineRule="auto"/>
              <w:ind w:left="719"/>
              <w:rPr>
                <w:rFonts w:ascii="Arial" w:hAnsi="Arial" w:cs="Arial"/>
                <w:sz w:val="24"/>
                <w:szCs w:val="24"/>
              </w:rPr>
            </w:pPr>
          </w:p>
          <w:p w14:paraId="5D405575" w14:textId="77777777" w:rsidR="008522EE" w:rsidRPr="006D5CAA" w:rsidRDefault="008522EE" w:rsidP="008522EE">
            <w:pPr>
              <w:pBdr>
                <w:top w:val="nil"/>
                <w:left w:val="nil"/>
                <w:bottom w:val="nil"/>
                <w:right w:val="nil"/>
                <w:between w:val="nil"/>
              </w:pBdr>
              <w:spacing w:after="59" w:line="232" w:lineRule="auto"/>
              <w:rPr>
                <w:rFonts w:ascii="Arial" w:hAnsi="Arial" w:cs="Arial"/>
                <w:sz w:val="24"/>
                <w:szCs w:val="24"/>
              </w:rPr>
            </w:pPr>
            <w:r>
              <w:rPr>
                <w:rFonts w:ascii="Arial" w:eastAsia="Bodoni" w:hAnsi="Arial" w:cs="Arial"/>
                <w:color w:val="000000"/>
                <w:sz w:val="24"/>
                <w:szCs w:val="24"/>
              </w:rPr>
              <w:sym w:font="Wingdings" w:char="F09F"/>
            </w:r>
            <w:r w:rsidRPr="006D5CAA">
              <w:rPr>
                <w:rFonts w:ascii="Arial" w:eastAsia="Bodoni" w:hAnsi="Arial" w:cs="Arial"/>
                <w:color w:val="000000"/>
                <w:sz w:val="24"/>
                <w:szCs w:val="24"/>
              </w:rPr>
              <w:t xml:space="preserve">COMPETENZA IN MATERIA DI </w:t>
            </w:r>
          </w:p>
          <w:p w14:paraId="081B546E" w14:textId="77777777" w:rsidR="008522EE" w:rsidRPr="009D3369" w:rsidRDefault="008522EE" w:rsidP="008522EE">
            <w:pPr>
              <w:widowControl w:val="0"/>
              <w:pBdr>
                <w:top w:val="nil"/>
                <w:left w:val="nil"/>
                <w:bottom w:val="nil"/>
                <w:right w:val="nil"/>
                <w:between w:val="nil"/>
              </w:pBdr>
              <w:spacing w:line="256" w:lineRule="auto"/>
              <w:rPr>
                <w:rFonts w:ascii="Arial" w:eastAsia="Bodoni" w:hAnsi="Arial" w:cs="Arial"/>
                <w:color w:val="000000"/>
                <w:sz w:val="24"/>
                <w:szCs w:val="24"/>
              </w:rPr>
            </w:pPr>
            <w:r w:rsidRPr="006D5CAA">
              <w:rPr>
                <w:rFonts w:ascii="Arial" w:eastAsia="Bodoni" w:hAnsi="Arial" w:cs="Arial"/>
                <w:color w:val="000000"/>
                <w:sz w:val="24"/>
                <w:szCs w:val="24"/>
              </w:rPr>
              <w:t xml:space="preserve">            </w:t>
            </w:r>
            <w:r>
              <w:rPr>
                <w:rFonts w:ascii="Arial" w:eastAsia="Bodoni" w:hAnsi="Arial" w:cs="Arial"/>
                <w:color w:val="000000"/>
                <w:sz w:val="24"/>
                <w:szCs w:val="24"/>
              </w:rPr>
              <w:sym w:font="Wingdings" w:char="F09F"/>
            </w:r>
            <w:r w:rsidRPr="006D5CAA">
              <w:rPr>
                <w:rFonts w:ascii="Arial" w:eastAsia="Bodoni" w:hAnsi="Arial" w:cs="Arial"/>
                <w:color w:val="000000"/>
                <w:sz w:val="24"/>
                <w:szCs w:val="24"/>
              </w:rPr>
              <w:t>CONSAPEVOLEZZA ED ESPRESSIONI CULTURALI</w:t>
            </w:r>
          </w:p>
          <w:p w14:paraId="1B82BB28" w14:textId="77777777" w:rsidR="008522EE" w:rsidRPr="006D5CAA" w:rsidRDefault="008522EE" w:rsidP="008522EE">
            <w:pPr>
              <w:pBdr>
                <w:top w:val="nil"/>
                <w:left w:val="nil"/>
                <w:bottom w:val="nil"/>
                <w:right w:val="nil"/>
                <w:between w:val="nil"/>
              </w:pBdr>
              <w:spacing w:after="59" w:line="232" w:lineRule="auto"/>
              <w:rPr>
                <w:rFonts w:ascii="Arial" w:hAnsi="Arial" w:cs="Arial"/>
                <w:sz w:val="24"/>
                <w:szCs w:val="24"/>
              </w:rPr>
            </w:pPr>
          </w:p>
          <w:p w14:paraId="0152B40B" w14:textId="77777777" w:rsidR="008522EE" w:rsidRPr="006D5CAA" w:rsidRDefault="008522EE" w:rsidP="008522EE">
            <w:pPr>
              <w:pBdr>
                <w:top w:val="nil"/>
                <w:left w:val="nil"/>
                <w:bottom w:val="nil"/>
                <w:right w:val="nil"/>
                <w:between w:val="nil"/>
              </w:pBdr>
              <w:spacing w:after="59" w:line="232" w:lineRule="auto"/>
              <w:rPr>
                <w:rFonts w:ascii="Arial" w:hAnsi="Arial" w:cs="Arial"/>
                <w:sz w:val="24"/>
                <w:szCs w:val="24"/>
              </w:rPr>
            </w:pPr>
          </w:p>
          <w:p w14:paraId="5CD1BA8C" w14:textId="77777777" w:rsidR="008522EE" w:rsidRPr="006D5CAA" w:rsidRDefault="008522EE" w:rsidP="008522EE">
            <w:pPr>
              <w:pBdr>
                <w:top w:val="nil"/>
                <w:left w:val="nil"/>
                <w:bottom w:val="nil"/>
                <w:right w:val="nil"/>
                <w:between w:val="nil"/>
              </w:pBdr>
              <w:spacing w:after="59" w:line="232" w:lineRule="auto"/>
              <w:rPr>
                <w:rFonts w:ascii="Arial" w:hAnsi="Arial" w:cs="Arial"/>
                <w:sz w:val="24"/>
                <w:szCs w:val="24"/>
              </w:rPr>
            </w:pPr>
          </w:p>
        </w:tc>
        <w:tc>
          <w:tcPr>
            <w:tcW w:w="3215" w:type="dxa"/>
            <w:shd w:val="clear" w:color="auto" w:fill="F2DBDB" w:themeFill="accent2" w:themeFillTint="33"/>
          </w:tcPr>
          <w:p w14:paraId="74EE81AC" w14:textId="77777777" w:rsidR="008522EE" w:rsidRPr="006D5CAA" w:rsidRDefault="008522EE" w:rsidP="008522EE">
            <w:pPr>
              <w:rPr>
                <w:rFonts w:ascii="Arial" w:eastAsia="Bodoni" w:hAnsi="Arial" w:cs="Arial"/>
                <w:color w:val="000000"/>
                <w:sz w:val="24"/>
                <w:szCs w:val="24"/>
              </w:rPr>
            </w:pPr>
          </w:p>
          <w:p w14:paraId="7CF18F9A" w14:textId="77777777" w:rsidR="008522EE" w:rsidRPr="006D5CAA" w:rsidRDefault="008522EE" w:rsidP="008522EE">
            <w:pPr>
              <w:rPr>
                <w:rFonts w:ascii="Arial" w:eastAsia="Bodoni" w:hAnsi="Arial" w:cs="Arial"/>
                <w:color w:val="000000"/>
                <w:sz w:val="24"/>
                <w:szCs w:val="24"/>
              </w:rPr>
            </w:pPr>
          </w:p>
          <w:p w14:paraId="5A1F0B58" w14:textId="77777777" w:rsidR="008522EE" w:rsidRPr="006D5CAA" w:rsidRDefault="008522EE" w:rsidP="008522EE">
            <w:pPr>
              <w:rPr>
                <w:rFonts w:ascii="Arial" w:eastAsia="Bodoni" w:hAnsi="Arial" w:cs="Arial"/>
                <w:color w:val="000000"/>
                <w:sz w:val="24"/>
                <w:szCs w:val="24"/>
              </w:rPr>
            </w:pPr>
          </w:p>
          <w:p w14:paraId="7403074E" w14:textId="77777777" w:rsidR="008522EE" w:rsidRPr="006D5CAA" w:rsidRDefault="008522EE" w:rsidP="008522EE">
            <w:pPr>
              <w:rPr>
                <w:rFonts w:ascii="Arial" w:eastAsia="Bodoni" w:hAnsi="Arial" w:cs="Arial"/>
                <w:color w:val="000000"/>
                <w:sz w:val="24"/>
                <w:szCs w:val="24"/>
              </w:rPr>
            </w:pPr>
          </w:p>
          <w:p w14:paraId="333C4175" w14:textId="77777777" w:rsidR="008522EE" w:rsidRPr="006D5CAA" w:rsidRDefault="008522EE" w:rsidP="008522EE">
            <w:pPr>
              <w:rPr>
                <w:rFonts w:ascii="Arial" w:eastAsia="Bodoni" w:hAnsi="Arial" w:cs="Arial"/>
                <w:color w:val="000000"/>
                <w:sz w:val="24"/>
                <w:szCs w:val="24"/>
              </w:rPr>
            </w:pPr>
          </w:p>
          <w:p w14:paraId="29A804BD" w14:textId="77777777" w:rsidR="008522EE" w:rsidRPr="006D5CAA" w:rsidRDefault="008522EE" w:rsidP="008522EE">
            <w:pPr>
              <w:rPr>
                <w:rFonts w:ascii="Arial" w:eastAsia="Bodoni" w:hAnsi="Arial" w:cs="Arial"/>
                <w:color w:val="000000"/>
                <w:sz w:val="24"/>
                <w:szCs w:val="24"/>
              </w:rPr>
            </w:pPr>
          </w:p>
          <w:p w14:paraId="2DCA9B55" w14:textId="77777777" w:rsidR="008522EE" w:rsidRPr="006D5CAA" w:rsidRDefault="008522EE" w:rsidP="008522EE">
            <w:pPr>
              <w:rPr>
                <w:rFonts w:ascii="Arial" w:eastAsia="Bodoni" w:hAnsi="Arial" w:cs="Arial"/>
                <w:color w:val="000000"/>
                <w:sz w:val="24"/>
                <w:szCs w:val="24"/>
              </w:rPr>
            </w:pPr>
          </w:p>
          <w:p w14:paraId="50B5C918" w14:textId="77777777" w:rsidR="008522EE" w:rsidRPr="006D5CAA" w:rsidRDefault="008522EE" w:rsidP="008522EE">
            <w:pPr>
              <w:rPr>
                <w:rFonts w:ascii="Arial" w:eastAsia="Bodoni" w:hAnsi="Arial" w:cs="Arial"/>
                <w:color w:val="000000"/>
                <w:sz w:val="24"/>
                <w:szCs w:val="24"/>
              </w:rPr>
            </w:pPr>
          </w:p>
          <w:p w14:paraId="68F086EA" w14:textId="77777777" w:rsidR="008522EE" w:rsidRPr="006D5CAA" w:rsidRDefault="008522EE" w:rsidP="008522EE">
            <w:pPr>
              <w:rPr>
                <w:rFonts w:ascii="Arial" w:eastAsia="Bodoni" w:hAnsi="Arial" w:cs="Arial"/>
                <w:color w:val="000000"/>
                <w:sz w:val="24"/>
                <w:szCs w:val="24"/>
              </w:rPr>
            </w:pPr>
          </w:p>
          <w:p w14:paraId="6E74C01B" w14:textId="77777777" w:rsidR="008522EE" w:rsidRPr="006D5CAA" w:rsidRDefault="008522EE" w:rsidP="008522EE">
            <w:pPr>
              <w:rPr>
                <w:rFonts w:ascii="Arial" w:eastAsia="Bodoni" w:hAnsi="Arial" w:cs="Arial"/>
                <w:color w:val="000000"/>
                <w:sz w:val="24"/>
                <w:szCs w:val="24"/>
              </w:rPr>
            </w:pPr>
          </w:p>
          <w:p w14:paraId="0FFACABE" w14:textId="77777777" w:rsidR="008522EE" w:rsidRPr="006D5CAA" w:rsidRDefault="008522EE" w:rsidP="008522EE">
            <w:pPr>
              <w:rPr>
                <w:rFonts w:ascii="Arial" w:eastAsia="Bodoni" w:hAnsi="Arial" w:cs="Arial"/>
                <w:color w:val="000000"/>
                <w:sz w:val="24"/>
                <w:szCs w:val="24"/>
              </w:rPr>
            </w:pPr>
          </w:p>
          <w:p w14:paraId="2340831D" w14:textId="77777777" w:rsidR="008522EE" w:rsidRPr="006D5CAA" w:rsidRDefault="008522EE" w:rsidP="008522EE">
            <w:pPr>
              <w:rPr>
                <w:rFonts w:ascii="Arial" w:eastAsia="Bodoni" w:hAnsi="Arial" w:cs="Arial"/>
                <w:b/>
                <w:color w:val="FF0000"/>
                <w:sz w:val="24"/>
                <w:szCs w:val="24"/>
              </w:rPr>
            </w:pPr>
            <w:r w:rsidRPr="006D5CAA">
              <w:rPr>
                <w:rFonts w:ascii="Arial" w:eastAsia="Bodoni" w:hAnsi="Arial" w:cs="Arial"/>
                <w:color w:val="000000"/>
                <w:sz w:val="24"/>
                <w:szCs w:val="24"/>
              </w:rPr>
              <w:t xml:space="preserve">1.  </w:t>
            </w:r>
            <w:r w:rsidRPr="006D5CAA">
              <w:rPr>
                <w:rFonts w:ascii="Arial" w:eastAsia="Bodoni" w:hAnsi="Arial" w:cs="Arial"/>
                <w:b/>
                <w:color w:val="FF0000"/>
                <w:sz w:val="24"/>
                <w:szCs w:val="24"/>
              </w:rPr>
              <w:t>LA COSTRUZIONE DELL’IDENTITA</w:t>
            </w:r>
          </w:p>
          <w:p w14:paraId="7CF2A9D3" w14:textId="77777777" w:rsidR="008522EE" w:rsidRPr="006D5CAA" w:rsidRDefault="008522EE" w:rsidP="008522EE">
            <w:pPr>
              <w:rPr>
                <w:rFonts w:ascii="Arial" w:eastAsia="Bodoni" w:hAnsi="Arial" w:cs="Arial"/>
                <w:b/>
                <w:sz w:val="24"/>
                <w:szCs w:val="24"/>
              </w:rPr>
            </w:pPr>
          </w:p>
          <w:p w14:paraId="046A0FFF" w14:textId="77777777" w:rsidR="008522EE" w:rsidRPr="006D5CAA" w:rsidRDefault="008522EE" w:rsidP="008522EE">
            <w:pPr>
              <w:rPr>
                <w:rFonts w:ascii="Arial" w:eastAsia="Bodoni" w:hAnsi="Arial" w:cs="Arial"/>
                <w:b/>
                <w:sz w:val="24"/>
                <w:szCs w:val="24"/>
              </w:rPr>
            </w:pPr>
          </w:p>
          <w:p w14:paraId="73F4655A" w14:textId="77777777" w:rsidR="008522EE" w:rsidRPr="006D5CAA" w:rsidRDefault="008522EE" w:rsidP="008522EE">
            <w:pPr>
              <w:rPr>
                <w:rFonts w:ascii="Arial" w:eastAsia="Bodoni" w:hAnsi="Arial" w:cs="Arial"/>
                <w:b/>
                <w:sz w:val="24"/>
                <w:szCs w:val="24"/>
              </w:rPr>
            </w:pPr>
          </w:p>
          <w:p w14:paraId="01E124FC" w14:textId="77777777" w:rsidR="008522EE" w:rsidRPr="006D5CAA" w:rsidRDefault="008522EE" w:rsidP="008522EE">
            <w:pPr>
              <w:rPr>
                <w:rFonts w:ascii="Arial" w:eastAsia="Bodoni" w:hAnsi="Arial" w:cs="Arial"/>
                <w:b/>
                <w:sz w:val="24"/>
                <w:szCs w:val="24"/>
              </w:rPr>
            </w:pPr>
          </w:p>
          <w:p w14:paraId="3554919E" w14:textId="77777777" w:rsidR="008522EE" w:rsidRPr="006D5CAA" w:rsidRDefault="008522EE" w:rsidP="008522EE">
            <w:pPr>
              <w:rPr>
                <w:rFonts w:ascii="Arial" w:eastAsia="Bodoni" w:hAnsi="Arial" w:cs="Arial"/>
                <w:b/>
                <w:sz w:val="24"/>
                <w:szCs w:val="24"/>
              </w:rPr>
            </w:pPr>
          </w:p>
          <w:p w14:paraId="08632B7A" w14:textId="77777777" w:rsidR="008522EE" w:rsidRPr="006D5CAA" w:rsidRDefault="008522EE" w:rsidP="008522EE">
            <w:pPr>
              <w:rPr>
                <w:rFonts w:ascii="Arial" w:eastAsia="Bodoni" w:hAnsi="Arial" w:cs="Arial"/>
                <w:b/>
                <w:sz w:val="24"/>
                <w:szCs w:val="24"/>
              </w:rPr>
            </w:pPr>
          </w:p>
          <w:p w14:paraId="5F879FF7" w14:textId="77777777" w:rsidR="008522EE" w:rsidRPr="006D5CAA" w:rsidRDefault="008522EE" w:rsidP="008522EE">
            <w:pPr>
              <w:rPr>
                <w:rFonts w:ascii="Arial" w:eastAsia="Bodoni" w:hAnsi="Arial" w:cs="Arial"/>
                <w:b/>
                <w:sz w:val="24"/>
                <w:szCs w:val="24"/>
              </w:rPr>
            </w:pPr>
          </w:p>
          <w:p w14:paraId="7110ACDB" w14:textId="77777777" w:rsidR="008522EE" w:rsidRPr="006D5CAA" w:rsidRDefault="008522EE" w:rsidP="008522EE">
            <w:pPr>
              <w:rPr>
                <w:rFonts w:ascii="Arial" w:eastAsia="Bodoni" w:hAnsi="Arial" w:cs="Arial"/>
                <w:b/>
                <w:sz w:val="24"/>
                <w:szCs w:val="24"/>
              </w:rPr>
            </w:pPr>
          </w:p>
          <w:p w14:paraId="27C43D81" w14:textId="77777777" w:rsidR="008522EE" w:rsidRPr="006D5CAA" w:rsidRDefault="008522EE" w:rsidP="008522EE">
            <w:pPr>
              <w:rPr>
                <w:rFonts w:ascii="Arial" w:eastAsia="Bodoni" w:hAnsi="Arial" w:cs="Arial"/>
                <w:b/>
                <w:sz w:val="24"/>
                <w:szCs w:val="24"/>
              </w:rPr>
            </w:pPr>
          </w:p>
          <w:p w14:paraId="2E783FBA" w14:textId="77777777" w:rsidR="008522EE" w:rsidRPr="006D5CAA" w:rsidRDefault="008522EE" w:rsidP="008522EE">
            <w:pPr>
              <w:rPr>
                <w:rFonts w:ascii="Arial" w:eastAsia="Bodoni" w:hAnsi="Arial" w:cs="Arial"/>
                <w:b/>
                <w:sz w:val="24"/>
                <w:szCs w:val="24"/>
              </w:rPr>
            </w:pPr>
          </w:p>
          <w:p w14:paraId="56318F72" w14:textId="77777777" w:rsidR="008522EE" w:rsidRPr="006D5CAA" w:rsidRDefault="008522EE" w:rsidP="008522EE">
            <w:pPr>
              <w:rPr>
                <w:rFonts w:ascii="Arial" w:eastAsia="Bodoni" w:hAnsi="Arial" w:cs="Arial"/>
                <w:b/>
                <w:sz w:val="24"/>
                <w:szCs w:val="24"/>
              </w:rPr>
            </w:pPr>
          </w:p>
          <w:p w14:paraId="4658F031" w14:textId="77777777" w:rsidR="008522EE" w:rsidRPr="006D5CAA" w:rsidRDefault="008522EE" w:rsidP="008522EE">
            <w:pPr>
              <w:rPr>
                <w:rFonts w:ascii="Arial" w:eastAsia="Bodoni" w:hAnsi="Arial" w:cs="Arial"/>
                <w:b/>
                <w:sz w:val="24"/>
                <w:szCs w:val="24"/>
              </w:rPr>
            </w:pPr>
          </w:p>
          <w:p w14:paraId="5D03513B" w14:textId="77777777" w:rsidR="008522EE" w:rsidRPr="006D5CAA" w:rsidRDefault="008522EE" w:rsidP="008522EE">
            <w:pPr>
              <w:rPr>
                <w:rFonts w:ascii="Arial" w:eastAsia="Bodoni" w:hAnsi="Arial" w:cs="Arial"/>
                <w:b/>
                <w:sz w:val="24"/>
                <w:szCs w:val="24"/>
              </w:rPr>
            </w:pPr>
          </w:p>
          <w:p w14:paraId="63501E92" w14:textId="77777777" w:rsidR="008522EE" w:rsidRPr="006D5CAA" w:rsidRDefault="008522EE" w:rsidP="008522EE">
            <w:pPr>
              <w:rPr>
                <w:rFonts w:ascii="Arial" w:eastAsia="Bodoni" w:hAnsi="Arial" w:cs="Arial"/>
                <w:b/>
                <w:sz w:val="24"/>
                <w:szCs w:val="24"/>
              </w:rPr>
            </w:pPr>
          </w:p>
          <w:p w14:paraId="13B1B496" w14:textId="77777777" w:rsidR="008522EE" w:rsidRPr="006D5CAA" w:rsidRDefault="008522EE" w:rsidP="008522EE">
            <w:pPr>
              <w:rPr>
                <w:rFonts w:ascii="Arial" w:eastAsia="Bodoni" w:hAnsi="Arial" w:cs="Arial"/>
                <w:b/>
                <w:sz w:val="24"/>
                <w:szCs w:val="24"/>
              </w:rPr>
            </w:pPr>
          </w:p>
          <w:p w14:paraId="2369A766" w14:textId="77777777" w:rsidR="008522EE" w:rsidRPr="006D5CAA" w:rsidRDefault="008522EE" w:rsidP="008522EE">
            <w:pPr>
              <w:rPr>
                <w:rFonts w:ascii="Arial" w:eastAsia="Bodoni" w:hAnsi="Arial" w:cs="Arial"/>
                <w:b/>
                <w:sz w:val="24"/>
                <w:szCs w:val="24"/>
              </w:rPr>
            </w:pPr>
          </w:p>
          <w:p w14:paraId="2747C3C8" w14:textId="77777777" w:rsidR="008522EE" w:rsidRPr="006D5CAA" w:rsidRDefault="008522EE" w:rsidP="008522EE">
            <w:pPr>
              <w:rPr>
                <w:rFonts w:ascii="Arial" w:eastAsia="Bodoni" w:hAnsi="Arial" w:cs="Arial"/>
                <w:b/>
                <w:sz w:val="24"/>
                <w:szCs w:val="24"/>
              </w:rPr>
            </w:pPr>
          </w:p>
          <w:p w14:paraId="072E8D53" w14:textId="77777777" w:rsidR="008522EE" w:rsidRPr="006D5CAA" w:rsidRDefault="008522EE" w:rsidP="008522EE">
            <w:pPr>
              <w:rPr>
                <w:rFonts w:ascii="Arial" w:eastAsia="Bodoni" w:hAnsi="Arial" w:cs="Arial"/>
                <w:b/>
                <w:sz w:val="24"/>
                <w:szCs w:val="24"/>
              </w:rPr>
            </w:pPr>
          </w:p>
        </w:tc>
        <w:tc>
          <w:tcPr>
            <w:tcW w:w="3217" w:type="dxa"/>
            <w:shd w:val="clear" w:color="auto" w:fill="DBE5F1" w:themeFill="accent1" w:themeFillTint="33"/>
          </w:tcPr>
          <w:p w14:paraId="1FF06F70" w14:textId="77777777" w:rsidR="008522EE" w:rsidRPr="009D3369" w:rsidRDefault="008522EE" w:rsidP="008522EE">
            <w:pPr>
              <w:widowControl w:val="0"/>
              <w:pBdr>
                <w:top w:val="nil"/>
                <w:left w:val="nil"/>
                <w:bottom w:val="nil"/>
                <w:right w:val="nil"/>
                <w:between w:val="nil"/>
              </w:pBdr>
              <w:spacing w:after="248" w:line="256" w:lineRule="auto"/>
              <w:rPr>
                <w:rFonts w:ascii="Arial" w:eastAsia="Bodoni" w:hAnsi="Arial" w:cs="Arial"/>
                <w:color w:val="000000"/>
              </w:rPr>
            </w:pPr>
            <w:r w:rsidRPr="009D3369">
              <w:rPr>
                <w:rFonts w:ascii="Arial" w:eastAsia="Bodoni" w:hAnsi="Arial" w:cs="Arial"/>
                <w:color w:val="000000"/>
              </w:rPr>
              <w:t xml:space="preserve">INFANZIA </w:t>
            </w:r>
          </w:p>
          <w:p w14:paraId="65EFDDB3" w14:textId="77777777" w:rsidR="008522EE" w:rsidRPr="009D3369" w:rsidRDefault="008522EE" w:rsidP="008522EE">
            <w:pPr>
              <w:numPr>
                <w:ilvl w:val="0"/>
                <w:numId w:val="31"/>
              </w:numPr>
              <w:pBdr>
                <w:top w:val="nil"/>
                <w:left w:val="nil"/>
                <w:bottom w:val="nil"/>
                <w:right w:val="nil"/>
                <w:between w:val="nil"/>
              </w:pBdr>
              <w:spacing w:line="256" w:lineRule="auto"/>
              <w:ind w:hanging="360"/>
              <w:rPr>
                <w:rFonts w:ascii="Arial" w:hAnsi="Arial" w:cs="Arial"/>
              </w:rPr>
            </w:pPr>
            <w:r w:rsidRPr="009D3369">
              <w:rPr>
                <w:rFonts w:ascii="Arial" w:eastAsia="Bodoni" w:hAnsi="Arial" w:cs="Arial"/>
                <w:color w:val="000000"/>
              </w:rPr>
              <w:t xml:space="preserve">Vive in modo positivo </w:t>
            </w:r>
            <w:proofErr w:type="gramStart"/>
            <w:r w:rsidRPr="009D3369">
              <w:rPr>
                <w:rFonts w:ascii="Arial" w:eastAsia="Bodoni" w:hAnsi="Arial" w:cs="Arial"/>
                <w:color w:val="000000"/>
              </w:rPr>
              <w:t>il  rapporto</w:t>
            </w:r>
            <w:proofErr w:type="gramEnd"/>
            <w:r w:rsidRPr="009D3369">
              <w:rPr>
                <w:rFonts w:ascii="Arial" w:eastAsia="Bodoni" w:hAnsi="Arial" w:cs="Arial"/>
                <w:color w:val="000000"/>
              </w:rPr>
              <w:t xml:space="preserve"> con la propria corporeità</w:t>
            </w:r>
            <w:r w:rsidRPr="009D3369">
              <w:rPr>
                <w:rFonts w:ascii="Arial" w:eastAsia="Bodoni" w:hAnsi="Arial" w:cs="Arial"/>
                <w:color w:val="000000"/>
              </w:rPr>
              <w:tab/>
            </w:r>
          </w:p>
          <w:p w14:paraId="3E18F6D7" w14:textId="77777777" w:rsidR="008522EE" w:rsidRPr="009D3369" w:rsidRDefault="008522EE" w:rsidP="008522EE">
            <w:pPr>
              <w:numPr>
                <w:ilvl w:val="0"/>
                <w:numId w:val="31"/>
              </w:numPr>
              <w:pBdr>
                <w:top w:val="nil"/>
                <w:left w:val="nil"/>
                <w:bottom w:val="nil"/>
                <w:right w:val="nil"/>
                <w:between w:val="nil"/>
              </w:pBdr>
              <w:spacing w:line="256" w:lineRule="auto"/>
              <w:ind w:hanging="360"/>
              <w:rPr>
                <w:rFonts w:ascii="Arial" w:hAnsi="Arial" w:cs="Arial"/>
              </w:rPr>
            </w:pPr>
            <w:r w:rsidRPr="009D3369">
              <w:rPr>
                <w:rFonts w:ascii="Arial" w:eastAsia="Bodoni" w:hAnsi="Arial" w:cs="Arial"/>
                <w:color w:val="000000"/>
              </w:rPr>
              <w:t>Esprime i propri bisogni e chiede aiuto</w:t>
            </w:r>
          </w:p>
          <w:p w14:paraId="5EC275A3" w14:textId="77777777" w:rsidR="008522EE" w:rsidRPr="009D3369" w:rsidRDefault="008522EE" w:rsidP="008522EE">
            <w:pPr>
              <w:numPr>
                <w:ilvl w:val="0"/>
                <w:numId w:val="31"/>
              </w:numPr>
              <w:pBdr>
                <w:top w:val="nil"/>
                <w:left w:val="nil"/>
                <w:bottom w:val="nil"/>
                <w:right w:val="nil"/>
                <w:between w:val="nil"/>
              </w:pBdr>
              <w:spacing w:line="256" w:lineRule="auto"/>
              <w:ind w:hanging="360"/>
              <w:rPr>
                <w:rFonts w:ascii="Arial" w:hAnsi="Arial" w:cs="Arial"/>
              </w:rPr>
            </w:pPr>
            <w:r w:rsidRPr="009D3369">
              <w:rPr>
                <w:rFonts w:ascii="Arial" w:eastAsia="Bodoni" w:hAnsi="Arial" w:cs="Arial"/>
                <w:color w:val="000000"/>
              </w:rPr>
              <w:t xml:space="preserve">Manifesta e controlla le proprie emozioni </w:t>
            </w:r>
            <w:r w:rsidRPr="009D3369">
              <w:rPr>
                <w:rFonts w:ascii="Arial" w:eastAsia="Bodoni" w:hAnsi="Arial" w:cs="Arial"/>
                <w:color w:val="000000"/>
              </w:rPr>
              <w:tab/>
            </w:r>
          </w:p>
          <w:p w14:paraId="6527DEC1" w14:textId="77777777" w:rsidR="008522EE" w:rsidRPr="009D3369" w:rsidRDefault="008522EE" w:rsidP="008522EE">
            <w:pPr>
              <w:pBdr>
                <w:top w:val="nil"/>
                <w:left w:val="nil"/>
                <w:bottom w:val="nil"/>
                <w:right w:val="nil"/>
                <w:between w:val="nil"/>
              </w:pBdr>
              <w:spacing w:line="256" w:lineRule="auto"/>
              <w:rPr>
                <w:rFonts w:ascii="Arial" w:eastAsia="Bodoni" w:hAnsi="Arial" w:cs="Arial"/>
                <w:color w:val="000000"/>
              </w:rPr>
            </w:pPr>
          </w:p>
          <w:p w14:paraId="45998B92" w14:textId="77777777" w:rsidR="008522EE" w:rsidRPr="009D3369" w:rsidRDefault="008522EE" w:rsidP="008522EE">
            <w:pPr>
              <w:widowControl w:val="0"/>
              <w:pBdr>
                <w:top w:val="nil"/>
                <w:left w:val="nil"/>
                <w:bottom w:val="nil"/>
                <w:right w:val="nil"/>
                <w:between w:val="nil"/>
              </w:pBdr>
              <w:spacing w:after="248" w:line="256" w:lineRule="auto"/>
              <w:rPr>
                <w:rFonts w:ascii="Arial" w:eastAsia="Bodoni" w:hAnsi="Arial" w:cs="Arial"/>
                <w:color w:val="000000"/>
              </w:rPr>
            </w:pPr>
            <w:r w:rsidRPr="009D3369">
              <w:rPr>
                <w:rFonts w:ascii="Arial" w:eastAsia="Bodoni" w:hAnsi="Arial" w:cs="Arial"/>
                <w:color w:val="000000"/>
              </w:rPr>
              <w:t xml:space="preserve">PRIMARIA </w:t>
            </w:r>
          </w:p>
          <w:p w14:paraId="2E8C4ABD" w14:textId="77777777" w:rsidR="008522EE" w:rsidRPr="009D3369" w:rsidRDefault="008522EE" w:rsidP="008522EE">
            <w:pPr>
              <w:numPr>
                <w:ilvl w:val="0"/>
                <w:numId w:val="27"/>
              </w:numPr>
              <w:pBdr>
                <w:top w:val="nil"/>
                <w:left w:val="nil"/>
                <w:bottom w:val="nil"/>
                <w:right w:val="nil"/>
                <w:between w:val="nil"/>
              </w:pBdr>
              <w:spacing w:line="256" w:lineRule="auto"/>
              <w:ind w:hanging="360"/>
              <w:rPr>
                <w:rFonts w:ascii="Arial" w:hAnsi="Arial" w:cs="Arial"/>
              </w:rPr>
            </w:pPr>
            <w:r w:rsidRPr="009D3369">
              <w:rPr>
                <w:rFonts w:ascii="Arial" w:eastAsia="Bodoni" w:hAnsi="Arial" w:cs="Arial"/>
                <w:color w:val="000000"/>
              </w:rPr>
              <w:t xml:space="preserve">Sa riflettere </w:t>
            </w:r>
            <w:proofErr w:type="gramStart"/>
            <w:r w:rsidRPr="009D3369">
              <w:rPr>
                <w:rFonts w:ascii="Arial" w:eastAsia="Bodoni" w:hAnsi="Arial" w:cs="Arial"/>
                <w:color w:val="000000"/>
              </w:rPr>
              <w:t>sulle  proprie</w:t>
            </w:r>
            <w:proofErr w:type="gramEnd"/>
            <w:r w:rsidRPr="009D3369">
              <w:rPr>
                <w:rFonts w:ascii="Arial" w:eastAsia="Bodoni" w:hAnsi="Arial" w:cs="Arial"/>
                <w:color w:val="000000"/>
              </w:rPr>
              <w:t xml:space="preserve"> esperienze </w:t>
            </w:r>
          </w:p>
          <w:p w14:paraId="571C0150" w14:textId="77777777" w:rsidR="008522EE" w:rsidRPr="009D3369" w:rsidRDefault="008522EE" w:rsidP="008522EE">
            <w:pPr>
              <w:numPr>
                <w:ilvl w:val="0"/>
                <w:numId w:val="27"/>
              </w:numPr>
              <w:pBdr>
                <w:top w:val="nil"/>
                <w:left w:val="nil"/>
                <w:bottom w:val="nil"/>
                <w:right w:val="nil"/>
                <w:between w:val="nil"/>
              </w:pBdr>
              <w:spacing w:line="256" w:lineRule="auto"/>
              <w:ind w:hanging="360"/>
              <w:rPr>
                <w:rFonts w:ascii="Arial" w:hAnsi="Arial" w:cs="Arial"/>
              </w:rPr>
            </w:pPr>
            <w:r w:rsidRPr="009D3369">
              <w:rPr>
                <w:rFonts w:ascii="Arial" w:eastAsia="Bodoni" w:hAnsi="Arial" w:cs="Arial"/>
                <w:color w:val="000000"/>
              </w:rPr>
              <w:t xml:space="preserve">Ha consapevolezza del proprio ruolo e sa assumersi incarichi </w:t>
            </w:r>
          </w:p>
          <w:p w14:paraId="686B2CEE" w14:textId="77777777" w:rsidR="008522EE" w:rsidRPr="009D3369" w:rsidRDefault="008522EE" w:rsidP="008522EE">
            <w:pPr>
              <w:numPr>
                <w:ilvl w:val="0"/>
                <w:numId w:val="27"/>
              </w:numPr>
              <w:pBdr>
                <w:top w:val="nil"/>
                <w:left w:val="nil"/>
                <w:bottom w:val="nil"/>
                <w:right w:val="nil"/>
                <w:between w:val="nil"/>
              </w:pBdr>
              <w:spacing w:line="256" w:lineRule="auto"/>
              <w:ind w:hanging="360"/>
              <w:rPr>
                <w:rFonts w:ascii="Arial" w:hAnsi="Arial" w:cs="Arial"/>
              </w:rPr>
            </w:pPr>
            <w:r w:rsidRPr="009D3369">
              <w:rPr>
                <w:rFonts w:ascii="Arial" w:eastAsia="Bodoni" w:hAnsi="Arial" w:cs="Arial"/>
                <w:color w:val="000000"/>
              </w:rPr>
              <w:t>Sa organizzare i propri impegni scolastici</w:t>
            </w:r>
          </w:p>
          <w:p w14:paraId="72A7A29D" w14:textId="77777777" w:rsidR="008522EE" w:rsidRPr="009D3369" w:rsidRDefault="008522EE" w:rsidP="008522EE">
            <w:pPr>
              <w:pBdr>
                <w:top w:val="nil"/>
                <w:left w:val="nil"/>
                <w:bottom w:val="nil"/>
                <w:right w:val="nil"/>
                <w:between w:val="nil"/>
              </w:pBdr>
              <w:spacing w:line="256" w:lineRule="auto"/>
              <w:rPr>
                <w:rFonts w:ascii="Arial" w:hAnsi="Arial" w:cs="Arial"/>
              </w:rPr>
            </w:pPr>
          </w:p>
          <w:p w14:paraId="2416606A" w14:textId="77777777" w:rsidR="008522EE" w:rsidRPr="009D3369" w:rsidRDefault="008522EE" w:rsidP="008522EE">
            <w:pPr>
              <w:widowControl w:val="0"/>
              <w:pBdr>
                <w:top w:val="nil"/>
                <w:left w:val="nil"/>
                <w:bottom w:val="nil"/>
                <w:right w:val="nil"/>
                <w:between w:val="nil"/>
              </w:pBdr>
              <w:spacing w:after="248" w:line="256" w:lineRule="auto"/>
              <w:rPr>
                <w:rFonts w:ascii="Arial" w:eastAsia="Bodoni" w:hAnsi="Arial" w:cs="Arial"/>
                <w:color w:val="000000"/>
              </w:rPr>
            </w:pPr>
            <w:r w:rsidRPr="009D3369">
              <w:rPr>
                <w:rFonts w:ascii="Arial" w:eastAsia="Bodoni" w:hAnsi="Arial" w:cs="Arial"/>
                <w:color w:val="000000"/>
              </w:rPr>
              <w:t xml:space="preserve">SECONDARIA </w:t>
            </w:r>
          </w:p>
          <w:p w14:paraId="097D9442" w14:textId="77777777" w:rsidR="008522EE" w:rsidRPr="009D3369" w:rsidRDefault="008522EE" w:rsidP="008522EE">
            <w:pPr>
              <w:numPr>
                <w:ilvl w:val="0"/>
                <w:numId w:val="30"/>
              </w:numPr>
              <w:pBdr>
                <w:top w:val="nil"/>
                <w:left w:val="nil"/>
                <w:bottom w:val="nil"/>
                <w:right w:val="nil"/>
                <w:between w:val="nil"/>
              </w:pBdr>
              <w:spacing w:after="1"/>
              <w:ind w:hanging="360"/>
              <w:rPr>
                <w:rFonts w:ascii="Arial" w:hAnsi="Arial" w:cs="Arial"/>
              </w:rPr>
            </w:pPr>
            <w:r w:rsidRPr="009D3369">
              <w:rPr>
                <w:rFonts w:ascii="Arial" w:eastAsia="Bodoni" w:hAnsi="Arial" w:cs="Arial"/>
                <w:color w:val="000000"/>
              </w:rPr>
              <w:t xml:space="preserve">Ha rispetto </w:t>
            </w:r>
            <w:proofErr w:type="gramStart"/>
            <w:r w:rsidRPr="009D3369">
              <w:rPr>
                <w:rFonts w:ascii="Arial" w:eastAsia="Bodoni" w:hAnsi="Arial" w:cs="Arial"/>
                <w:color w:val="000000"/>
              </w:rPr>
              <w:t>di  se</w:t>
            </w:r>
            <w:proofErr w:type="gramEnd"/>
            <w:r w:rsidRPr="009D3369">
              <w:rPr>
                <w:rFonts w:ascii="Arial" w:eastAsia="Bodoni" w:hAnsi="Arial" w:cs="Arial"/>
                <w:color w:val="000000"/>
              </w:rPr>
              <w:t xml:space="preserve"> , degli altri e dell’ambiente </w:t>
            </w:r>
          </w:p>
          <w:p w14:paraId="31AD61F9" w14:textId="77777777" w:rsidR="008522EE" w:rsidRPr="009D3369" w:rsidRDefault="008522EE" w:rsidP="008522EE">
            <w:pPr>
              <w:numPr>
                <w:ilvl w:val="0"/>
                <w:numId w:val="30"/>
              </w:numPr>
              <w:pBdr>
                <w:top w:val="nil"/>
                <w:left w:val="nil"/>
                <w:bottom w:val="nil"/>
                <w:right w:val="nil"/>
                <w:between w:val="nil"/>
              </w:pBdr>
              <w:spacing w:after="1"/>
              <w:ind w:hanging="360"/>
              <w:rPr>
                <w:rFonts w:ascii="Arial" w:hAnsi="Arial" w:cs="Arial"/>
              </w:rPr>
            </w:pPr>
            <w:r w:rsidRPr="009D3369">
              <w:rPr>
                <w:rFonts w:ascii="Arial" w:eastAsia="Bodoni" w:hAnsi="Arial" w:cs="Arial"/>
                <w:color w:val="000000"/>
              </w:rPr>
              <w:t>Comprende il proprio ruolo all’interno di una comunità</w:t>
            </w:r>
            <w:r w:rsidRPr="009D3369">
              <w:rPr>
                <w:rFonts w:ascii="Arial" w:eastAsia="Bodoni" w:hAnsi="Arial" w:cs="Arial"/>
                <w:color w:val="000000"/>
              </w:rPr>
              <w:tab/>
            </w:r>
          </w:p>
          <w:p w14:paraId="6394578F" w14:textId="77777777" w:rsidR="008522EE" w:rsidRPr="009D3369" w:rsidRDefault="008522EE" w:rsidP="008522EE">
            <w:pPr>
              <w:numPr>
                <w:ilvl w:val="0"/>
                <w:numId w:val="30"/>
              </w:numPr>
              <w:pBdr>
                <w:top w:val="nil"/>
                <w:left w:val="nil"/>
                <w:bottom w:val="nil"/>
                <w:right w:val="nil"/>
                <w:between w:val="nil"/>
              </w:pBdr>
              <w:spacing w:line="256" w:lineRule="auto"/>
              <w:ind w:hanging="360"/>
              <w:rPr>
                <w:rFonts w:ascii="Arial" w:hAnsi="Arial" w:cs="Arial"/>
              </w:rPr>
            </w:pPr>
            <w:proofErr w:type="gramStart"/>
            <w:r w:rsidRPr="009D3369">
              <w:rPr>
                <w:rFonts w:ascii="Arial" w:eastAsia="Bodoni" w:hAnsi="Arial" w:cs="Arial"/>
                <w:color w:val="000000"/>
              </w:rPr>
              <w:t>E’</w:t>
            </w:r>
            <w:proofErr w:type="gramEnd"/>
            <w:r w:rsidRPr="009D3369">
              <w:rPr>
                <w:rFonts w:ascii="Arial" w:eastAsia="Bodoni" w:hAnsi="Arial" w:cs="Arial"/>
                <w:color w:val="000000"/>
              </w:rPr>
              <w:t xml:space="preserve"> consapevole del proprio benessere </w:t>
            </w:r>
          </w:p>
          <w:p w14:paraId="4CEFFB70" w14:textId="77777777" w:rsidR="008522EE" w:rsidRPr="009D3369" w:rsidRDefault="008522EE" w:rsidP="008522EE">
            <w:pPr>
              <w:pBdr>
                <w:top w:val="nil"/>
                <w:left w:val="nil"/>
                <w:bottom w:val="nil"/>
                <w:right w:val="nil"/>
                <w:between w:val="nil"/>
              </w:pBdr>
              <w:spacing w:line="256" w:lineRule="auto"/>
              <w:ind w:left="734"/>
              <w:rPr>
                <w:rFonts w:ascii="Arial" w:hAnsi="Arial" w:cs="Arial"/>
              </w:rPr>
            </w:pPr>
          </w:p>
          <w:p w14:paraId="2D8DE682" w14:textId="77777777" w:rsidR="008522EE" w:rsidRPr="006D5CAA" w:rsidRDefault="008522EE" w:rsidP="008522EE">
            <w:pPr>
              <w:pBdr>
                <w:top w:val="nil"/>
                <w:left w:val="nil"/>
                <w:bottom w:val="nil"/>
                <w:right w:val="nil"/>
                <w:between w:val="nil"/>
              </w:pBdr>
              <w:spacing w:after="1"/>
              <w:rPr>
                <w:rFonts w:ascii="Arial" w:hAnsi="Arial" w:cs="Arial"/>
                <w:sz w:val="24"/>
                <w:szCs w:val="24"/>
              </w:rPr>
            </w:pPr>
          </w:p>
        </w:tc>
      </w:tr>
      <w:tr w:rsidR="008522EE" w:rsidRPr="006D5CAA" w14:paraId="7B5582C0" w14:textId="77777777" w:rsidTr="008522EE">
        <w:trPr>
          <w:trHeight w:val="10350"/>
        </w:trPr>
        <w:tc>
          <w:tcPr>
            <w:tcW w:w="3264" w:type="dxa"/>
            <w:shd w:val="clear" w:color="auto" w:fill="EAF1DD" w:themeFill="accent3" w:themeFillTint="33"/>
          </w:tcPr>
          <w:p w14:paraId="619B8C41" w14:textId="77777777" w:rsidR="008522EE" w:rsidRDefault="008522EE" w:rsidP="008522EE">
            <w:pPr>
              <w:pBdr>
                <w:top w:val="nil"/>
                <w:left w:val="nil"/>
                <w:bottom w:val="nil"/>
                <w:right w:val="nil"/>
                <w:between w:val="nil"/>
              </w:pBdr>
              <w:spacing w:after="59" w:line="232" w:lineRule="auto"/>
              <w:rPr>
                <w:rFonts w:ascii="Arial" w:eastAsia="Bodoni" w:hAnsi="Arial" w:cs="Arial"/>
                <w:color w:val="000000"/>
                <w:sz w:val="24"/>
                <w:szCs w:val="24"/>
              </w:rPr>
            </w:pPr>
          </w:p>
        </w:tc>
        <w:tc>
          <w:tcPr>
            <w:tcW w:w="3215" w:type="dxa"/>
            <w:shd w:val="clear" w:color="auto" w:fill="F2DBDB" w:themeFill="accent2" w:themeFillTint="33"/>
          </w:tcPr>
          <w:p w14:paraId="27608403" w14:textId="77777777" w:rsidR="008522EE" w:rsidRPr="006D5CAA" w:rsidRDefault="008522EE" w:rsidP="008522EE">
            <w:pPr>
              <w:rPr>
                <w:rFonts w:ascii="Arial" w:eastAsia="Bodoni" w:hAnsi="Arial" w:cs="Arial"/>
                <w:b/>
                <w:sz w:val="24"/>
                <w:szCs w:val="24"/>
              </w:rPr>
            </w:pPr>
          </w:p>
          <w:p w14:paraId="3CB53E3B" w14:textId="77777777" w:rsidR="008522EE" w:rsidRPr="006D5CAA" w:rsidRDefault="008522EE" w:rsidP="008522EE">
            <w:pPr>
              <w:rPr>
                <w:rFonts w:ascii="Arial" w:eastAsia="Bodoni" w:hAnsi="Arial" w:cs="Arial"/>
                <w:b/>
                <w:sz w:val="24"/>
                <w:szCs w:val="24"/>
              </w:rPr>
            </w:pPr>
          </w:p>
          <w:p w14:paraId="102140CB" w14:textId="77777777" w:rsidR="008522EE" w:rsidRPr="006D5CAA" w:rsidRDefault="008522EE" w:rsidP="008522EE">
            <w:pPr>
              <w:rPr>
                <w:rFonts w:ascii="Arial" w:eastAsia="Bodoni" w:hAnsi="Arial" w:cs="Arial"/>
                <w:b/>
                <w:sz w:val="24"/>
                <w:szCs w:val="24"/>
              </w:rPr>
            </w:pPr>
          </w:p>
          <w:p w14:paraId="66BF59AD" w14:textId="77777777" w:rsidR="008522EE" w:rsidRPr="006D5CAA" w:rsidRDefault="008522EE" w:rsidP="008522EE">
            <w:pPr>
              <w:rPr>
                <w:rFonts w:ascii="Arial" w:eastAsia="Bodoni" w:hAnsi="Arial" w:cs="Arial"/>
                <w:b/>
                <w:sz w:val="24"/>
                <w:szCs w:val="24"/>
              </w:rPr>
            </w:pPr>
          </w:p>
          <w:p w14:paraId="55E028F3" w14:textId="77777777" w:rsidR="008522EE" w:rsidRPr="006D5CAA" w:rsidRDefault="008522EE" w:rsidP="008522EE">
            <w:pPr>
              <w:rPr>
                <w:rFonts w:ascii="Arial" w:eastAsia="Bodoni" w:hAnsi="Arial" w:cs="Arial"/>
                <w:b/>
                <w:sz w:val="24"/>
                <w:szCs w:val="24"/>
              </w:rPr>
            </w:pPr>
          </w:p>
          <w:p w14:paraId="138FC9B9" w14:textId="77777777" w:rsidR="008522EE" w:rsidRPr="006D5CAA" w:rsidRDefault="008522EE" w:rsidP="008522EE">
            <w:pPr>
              <w:rPr>
                <w:rFonts w:ascii="Arial" w:eastAsia="Bodoni" w:hAnsi="Arial" w:cs="Arial"/>
                <w:b/>
                <w:sz w:val="24"/>
                <w:szCs w:val="24"/>
              </w:rPr>
            </w:pPr>
          </w:p>
          <w:p w14:paraId="0E3A70B6" w14:textId="77777777" w:rsidR="008522EE" w:rsidRPr="006D5CAA" w:rsidRDefault="008522EE" w:rsidP="008522EE">
            <w:pPr>
              <w:rPr>
                <w:rFonts w:ascii="Arial" w:eastAsia="Bodoni" w:hAnsi="Arial" w:cs="Arial"/>
                <w:b/>
                <w:sz w:val="24"/>
                <w:szCs w:val="24"/>
              </w:rPr>
            </w:pPr>
          </w:p>
          <w:p w14:paraId="7302B9ED" w14:textId="77777777" w:rsidR="008522EE" w:rsidRPr="006D5CAA" w:rsidRDefault="008522EE" w:rsidP="008522EE">
            <w:pPr>
              <w:rPr>
                <w:rFonts w:ascii="Arial" w:eastAsia="Bodoni" w:hAnsi="Arial" w:cs="Arial"/>
                <w:b/>
                <w:sz w:val="24"/>
                <w:szCs w:val="24"/>
              </w:rPr>
            </w:pPr>
          </w:p>
          <w:p w14:paraId="4AA3A1B2" w14:textId="77777777" w:rsidR="008522EE" w:rsidRPr="006D5CAA" w:rsidRDefault="008522EE" w:rsidP="008522EE">
            <w:pPr>
              <w:rPr>
                <w:rFonts w:ascii="Arial" w:eastAsia="Bodoni" w:hAnsi="Arial" w:cs="Arial"/>
                <w:color w:val="000000"/>
                <w:sz w:val="24"/>
                <w:szCs w:val="24"/>
              </w:rPr>
            </w:pPr>
          </w:p>
          <w:p w14:paraId="027F1963" w14:textId="77777777" w:rsidR="008522EE" w:rsidRPr="006D5CAA" w:rsidRDefault="008522EE" w:rsidP="008522EE">
            <w:pPr>
              <w:rPr>
                <w:rFonts w:ascii="Arial" w:eastAsia="Bodoni" w:hAnsi="Arial" w:cs="Arial"/>
                <w:color w:val="000000"/>
                <w:sz w:val="24"/>
                <w:szCs w:val="24"/>
              </w:rPr>
            </w:pPr>
          </w:p>
          <w:p w14:paraId="60FD97C5" w14:textId="77777777" w:rsidR="008522EE" w:rsidRPr="006D5CAA" w:rsidRDefault="008522EE" w:rsidP="008522EE">
            <w:pPr>
              <w:rPr>
                <w:rFonts w:ascii="Arial" w:eastAsia="Bodoni" w:hAnsi="Arial" w:cs="Arial"/>
                <w:color w:val="000000"/>
                <w:sz w:val="24"/>
                <w:szCs w:val="24"/>
              </w:rPr>
            </w:pPr>
          </w:p>
          <w:p w14:paraId="7BB4523B" w14:textId="77777777" w:rsidR="008522EE" w:rsidRDefault="008522EE" w:rsidP="008522EE">
            <w:pPr>
              <w:rPr>
                <w:rFonts w:ascii="Arial" w:eastAsia="Bodoni" w:hAnsi="Arial" w:cs="Arial"/>
                <w:color w:val="000000"/>
                <w:sz w:val="24"/>
                <w:szCs w:val="24"/>
              </w:rPr>
            </w:pPr>
          </w:p>
          <w:p w14:paraId="4FC3A754" w14:textId="77777777" w:rsidR="008522EE" w:rsidRDefault="008522EE" w:rsidP="008522EE">
            <w:pPr>
              <w:rPr>
                <w:rFonts w:ascii="Arial" w:eastAsia="Bodoni" w:hAnsi="Arial" w:cs="Arial"/>
                <w:color w:val="000000"/>
                <w:sz w:val="24"/>
                <w:szCs w:val="24"/>
              </w:rPr>
            </w:pPr>
          </w:p>
          <w:p w14:paraId="1FF73223" w14:textId="77777777" w:rsidR="008522EE" w:rsidRDefault="008522EE" w:rsidP="008522EE">
            <w:pPr>
              <w:rPr>
                <w:rFonts w:ascii="Arial" w:eastAsia="Bodoni" w:hAnsi="Arial" w:cs="Arial"/>
                <w:color w:val="000000"/>
                <w:sz w:val="24"/>
                <w:szCs w:val="24"/>
              </w:rPr>
            </w:pPr>
          </w:p>
          <w:p w14:paraId="694B1C6A" w14:textId="77777777" w:rsidR="008522EE" w:rsidRDefault="008522EE" w:rsidP="008522EE">
            <w:pPr>
              <w:rPr>
                <w:rFonts w:ascii="Arial" w:eastAsia="Bodoni" w:hAnsi="Arial" w:cs="Arial"/>
                <w:color w:val="000000"/>
                <w:sz w:val="24"/>
                <w:szCs w:val="24"/>
              </w:rPr>
            </w:pPr>
          </w:p>
          <w:p w14:paraId="018DF517" w14:textId="77777777" w:rsidR="008522EE" w:rsidRDefault="008522EE" w:rsidP="008522EE">
            <w:pPr>
              <w:rPr>
                <w:rFonts w:ascii="Arial" w:eastAsia="Bodoni" w:hAnsi="Arial" w:cs="Arial"/>
                <w:color w:val="000000"/>
                <w:sz w:val="24"/>
                <w:szCs w:val="24"/>
              </w:rPr>
            </w:pPr>
          </w:p>
          <w:p w14:paraId="3E001A05" w14:textId="77777777" w:rsidR="008522EE" w:rsidRDefault="008522EE" w:rsidP="008522EE">
            <w:pPr>
              <w:rPr>
                <w:rFonts w:ascii="Arial" w:eastAsia="Bodoni" w:hAnsi="Arial" w:cs="Arial"/>
                <w:color w:val="000000"/>
                <w:sz w:val="24"/>
                <w:szCs w:val="24"/>
              </w:rPr>
            </w:pPr>
          </w:p>
          <w:p w14:paraId="24F3012B" w14:textId="77777777" w:rsidR="008522EE" w:rsidRDefault="008522EE" w:rsidP="008522EE">
            <w:pPr>
              <w:rPr>
                <w:rFonts w:ascii="Arial" w:eastAsia="Bodoni" w:hAnsi="Arial" w:cs="Arial"/>
                <w:color w:val="000000"/>
                <w:sz w:val="24"/>
                <w:szCs w:val="24"/>
              </w:rPr>
            </w:pPr>
          </w:p>
          <w:p w14:paraId="19809B47" w14:textId="77777777" w:rsidR="008522EE" w:rsidRDefault="008522EE" w:rsidP="008522EE">
            <w:pPr>
              <w:rPr>
                <w:rFonts w:ascii="Arial" w:eastAsia="Bodoni" w:hAnsi="Arial" w:cs="Arial"/>
                <w:color w:val="000000"/>
                <w:sz w:val="24"/>
                <w:szCs w:val="24"/>
              </w:rPr>
            </w:pPr>
          </w:p>
          <w:p w14:paraId="75D19F4C" w14:textId="77777777" w:rsidR="008522EE" w:rsidRDefault="008522EE" w:rsidP="008522EE">
            <w:pPr>
              <w:rPr>
                <w:rFonts w:ascii="Arial" w:eastAsia="Bodoni" w:hAnsi="Arial" w:cs="Arial"/>
                <w:color w:val="000000"/>
                <w:sz w:val="24"/>
                <w:szCs w:val="24"/>
              </w:rPr>
            </w:pPr>
          </w:p>
          <w:p w14:paraId="05D922C5" w14:textId="77777777" w:rsidR="008522EE" w:rsidRDefault="008522EE" w:rsidP="008522EE">
            <w:pPr>
              <w:rPr>
                <w:rFonts w:ascii="Arial" w:eastAsia="Bodoni" w:hAnsi="Arial" w:cs="Arial"/>
                <w:color w:val="000000"/>
                <w:sz w:val="24"/>
                <w:szCs w:val="24"/>
              </w:rPr>
            </w:pPr>
          </w:p>
          <w:p w14:paraId="7617924A" w14:textId="77777777" w:rsidR="008522EE" w:rsidRPr="006D5CAA" w:rsidRDefault="008522EE" w:rsidP="008522EE">
            <w:pPr>
              <w:rPr>
                <w:rFonts w:ascii="Arial" w:eastAsia="Bodoni" w:hAnsi="Arial" w:cs="Arial"/>
                <w:b/>
                <w:color w:val="FF0000"/>
                <w:sz w:val="24"/>
                <w:szCs w:val="24"/>
              </w:rPr>
            </w:pPr>
            <w:r w:rsidRPr="006D5CAA">
              <w:rPr>
                <w:rFonts w:ascii="Arial" w:eastAsia="Bodoni" w:hAnsi="Arial" w:cs="Arial"/>
                <w:color w:val="000000"/>
                <w:sz w:val="24"/>
                <w:szCs w:val="24"/>
              </w:rPr>
              <w:t xml:space="preserve">2.  </w:t>
            </w:r>
            <w:r w:rsidRPr="006D5CAA">
              <w:rPr>
                <w:rFonts w:ascii="Arial" w:eastAsia="Bodoni" w:hAnsi="Arial" w:cs="Arial"/>
                <w:b/>
                <w:color w:val="FF0000"/>
                <w:sz w:val="24"/>
                <w:szCs w:val="24"/>
              </w:rPr>
              <w:t>IO E L’ALTRO</w:t>
            </w:r>
          </w:p>
          <w:p w14:paraId="01541FF7" w14:textId="77777777" w:rsidR="008522EE" w:rsidRPr="006D5CAA" w:rsidRDefault="008522EE" w:rsidP="008522EE">
            <w:pPr>
              <w:rPr>
                <w:rFonts w:ascii="Arial" w:eastAsia="Bodoni" w:hAnsi="Arial" w:cs="Arial"/>
                <w:b/>
                <w:color w:val="FF0000"/>
                <w:sz w:val="24"/>
                <w:szCs w:val="24"/>
              </w:rPr>
            </w:pPr>
          </w:p>
          <w:p w14:paraId="135AFC9B" w14:textId="77777777" w:rsidR="008522EE" w:rsidRPr="006D5CAA" w:rsidRDefault="008522EE" w:rsidP="008522EE">
            <w:pPr>
              <w:rPr>
                <w:rFonts w:ascii="Arial" w:eastAsia="Bodoni" w:hAnsi="Arial" w:cs="Arial"/>
                <w:b/>
                <w:color w:val="FF0000"/>
                <w:sz w:val="24"/>
                <w:szCs w:val="24"/>
              </w:rPr>
            </w:pPr>
          </w:p>
          <w:p w14:paraId="249990CA" w14:textId="77777777" w:rsidR="008522EE" w:rsidRPr="006D5CAA" w:rsidRDefault="008522EE" w:rsidP="008522EE">
            <w:pPr>
              <w:rPr>
                <w:rFonts w:ascii="Arial" w:eastAsia="Bodoni" w:hAnsi="Arial" w:cs="Arial"/>
                <w:b/>
                <w:color w:val="FF0000"/>
                <w:sz w:val="24"/>
                <w:szCs w:val="24"/>
              </w:rPr>
            </w:pPr>
          </w:p>
          <w:p w14:paraId="3254697E" w14:textId="77777777" w:rsidR="008522EE" w:rsidRPr="006D5CAA" w:rsidRDefault="008522EE" w:rsidP="008522EE">
            <w:pPr>
              <w:rPr>
                <w:rFonts w:ascii="Arial" w:eastAsia="Bodoni" w:hAnsi="Arial" w:cs="Arial"/>
                <w:b/>
                <w:color w:val="FF0000"/>
                <w:sz w:val="24"/>
                <w:szCs w:val="24"/>
              </w:rPr>
            </w:pPr>
          </w:p>
          <w:p w14:paraId="6B5FC945" w14:textId="77777777" w:rsidR="008522EE" w:rsidRPr="006D5CAA" w:rsidRDefault="008522EE" w:rsidP="008522EE">
            <w:pPr>
              <w:rPr>
                <w:rFonts w:ascii="Arial" w:eastAsia="Bodoni" w:hAnsi="Arial" w:cs="Arial"/>
                <w:b/>
                <w:color w:val="FF0000"/>
                <w:sz w:val="24"/>
                <w:szCs w:val="24"/>
              </w:rPr>
            </w:pPr>
          </w:p>
          <w:p w14:paraId="54B950FE" w14:textId="77777777" w:rsidR="008522EE" w:rsidRPr="006D5CAA" w:rsidRDefault="008522EE" w:rsidP="008522EE">
            <w:pPr>
              <w:rPr>
                <w:rFonts w:ascii="Arial" w:eastAsia="Bodoni" w:hAnsi="Arial" w:cs="Arial"/>
                <w:b/>
                <w:color w:val="FF0000"/>
                <w:sz w:val="24"/>
                <w:szCs w:val="24"/>
              </w:rPr>
            </w:pPr>
          </w:p>
          <w:p w14:paraId="6464F850" w14:textId="77777777" w:rsidR="008522EE" w:rsidRPr="006D5CAA" w:rsidRDefault="008522EE" w:rsidP="008522EE">
            <w:pPr>
              <w:rPr>
                <w:rFonts w:ascii="Arial" w:eastAsia="Bodoni" w:hAnsi="Arial" w:cs="Arial"/>
                <w:b/>
                <w:color w:val="FF0000"/>
                <w:sz w:val="24"/>
                <w:szCs w:val="24"/>
              </w:rPr>
            </w:pPr>
          </w:p>
          <w:p w14:paraId="1096FF50" w14:textId="77777777" w:rsidR="008522EE" w:rsidRPr="006D5CAA" w:rsidRDefault="008522EE" w:rsidP="008522EE">
            <w:pPr>
              <w:rPr>
                <w:rFonts w:ascii="Arial" w:eastAsia="Bodoni" w:hAnsi="Arial" w:cs="Arial"/>
                <w:b/>
                <w:color w:val="FF0000"/>
                <w:sz w:val="24"/>
                <w:szCs w:val="24"/>
              </w:rPr>
            </w:pPr>
          </w:p>
          <w:p w14:paraId="0BCD6945" w14:textId="77777777" w:rsidR="008522EE" w:rsidRPr="006D5CAA" w:rsidRDefault="008522EE" w:rsidP="008522EE">
            <w:pPr>
              <w:rPr>
                <w:rFonts w:ascii="Arial" w:eastAsia="Bodoni" w:hAnsi="Arial" w:cs="Arial"/>
                <w:b/>
                <w:color w:val="FF0000"/>
                <w:sz w:val="24"/>
                <w:szCs w:val="24"/>
              </w:rPr>
            </w:pPr>
          </w:p>
          <w:p w14:paraId="624C414C" w14:textId="77777777" w:rsidR="008522EE" w:rsidRPr="006D5CAA" w:rsidRDefault="008522EE" w:rsidP="008522EE">
            <w:pPr>
              <w:rPr>
                <w:rFonts w:ascii="Arial" w:eastAsia="Bodoni" w:hAnsi="Arial" w:cs="Arial"/>
                <w:b/>
                <w:color w:val="FF0000"/>
                <w:sz w:val="24"/>
                <w:szCs w:val="24"/>
              </w:rPr>
            </w:pPr>
          </w:p>
          <w:p w14:paraId="2271FA85" w14:textId="77777777" w:rsidR="008522EE" w:rsidRPr="006D5CAA" w:rsidRDefault="008522EE" w:rsidP="008522EE">
            <w:pPr>
              <w:rPr>
                <w:rFonts w:ascii="Arial" w:eastAsia="Bodoni" w:hAnsi="Arial" w:cs="Arial"/>
                <w:b/>
                <w:color w:val="FF0000"/>
                <w:sz w:val="24"/>
                <w:szCs w:val="24"/>
              </w:rPr>
            </w:pPr>
          </w:p>
          <w:p w14:paraId="09A4881A" w14:textId="77777777" w:rsidR="008522EE" w:rsidRPr="006D5CAA" w:rsidRDefault="008522EE" w:rsidP="008522EE">
            <w:pPr>
              <w:rPr>
                <w:rFonts w:ascii="Arial" w:eastAsia="Bodoni" w:hAnsi="Arial" w:cs="Arial"/>
                <w:b/>
                <w:color w:val="FF0000"/>
                <w:sz w:val="24"/>
                <w:szCs w:val="24"/>
              </w:rPr>
            </w:pPr>
          </w:p>
          <w:p w14:paraId="08060160" w14:textId="77777777" w:rsidR="008522EE" w:rsidRPr="006D5CAA" w:rsidRDefault="008522EE" w:rsidP="008522EE">
            <w:pPr>
              <w:rPr>
                <w:rFonts w:ascii="Arial" w:eastAsia="Bodoni" w:hAnsi="Arial" w:cs="Arial"/>
                <w:b/>
                <w:color w:val="FF0000"/>
                <w:sz w:val="24"/>
                <w:szCs w:val="24"/>
              </w:rPr>
            </w:pPr>
          </w:p>
          <w:p w14:paraId="696F6EA1" w14:textId="77777777" w:rsidR="008522EE" w:rsidRPr="006D5CAA" w:rsidRDefault="008522EE" w:rsidP="008522EE">
            <w:pPr>
              <w:rPr>
                <w:rFonts w:ascii="Arial" w:eastAsia="Bodoni" w:hAnsi="Arial" w:cs="Arial"/>
                <w:b/>
                <w:color w:val="FF0000"/>
                <w:sz w:val="24"/>
                <w:szCs w:val="24"/>
              </w:rPr>
            </w:pPr>
          </w:p>
          <w:p w14:paraId="72F3FD83" w14:textId="77777777" w:rsidR="008522EE" w:rsidRPr="006D5CAA" w:rsidRDefault="008522EE" w:rsidP="008522EE">
            <w:pPr>
              <w:rPr>
                <w:rFonts w:ascii="Arial" w:eastAsia="Bodoni" w:hAnsi="Arial" w:cs="Arial"/>
                <w:b/>
                <w:color w:val="FF0000"/>
                <w:sz w:val="24"/>
                <w:szCs w:val="24"/>
              </w:rPr>
            </w:pPr>
          </w:p>
          <w:p w14:paraId="1551816E" w14:textId="77777777" w:rsidR="008522EE" w:rsidRPr="006D5CAA" w:rsidRDefault="008522EE" w:rsidP="008522EE">
            <w:pPr>
              <w:rPr>
                <w:rFonts w:ascii="Arial" w:eastAsia="Bodoni" w:hAnsi="Arial" w:cs="Arial"/>
                <w:color w:val="000000"/>
                <w:sz w:val="24"/>
                <w:szCs w:val="24"/>
              </w:rPr>
            </w:pPr>
          </w:p>
        </w:tc>
        <w:tc>
          <w:tcPr>
            <w:tcW w:w="3217" w:type="dxa"/>
            <w:shd w:val="clear" w:color="auto" w:fill="DBE5F1" w:themeFill="accent1" w:themeFillTint="33"/>
          </w:tcPr>
          <w:p w14:paraId="72DF0FBB" w14:textId="77777777" w:rsidR="008522EE" w:rsidRDefault="008522EE" w:rsidP="008522EE">
            <w:pPr>
              <w:widowControl w:val="0"/>
              <w:pBdr>
                <w:top w:val="nil"/>
                <w:left w:val="nil"/>
                <w:bottom w:val="nil"/>
                <w:right w:val="nil"/>
                <w:between w:val="nil"/>
              </w:pBdr>
              <w:spacing w:after="248" w:line="256" w:lineRule="auto"/>
              <w:rPr>
                <w:rFonts w:ascii="Arial" w:eastAsia="Bodoni" w:hAnsi="Arial" w:cs="Arial"/>
                <w:color w:val="000000"/>
                <w:sz w:val="20"/>
                <w:szCs w:val="20"/>
              </w:rPr>
            </w:pPr>
          </w:p>
          <w:p w14:paraId="726B70AB" w14:textId="77777777" w:rsidR="008522EE" w:rsidRPr="008D27B1" w:rsidRDefault="008522EE" w:rsidP="008522EE">
            <w:pPr>
              <w:widowControl w:val="0"/>
              <w:pBdr>
                <w:top w:val="nil"/>
                <w:left w:val="nil"/>
                <w:bottom w:val="nil"/>
                <w:right w:val="nil"/>
                <w:between w:val="nil"/>
              </w:pBdr>
              <w:spacing w:after="248" w:line="256" w:lineRule="auto"/>
              <w:rPr>
                <w:rFonts w:ascii="Arial" w:eastAsia="Bodoni" w:hAnsi="Arial" w:cs="Arial"/>
                <w:color w:val="000000"/>
              </w:rPr>
            </w:pPr>
            <w:r w:rsidRPr="008D27B1">
              <w:rPr>
                <w:rFonts w:ascii="Arial" w:eastAsia="Bodoni" w:hAnsi="Arial" w:cs="Arial"/>
                <w:color w:val="000000"/>
              </w:rPr>
              <w:t xml:space="preserve">INFANZIA </w:t>
            </w:r>
          </w:p>
          <w:p w14:paraId="1ECE3427" w14:textId="77777777" w:rsidR="008522EE" w:rsidRPr="008D27B1" w:rsidRDefault="008522EE" w:rsidP="008522EE">
            <w:pPr>
              <w:numPr>
                <w:ilvl w:val="0"/>
                <w:numId w:val="32"/>
              </w:numPr>
              <w:pBdr>
                <w:top w:val="nil"/>
                <w:left w:val="nil"/>
                <w:bottom w:val="nil"/>
                <w:right w:val="nil"/>
                <w:between w:val="nil"/>
              </w:pBdr>
              <w:spacing w:line="256" w:lineRule="auto"/>
              <w:ind w:hanging="360"/>
              <w:rPr>
                <w:rFonts w:ascii="Arial" w:hAnsi="Arial" w:cs="Arial"/>
              </w:rPr>
            </w:pPr>
            <w:r w:rsidRPr="008D27B1">
              <w:rPr>
                <w:rFonts w:ascii="Arial" w:eastAsia="Bodoni" w:hAnsi="Arial" w:cs="Arial"/>
                <w:color w:val="000000"/>
              </w:rPr>
              <w:t xml:space="preserve">Assume un atteggiamento rispettoso e collaborativo </w:t>
            </w:r>
            <w:r w:rsidRPr="008D27B1">
              <w:rPr>
                <w:rFonts w:ascii="Arial" w:eastAsia="Bodoni" w:hAnsi="Arial" w:cs="Arial"/>
                <w:color w:val="000000"/>
              </w:rPr>
              <w:tab/>
            </w:r>
          </w:p>
          <w:p w14:paraId="67B38286" w14:textId="77777777" w:rsidR="008522EE" w:rsidRPr="008D27B1" w:rsidRDefault="008522EE" w:rsidP="008522EE">
            <w:pPr>
              <w:numPr>
                <w:ilvl w:val="0"/>
                <w:numId w:val="32"/>
              </w:numPr>
              <w:pBdr>
                <w:top w:val="nil"/>
                <w:left w:val="nil"/>
                <w:bottom w:val="nil"/>
                <w:right w:val="nil"/>
                <w:between w:val="nil"/>
              </w:pBdr>
              <w:spacing w:line="256" w:lineRule="auto"/>
              <w:ind w:hanging="360"/>
              <w:rPr>
                <w:rFonts w:ascii="Arial" w:hAnsi="Arial" w:cs="Arial"/>
              </w:rPr>
            </w:pPr>
            <w:proofErr w:type="gramStart"/>
            <w:r w:rsidRPr="008D27B1">
              <w:rPr>
                <w:rFonts w:ascii="Arial" w:eastAsia="Bodoni" w:hAnsi="Arial" w:cs="Arial"/>
                <w:color w:val="000000"/>
              </w:rPr>
              <w:t>Ascolta  e</w:t>
            </w:r>
            <w:proofErr w:type="gramEnd"/>
            <w:r w:rsidRPr="008D27B1">
              <w:rPr>
                <w:rFonts w:ascii="Arial" w:eastAsia="Bodoni" w:hAnsi="Arial" w:cs="Arial"/>
                <w:color w:val="000000"/>
              </w:rPr>
              <w:t xml:space="preserve"> rispetta le opinioni degli altri , anche se diverse</w:t>
            </w:r>
          </w:p>
          <w:p w14:paraId="6CA33E05" w14:textId="77777777" w:rsidR="008522EE" w:rsidRPr="008D27B1" w:rsidRDefault="008522EE" w:rsidP="008522EE">
            <w:pPr>
              <w:numPr>
                <w:ilvl w:val="0"/>
                <w:numId w:val="32"/>
              </w:numPr>
              <w:pBdr>
                <w:top w:val="nil"/>
                <w:left w:val="nil"/>
                <w:bottom w:val="nil"/>
                <w:right w:val="nil"/>
                <w:between w:val="nil"/>
              </w:pBdr>
              <w:spacing w:line="256" w:lineRule="auto"/>
              <w:ind w:hanging="360"/>
              <w:rPr>
                <w:rFonts w:ascii="Arial" w:hAnsi="Arial" w:cs="Arial"/>
              </w:rPr>
            </w:pPr>
            <w:r w:rsidRPr="008D27B1">
              <w:rPr>
                <w:rFonts w:ascii="Arial" w:eastAsia="Bodoni" w:hAnsi="Arial" w:cs="Arial"/>
                <w:color w:val="000000"/>
              </w:rPr>
              <w:t xml:space="preserve">Riconosce </w:t>
            </w:r>
            <w:proofErr w:type="gramStart"/>
            <w:r w:rsidRPr="008D27B1">
              <w:rPr>
                <w:rFonts w:ascii="Arial" w:eastAsia="Bodoni" w:hAnsi="Arial" w:cs="Arial"/>
                <w:color w:val="000000"/>
              </w:rPr>
              <w:t>nel  gioco</w:t>
            </w:r>
            <w:proofErr w:type="gramEnd"/>
            <w:r w:rsidRPr="008D27B1">
              <w:rPr>
                <w:rFonts w:ascii="Arial" w:eastAsia="Bodoni" w:hAnsi="Arial" w:cs="Arial"/>
                <w:color w:val="000000"/>
              </w:rPr>
              <w:t xml:space="preserve"> un momento di interscambio tra pari</w:t>
            </w:r>
          </w:p>
          <w:p w14:paraId="4D8F42DF" w14:textId="77777777" w:rsidR="008522EE" w:rsidRPr="008D27B1" w:rsidRDefault="008522EE" w:rsidP="008522EE">
            <w:pPr>
              <w:pBdr>
                <w:top w:val="nil"/>
                <w:left w:val="nil"/>
                <w:bottom w:val="nil"/>
                <w:right w:val="nil"/>
                <w:between w:val="nil"/>
              </w:pBdr>
              <w:spacing w:line="256" w:lineRule="auto"/>
              <w:rPr>
                <w:rFonts w:ascii="Arial" w:eastAsia="Bodoni" w:hAnsi="Arial" w:cs="Arial"/>
                <w:color w:val="000000"/>
              </w:rPr>
            </w:pPr>
          </w:p>
          <w:p w14:paraId="0C054500" w14:textId="77777777" w:rsidR="008522EE" w:rsidRPr="008D27B1" w:rsidRDefault="008522EE" w:rsidP="008522EE">
            <w:pPr>
              <w:widowControl w:val="0"/>
              <w:pBdr>
                <w:top w:val="nil"/>
                <w:left w:val="nil"/>
                <w:bottom w:val="nil"/>
                <w:right w:val="nil"/>
                <w:between w:val="nil"/>
              </w:pBdr>
              <w:spacing w:after="248" w:line="256" w:lineRule="auto"/>
              <w:ind w:left="14"/>
              <w:rPr>
                <w:rFonts w:ascii="Arial" w:eastAsia="Bodoni" w:hAnsi="Arial" w:cs="Arial"/>
                <w:color w:val="000000"/>
              </w:rPr>
            </w:pPr>
            <w:r w:rsidRPr="008D27B1">
              <w:rPr>
                <w:rFonts w:ascii="Arial" w:eastAsia="Bodoni" w:hAnsi="Arial" w:cs="Arial"/>
                <w:color w:val="000000"/>
              </w:rPr>
              <w:t xml:space="preserve">PRIMARIA </w:t>
            </w:r>
          </w:p>
          <w:p w14:paraId="4134B843" w14:textId="77777777" w:rsidR="008522EE" w:rsidRPr="008D27B1" w:rsidRDefault="008522EE" w:rsidP="008522EE">
            <w:pPr>
              <w:numPr>
                <w:ilvl w:val="0"/>
                <w:numId w:val="33"/>
              </w:numPr>
              <w:pBdr>
                <w:top w:val="nil"/>
                <w:left w:val="nil"/>
                <w:bottom w:val="nil"/>
                <w:right w:val="nil"/>
                <w:between w:val="nil"/>
              </w:pBdr>
              <w:spacing w:line="256" w:lineRule="auto"/>
              <w:ind w:hanging="360"/>
              <w:rPr>
                <w:rFonts w:ascii="Arial" w:hAnsi="Arial" w:cs="Arial"/>
              </w:rPr>
            </w:pPr>
            <w:r w:rsidRPr="008D27B1">
              <w:rPr>
                <w:rFonts w:ascii="Arial" w:eastAsia="Bodoni" w:hAnsi="Arial" w:cs="Arial"/>
                <w:color w:val="000000"/>
              </w:rPr>
              <w:t xml:space="preserve">Partecipa e apporta il proprio contributo alle attività di gruppo </w:t>
            </w:r>
            <w:r w:rsidRPr="008D27B1">
              <w:rPr>
                <w:rFonts w:ascii="Arial" w:eastAsia="Bodoni" w:hAnsi="Arial" w:cs="Arial"/>
                <w:color w:val="000000"/>
              </w:rPr>
              <w:tab/>
            </w:r>
          </w:p>
          <w:p w14:paraId="1E8DC313" w14:textId="77777777" w:rsidR="008522EE" w:rsidRPr="008D27B1" w:rsidRDefault="008522EE" w:rsidP="008522EE">
            <w:pPr>
              <w:numPr>
                <w:ilvl w:val="0"/>
                <w:numId w:val="33"/>
              </w:numPr>
              <w:pBdr>
                <w:top w:val="nil"/>
                <w:left w:val="nil"/>
                <w:bottom w:val="nil"/>
                <w:right w:val="nil"/>
                <w:between w:val="nil"/>
              </w:pBdr>
              <w:spacing w:line="256" w:lineRule="auto"/>
              <w:ind w:hanging="360"/>
              <w:rPr>
                <w:rFonts w:ascii="Arial" w:hAnsi="Arial" w:cs="Arial"/>
              </w:rPr>
            </w:pPr>
            <w:r w:rsidRPr="008D27B1">
              <w:rPr>
                <w:rFonts w:ascii="Arial" w:eastAsia="Bodoni" w:hAnsi="Arial" w:cs="Arial"/>
                <w:color w:val="000000"/>
              </w:rPr>
              <w:t>Esprime il proprio punto di vista e rispetta quello degli altri</w:t>
            </w:r>
          </w:p>
          <w:p w14:paraId="3F81767C" w14:textId="77777777" w:rsidR="008522EE" w:rsidRPr="008D27B1" w:rsidRDefault="008522EE" w:rsidP="008522EE">
            <w:pPr>
              <w:numPr>
                <w:ilvl w:val="0"/>
                <w:numId w:val="33"/>
              </w:numPr>
              <w:pBdr>
                <w:top w:val="nil"/>
                <w:left w:val="nil"/>
                <w:bottom w:val="nil"/>
                <w:right w:val="nil"/>
                <w:between w:val="nil"/>
              </w:pBdr>
              <w:spacing w:line="256" w:lineRule="auto"/>
              <w:ind w:hanging="360"/>
              <w:rPr>
                <w:rFonts w:ascii="Arial" w:hAnsi="Arial" w:cs="Arial"/>
              </w:rPr>
            </w:pPr>
            <w:r w:rsidRPr="008D27B1">
              <w:rPr>
                <w:rFonts w:ascii="Arial" w:eastAsia="Bodoni" w:hAnsi="Arial" w:cs="Arial"/>
                <w:color w:val="000000"/>
              </w:rPr>
              <w:t>Conosce e rispetta le regole della comunità</w:t>
            </w:r>
          </w:p>
          <w:p w14:paraId="64AB50EE" w14:textId="77777777" w:rsidR="008522EE" w:rsidRPr="008D27B1" w:rsidRDefault="008522EE" w:rsidP="008522EE">
            <w:pPr>
              <w:pBdr>
                <w:top w:val="nil"/>
                <w:left w:val="nil"/>
                <w:bottom w:val="nil"/>
                <w:right w:val="nil"/>
                <w:between w:val="nil"/>
              </w:pBdr>
              <w:spacing w:line="256" w:lineRule="auto"/>
              <w:rPr>
                <w:rFonts w:ascii="Arial" w:eastAsia="Bodoni" w:hAnsi="Arial" w:cs="Arial"/>
                <w:color w:val="000000"/>
              </w:rPr>
            </w:pPr>
          </w:p>
          <w:p w14:paraId="1B4CAB28" w14:textId="77777777" w:rsidR="008522EE" w:rsidRPr="008D27B1" w:rsidRDefault="008522EE" w:rsidP="008522EE">
            <w:pPr>
              <w:widowControl w:val="0"/>
              <w:pBdr>
                <w:top w:val="nil"/>
                <w:left w:val="nil"/>
                <w:bottom w:val="nil"/>
                <w:right w:val="nil"/>
                <w:between w:val="nil"/>
              </w:pBdr>
              <w:spacing w:after="253" w:line="256" w:lineRule="auto"/>
              <w:rPr>
                <w:rFonts w:ascii="Arial" w:eastAsia="Bodoni" w:hAnsi="Arial" w:cs="Arial"/>
                <w:color w:val="000000"/>
              </w:rPr>
            </w:pPr>
            <w:r w:rsidRPr="008D27B1">
              <w:rPr>
                <w:rFonts w:ascii="Arial" w:eastAsia="Bodoni" w:hAnsi="Arial" w:cs="Arial"/>
                <w:color w:val="000000"/>
              </w:rPr>
              <w:t xml:space="preserve">SECONDARIA </w:t>
            </w:r>
          </w:p>
          <w:p w14:paraId="674ED833" w14:textId="77777777" w:rsidR="008522EE" w:rsidRPr="008D27B1" w:rsidRDefault="008522EE" w:rsidP="008522EE">
            <w:pPr>
              <w:numPr>
                <w:ilvl w:val="0"/>
                <w:numId w:val="34"/>
              </w:numPr>
              <w:pBdr>
                <w:top w:val="nil"/>
                <w:left w:val="nil"/>
                <w:bottom w:val="nil"/>
                <w:right w:val="nil"/>
                <w:between w:val="nil"/>
              </w:pBdr>
              <w:ind w:hanging="360"/>
              <w:rPr>
                <w:rFonts w:ascii="Arial" w:hAnsi="Arial" w:cs="Arial"/>
              </w:rPr>
            </w:pPr>
            <w:proofErr w:type="gramStart"/>
            <w:r w:rsidRPr="008D27B1">
              <w:rPr>
                <w:rFonts w:ascii="Arial" w:eastAsia="Bodoni" w:hAnsi="Arial" w:cs="Arial"/>
                <w:color w:val="000000"/>
              </w:rPr>
              <w:t>Partecipa  alle</w:t>
            </w:r>
            <w:proofErr w:type="gramEnd"/>
            <w:r w:rsidRPr="008D27B1">
              <w:rPr>
                <w:rFonts w:ascii="Arial" w:eastAsia="Bodoni" w:hAnsi="Arial" w:cs="Arial"/>
                <w:color w:val="000000"/>
              </w:rPr>
              <w:t xml:space="preserve"> attività fornendo un contributo personale</w:t>
            </w:r>
          </w:p>
          <w:p w14:paraId="56C8FEFB" w14:textId="77777777" w:rsidR="008522EE" w:rsidRPr="008D27B1" w:rsidRDefault="008522EE" w:rsidP="008522EE">
            <w:pPr>
              <w:numPr>
                <w:ilvl w:val="0"/>
                <w:numId w:val="34"/>
              </w:numPr>
              <w:pBdr>
                <w:top w:val="nil"/>
                <w:left w:val="nil"/>
                <w:bottom w:val="nil"/>
                <w:right w:val="nil"/>
                <w:between w:val="nil"/>
              </w:pBdr>
              <w:spacing w:line="256" w:lineRule="auto"/>
              <w:ind w:hanging="360"/>
              <w:rPr>
                <w:rFonts w:ascii="Arial" w:hAnsi="Arial" w:cs="Arial"/>
              </w:rPr>
            </w:pPr>
            <w:r w:rsidRPr="008D27B1">
              <w:rPr>
                <w:rFonts w:ascii="Arial" w:eastAsia="Bodoni" w:hAnsi="Arial" w:cs="Arial"/>
                <w:color w:val="000000"/>
              </w:rPr>
              <w:t xml:space="preserve">Esprime le proprie idee, rispettando quelle altrui </w:t>
            </w:r>
            <w:r w:rsidRPr="008D27B1">
              <w:rPr>
                <w:rFonts w:ascii="Arial" w:eastAsia="Bodoni" w:hAnsi="Arial" w:cs="Arial"/>
                <w:color w:val="000000"/>
              </w:rPr>
              <w:tab/>
            </w:r>
          </w:p>
          <w:p w14:paraId="77EAD6F2" w14:textId="77777777" w:rsidR="008522EE" w:rsidRPr="008D27B1" w:rsidRDefault="008522EE" w:rsidP="008522EE">
            <w:pPr>
              <w:numPr>
                <w:ilvl w:val="0"/>
                <w:numId w:val="34"/>
              </w:numPr>
              <w:pBdr>
                <w:top w:val="nil"/>
                <w:left w:val="nil"/>
                <w:bottom w:val="nil"/>
                <w:right w:val="nil"/>
                <w:between w:val="nil"/>
              </w:pBdr>
              <w:spacing w:line="256" w:lineRule="auto"/>
              <w:ind w:hanging="360"/>
              <w:rPr>
                <w:rFonts w:ascii="Arial" w:hAnsi="Arial" w:cs="Arial"/>
              </w:rPr>
            </w:pPr>
            <w:r w:rsidRPr="008D27B1">
              <w:rPr>
                <w:rFonts w:ascii="Arial" w:eastAsia="Bodoni" w:hAnsi="Arial" w:cs="Arial"/>
                <w:color w:val="000000"/>
              </w:rPr>
              <w:t>Acquisisce e rispetta le regole della convivenza civile</w:t>
            </w:r>
            <w:r w:rsidRPr="008D27B1">
              <w:rPr>
                <w:rFonts w:ascii="Arial" w:eastAsia="Bodoni" w:hAnsi="Arial" w:cs="Arial"/>
                <w:color w:val="000000"/>
              </w:rPr>
              <w:tab/>
            </w:r>
          </w:p>
          <w:p w14:paraId="0744F41C" w14:textId="77777777" w:rsidR="008522EE" w:rsidRPr="009D3369" w:rsidRDefault="008522EE" w:rsidP="008522EE">
            <w:pPr>
              <w:pBdr>
                <w:top w:val="nil"/>
                <w:left w:val="nil"/>
                <w:bottom w:val="nil"/>
                <w:right w:val="nil"/>
                <w:between w:val="nil"/>
              </w:pBdr>
              <w:spacing w:after="1"/>
              <w:rPr>
                <w:rFonts w:ascii="Arial" w:eastAsia="Bodoni" w:hAnsi="Arial" w:cs="Arial"/>
                <w:color w:val="000000"/>
              </w:rPr>
            </w:pPr>
          </w:p>
        </w:tc>
      </w:tr>
      <w:tr w:rsidR="008522EE" w:rsidRPr="006D5CAA" w14:paraId="10F96720" w14:textId="77777777" w:rsidTr="008522EE">
        <w:trPr>
          <w:trHeight w:val="10260"/>
        </w:trPr>
        <w:tc>
          <w:tcPr>
            <w:tcW w:w="3264" w:type="dxa"/>
            <w:shd w:val="clear" w:color="auto" w:fill="EAF1DD" w:themeFill="accent3" w:themeFillTint="33"/>
          </w:tcPr>
          <w:p w14:paraId="1A8602E1" w14:textId="77777777" w:rsidR="008522EE" w:rsidRDefault="008522EE" w:rsidP="008522EE">
            <w:pPr>
              <w:pBdr>
                <w:top w:val="nil"/>
                <w:left w:val="nil"/>
                <w:bottom w:val="nil"/>
                <w:right w:val="nil"/>
                <w:between w:val="nil"/>
              </w:pBdr>
              <w:spacing w:after="59" w:line="232" w:lineRule="auto"/>
              <w:rPr>
                <w:rFonts w:ascii="Arial" w:eastAsia="Bodoni" w:hAnsi="Arial" w:cs="Arial"/>
                <w:color w:val="000000"/>
                <w:sz w:val="24"/>
                <w:szCs w:val="24"/>
              </w:rPr>
            </w:pPr>
          </w:p>
        </w:tc>
        <w:tc>
          <w:tcPr>
            <w:tcW w:w="3215" w:type="dxa"/>
            <w:shd w:val="clear" w:color="auto" w:fill="F2DBDB" w:themeFill="accent2" w:themeFillTint="33"/>
          </w:tcPr>
          <w:p w14:paraId="2229206C" w14:textId="77777777" w:rsidR="008522EE" w:rsidRPr="006D5CAA" w:rsidRDefault="008522EE" w:rsidP="008522EE">
            <w:pPr>
              <w:rPr>
                <w:rFonts w:ascii="Arial" w:eastAsia="Bodoni" w:hAnsi="Arial" w:cs="Arial"/>
                <w:b/>
                <w:color w:val="FF0000"/>
                <w:sz w:val="24"/>
                <w:szCs w:val="24"/>
              </w:rPr>
            </w:pPr>
          </w:p>
          <w:p w14:paraId="1ECD88EE" w14:textId="77777777" w:rsidR="008522EE" w:rsidRPr="006D5CAA" w:rsidRDefault="008522EE" w:rsidP="008522EE">
            <w:pPr>
              <w:rPr>
                <w:rFonts w:ascii="Arial" w:eastAsia="Bodoni" w:hAnsi="Arial" w:cs="Arial"/>
                <w:b/>
                <w:color w:val="FF0000"/>
                <w:sz w:val="24"/>
                <w:szCs w:val="24"/>
              </w:rPr>
            </w:pPr>
          </w:p>
          <w:p w14:paraId="4E0AE70E" w14:textId="77777777" w:rsidR="008522EE" w:rsidRPr="006D5CAA" w:rsidRDefault="008522EE" w:rsidP="008522EE">
            <w:pPr>
              <w:rPr>
                <w:rFonts w:ascii="Arial" w:eastAsia="Bodoni" w:hAnsi="Arial" w:cs="Arial"/>
                <w:b/>
                <w:color w:val="FF0000"/>
                <w:sz w:val="24"/>
                <w:szCs w:val="24"/>
              </w:rPr>
            </w:pPr>
          </w:p>
          <w:p w14:paraId="134EE0B3" w14:textId="77777777" w:rsidR="008522EE" w:rsidRPr="006D5CAA" w:rsidRDefault="008522EE" w:rsidP="008522EE">
            <w:pPr>
              <w:rPr>
                <w:rFonts w:ascii="Arial" w:eastAsia="Bodoni" w:hAnsi="Arial" w:cs="Arial"/>
                <w:b/>
                <w:color w:val="FF0000"/>
                <w:sz w:val="24"/>
                <w:szCs w:val="24"/>
              </w:rPr>
            </w:pPr>
          </w:p>
          <w:p w14:paraId="540EF9FC" w14:textId="77777777" w:rsidR="008522EE" w:rsidRPr="006D5CAA" w:rsidRDefault="008522EE" w:rsidP="008522EE">
            <w:pPr>
              <w:rPr>
                <w:rFonts w:ascii="Arial" w:eastAsia="Bodoni" w:hAnsi="Arial" w:cs="Arial"/>
                <w:b/>
                <w:color w:val="FF0000"/>
                <w:sz w:val="24"/>
                <w:szCs w:val="24"/>
              </w:rPr>
            </w:pPr>
          </w:p>
          <w:p w14:paraId="5D9912E9" w14:textId="77777777" w:rsidR="008522EE" w:rsidRPr="006D5CAA" w:rsidRDefault="008522EE" w:rsidP="008522EE">
            <w:pPr>
              <w:rPr>
                <w:rFonts w:ascii="Arial" w:eastAsia="Bodoni" w:hAnsi="Arial" w:cs="Arial"/>
                <w:b/>
                <w:color w:val="FF0000"/>
                <w:sz w:val="24"/>
                <w:szCs w:val="24"/>
              </w:rPr>
            </w:pPr>
          </w:p>
          <w:p w14:paraId="547750BB" w14:textId="77777777" w:rsidR="008522EE" w:rsidRPr="006D5CAA" w:rsidRDefault="008522EE" w:rsidP="008522EE">
            <w:pPr>
              <w:rPr>
                <w:rFonts w:ascii="Arial" w:eastAsia="Bodoni" w:hAnsi="Arial" w:cs="Arial"/>
                <w:b/>
                <w:color w:val="FF0000"/>
                <w:sz w:val="24"/>
                <w:szCs w:val="24"/>
              </w:rPr>
            </w:pPr>
          </w:p>
          <w:p w14:paraId="0060F8D8" w14:textId="77777777" w:rsidR="008522EE" w:rsidRPr="006D5CAA" w:rsidRDefault="008522EE" w:rsidP="008522EE">
            <w:pPr>
              <w:rPr>
                <w:rFonts w:ascii="Arial" w:eastAsia="Bodoni" w:hAnsi="Arial" w:cs="Arial"/>
                <w:b/>
                <w:color w:val="FF0000"/>
                <w:sz w:val="24"/>
                <w:szCs w:val="24"/>
              </w:rPr>
            </w:pPr>
          </w:p>
          <w:p w14:paraId="233720F5" w14:textId="77777777" w:rsidR="008522EE" w:rsidRPr="006D5CAA" w:rsidRDefault="008522EE" w:rsidP="008522EE">
            <w:pPr>
              <w:rPr>
                <w:rFonts w:ascii="Arial" w:eastAsia="Bodoni" w:hAnsi="Arial" w:cs="Arial"/>
                <w:b/>
                <w:color w:val="FF0000"/>
                <w:sz w:val="24"/>
                <w:szCs w:val="24"/>
              </w:rPr>
            </w:pPr>
          </w:p>
          <w:p w14:paraId="14F80A1C" w14:textId="77777777" w:rsidR="008522EE" w:rsidRPr="006D5CAA" w:rsidRDefault="008522EE" w:rsidP="008522EE">
            <w:pPr>
              <w:rPr>
                <w:rFonts w:ascii="Arial" w:eastAsia="Bodoni" w:hAnsi="Arial" w:cs="Arial"/>
                <w:b/>
                <w:color w:val="FF0000"/>
                <w:sz w:val="24"/>
                <w:szCs w:val="24"/>
              </w:rPr>
            </w:pPr>
          </w:p>
          <w:p w14:paraId="0AA89164" w14:textId="77777777" w:rsidR="008522EE" w:rsidRPr="006D5CAA" w:rsidRDefault="008522EE" w:rsidP="008522EE">
            <w:pPr>
              <w:rPr>
                <w:rFonts w:ascii="Arial" w:eastAsia="Bodoni" w:hAnsi="Arial" w:cs="Arial"/>
                <w:b/>
                <w:color w:val="FF0000"/>
                <w:sz w:val="24"/>
                <w:szCs w:val="24"/>
              </w:rPr>
            </w:pPr>
          </w:p>
          <w:p w14:paraId="7FDE6C29" w14:textId="77777777" w:rsidR="008522EE" w:rsidRPr="006D5CAA" w:rsidRDefault="008522EE" w:rsidP="008522EE">
            <w:pPr>
              <w:rPr>
                <w:rFonts w:ascii="Arial" w:eastAsia="Bodoni" w:hAnsi="Arial" w:cs="Arial"/>
                <w:b/>
                <w:color w:val="FF0000"/>
                <w:sz w:val="24"/>
                <w:szCs w:val="24"/>
              </w:rPr>
            </w:pPr>
          </w:p>
          <w:p w14:paraId="12E86200" w14:textId="77777777" w:rsidR="008522EE" w:rsidRPr="006D5CAA" w:rsidRDefault="008522EE" w:rsidP="008522EE">
            <w:pPr>
              <w:rPr>
                <w:rFonts w:ascii="Arial" w:eastAsia="Bodoni" w:hAnsi="Arial" w:cs="Arial"/>
                <w:b/>
                <w:color w:val="FF0000"/>
                <w:sz w:val="24"/>
                <w:szCs w:val="24"/>
              </w:rPr>
            </w:pPr>
          </w:p>
          <w:p w14:paraId="78044C46" w14:textId="77777777" w:rsidR="008522EE" w:rsidRPr="006D5CAA" w:rsidRDefault="008522EE" w:rsidP="008522EE">
            <w:pPr>
              <w:rPr>
                <w:rFonts w:ascii="Arial" w:eastAsia="Bodoni" w:hAnsi="Arial" w:cs="Arial"/>
                <w:b/>
                <w:color w:val="FF0000"/>
                <w:sz w:val="24"/>
                <w:szCs w:val="24"/>
              </w:rPr>
            </w:pPr>
          </w:p>
          <w:p w14:paraId="57EF150F" w14:textId="77777777" w:rsidR="008522EE" w:rsidRPr="006D5CAA" w:rsidRDefault="008522EE" w:rsidP="008522EE">
            <w:pPr>
              <w:rPr>
                <w:rFonts w:ascii="Arial" w:eastAsia="Bodoni" w:hAnsi="Arial" w:cs="Arial"/>
                <w:b/>
                <w:sz w:val="24"/>
                <w:szCs w:val="24"/>
              </w:rPr>
            </w:pPr>
          </w:p>
          <w:p w14:paraId="0A07D591" w14:textId="77777777" w:rsidR="008522EE" w:rsidRPr="006D5CAA" w:rsidRDefault="008522EE" w:rsidP="008522EE">
            <w:pPr>
              <w:rPr>
                <w:rFonts w:ascii="Arial" w:eastAsia="Bodoni" w:hAnsi="Arial" w:cs="Arial"/>
                <w:b/>
                <w:sz w:val="24"/>
                <w:szCs w:val="24"/>
              </w:rPr>
            </w:pPr>
          </w:p>
          <w:p w14:paraId="6998CB7A" w14:textId="77777777" w:rsidR="008522EE" w:rsidRPr="006D5CAA" w:rsidRDefault="008522EE" w:rsidP="008522EE">
            <w:pPr>
              <w:rPr>
                <w:rFonts w:ascii="Arial" w:eastAsia="Bodoni" w:hAnsi="Arial" w:cs="Arial"/>
                <w:b/>
                <w:sz w:val="24"/>
                <w:szCs w:val="24"/>
              </w:rPr>
            </w:pPr>
          </w:p>
          <w:p w14:paraId="25C3032E" w14:textId="77777777" w:rsidR="008522EE" w:rsidRDefault="008522EE" w:rsidP="008522EE">
            <w:pPr>
              <w:rPr>
                <w:rFonts w:ascii="Arial" w:eastAsia="Bodoni" w:hAnsi="Arial" w:cs="Arial"/>
                <w:color w:val="000000"/>
                <w:sz w:val="24"/>
                <w:szCs w:val="24"/>
              </w:rPr>
            </w:pPr>
          </w:p>
          <w:p w14:paraId="455DB8DA" w14:textId="77777777" w:rsidR="008522EE" w:rsidRPr="006D5CAA" w:rsidRDefault="008522EE" w:rsidP="008522EE">
            <w:pPr>
              <w:rPr>
                <w:rFonts w:ascii="Arial" w:eastAsia="Bodoni" w:hAnsi="Arial" w:cs="Arial"/>
                <w:b/>
                <w:color w:val="FF0000"/>
                <w:sz w:val="24"/>
                <w:szCs w:val="24"/>
              </w:rPr>
            </w:pPr>
            <w:r w:rsidRPr="006D5CAA">
              <w:rPr>
                <w:rFonts w:ascii="Arial" w:eastAsia="Bodoni" w:hAnsi="Arial" w:cs="Arial"/>
                <w:color w:val="000000"/>
                <w:sz w:val="24"/>
                <w:szCs w:val="24"/>
              </w:rPr>
              <w:t xml:space="preserve">3. </w:t>
            </w:r>
            <w:r w:rsidRPr="006D5CAA">
              <w:rPr>
                <w:rFonts w:ascii="Arial" w:eastAsia="Bodoni" w:hAnsi="Arial" w:cs="Arial"/>
                <w:b/>
                <w:color w:val="FF0000"/>
                <w:sz w:val="24"/>
                <w:szCs w:val="24"/>
              </w:rPr>
              <w:t>CITTADINO DEL MONDO</w:t>
            </w:r>
          </w:p>
          <w:p w14:paraId="3789656D" w14:textId="77777777" w:rsidR="008522EE" w:rsidRPr="006D5CAA" w:rsidRDefault="008522EE" w:rsidP="008522EE">
            <w:pPr>
              <w:rPr>
                <w:rFonts w:ascii="Arial" w:eastAsia="Bodoni" w:hAnsi="Arial" w:cs="Arial"/>
                <w:b/>
                <w:color w:val="FF0000"/>
                <w:sz w:val="24"/>
                <w:szCs w:val="24"/>
              </w:rPr>
            </w:pPr>
          </w:p>
          <w:p w14:paraId="2D04E575" w14:textId="77777777" w:rsidR="008522EE" w:rsidRPr="006D5CAA" w:rsidRDefault="008522EE" w:rsidP="008522EE">
            <w:pPr>
              <w:rPr>
                <w:rFonts w:ascii="Arial" w:eastAsia="Bodoni" w:hAnsi="Arial" w:cs="Arial"/>
                <w:b/>
                <w:color w:val="FF0000"/>
                <w:sz w:val="24"/>
                <w:szCs w:val="24"/>
              </w:rPr>
            </w:pPr>
          </w:p>
          <w:p w14:paraId="2FE391B2" w14:textId="77777777" w:rsidR="008522EE" w:rsidRPr="006D5CAA" w:rsidRDefault="008522EE" w:rsidP="008522EE">
            <w:pPr>
              <w:rPr>
                <w:rFonts w:ascii="Arial" w:eastAsia="Bodoni" w:hAnsi="Arial" w:cs="Arial"/>
                <w:b/>
                <w:color w:val="FF0000"/>
                <w:sz w:val="24"/>
                <w:szCs w:val="24"/>
              </w:rPr>
            </w:pPr>
          </w:p>
          <w:p w14:paraId="48592B7C" w14:textId="77777777" w:rsidR="008522EE" w:rsidRPr="006D5CAA" w:rsidRDefault="008522EE" w:rsidP="008522EE">
            <w:pPr>
              <w:rPr>
                <w:rFonts w:ascii="Arial" w:eastAsia="Bodoni" w:hAnsi="Arial" w:cs="Arial"/>
                <w:b/>
                <w:color w:val="FF0000"/>
                <w:sz w:val="24"/>
                <w:szCs w:val="24"/>
              </w:rPr>
            </w:pPr>
          </w:p>
          <w:p w14:paraId="1FE61B60" w14:textId="77777777" w:rsidR="008522EE" w:rsidRPr="006D5CAA" w:rsidRDefault="008522EE" w:rsidP="008522EE">
            <w:pPr>
              <w:rPr>
                <w:rFonts w:ascii="Arial" w:eastAsia="Bodoni" w:hAnsi="Arial" w:cs="Arial"/>
                <w:b/>
                <w:color w:val="FF0000"/>
                <w:sz w:val="24"/>
                <w:szCs w:val="24"/>
              </w:rPr>
            </w:pPr>
          </w:p>
          <w:p w14:paraId="59B4F7DB" w14:textId="77777777" w:rsidR="008522EE" w:rsidRPr="006D5CAA" w:rsidRDefault="008522EE" w:rsidP="008522EE">
            <w:pPr>
              <w:rPr>
                <w:rFonts w:ascii="Arial" w:eastAsia="Bodoni" w:hAnsi="Arial" w:cs="Arial"/>
                <w:b/>
                <w:color w:val="FF0000"/>
                <w:sz w:val="24"/>
                <w:szCs w:val="24"/>
              </w:rPr>
            </w:pPr>
          </w:p>
          <w:p w14:paraId="0E957F6D" w14:textId="77777777" w:rsidR="008522EE" w:rsidRPr="006D5CAA" w:rsidRDefault="008522EE" w:rsidP="008522EE">
            <w:pPr>
              <w:rPr>
                <w:rFonts w:ascii="Arial" w:eastAsia="Bodoni" w:hAnsi="Arial" w:cs="Arial"/>
                <w:b/>
                <w:color w:val="FF0000"/>
                <w:sz w:val="24"/>
                <w:szCs w:val="24"/>
              </w:rPr>
            </w:pPr>
          </w:p>
          <w:p w14:paraId="18463D89" w14:textId="77777777" w:rsidR="008522EE" w:rsidRPr="006D5CAA" w:rsidRDefault="008522EE" w:rsidP="008522EE">
            <w:pPr>
              <w:rPr>
                <w:rFonts w:ascii="Arial" w:eastAsia="Bodoni" w:hAnsi="Arial" w:cs="Arial"/>
                <w:b/>
                <w:color w:val="FF0000"/>
                <w:sz w:val="24"/>
                <w:szCs w:val="24"/>
              </w:rPr>
            </w:pPr>
          </w:p>
          <w:p w14:paraId="59B36871" w14:textId="77777777" w:rsidR="008522EE" w:rsidRPr="006D5CAA" w:rsidRDefault="008522EE" w:rsidP="008522EE">
            <w:pPr>
              <w:rPr>
                <w:rFonts w:ascii="Arial" w:eastAsia="Bodoni" w:hAnsi="Arial" w:cs="Arial"/>
                <w:b/>
                <w:sz w:val="24"/>
                <w:szCs w:val="24"/>
              </w:rPr>
            </w:pPr>
          </w:p>
        </w:tc>
        <w:tc>
          <w:tcPr>
            <w:tcW w:w="3217" w:type="dxa"/>
            <w:shd w:val="clear" w:color="auto" w:fill="DBE5F1" w:themeFill="accent1" w:themeFillTint="33"/>
          </w:tcPr>
          <w:p w14:paraId="52BA8F51" w14:textId="77777777" w:rsidR="008522EE" w:rsidRPr="009D3369" w:rsidRDefault="008522EE" w:rsidP="008522EE">
            <w:pPr>
              <w:widowControl w:val="0"/>
              <w:pBdr>
                <w:top w:val="nil"/>
                <w:left w:val="nil"/>
                <w:bottom w:val="nil"/>
                <w:right w:val="nil"/>
                <w:between w:val="nil"/>
              </w:pBdr>
              <w:spacing w:after="248" w:line="256" w:lineRule="auto"/>
              <w:rPr>
                <w:rFonts w:ascii="Arial" w:eastAsia="Bodoni" w:hAnsi="Arial" w:cs="Arial"/>
                <w:color w:val="000000"/>
              </w:rPr>
            </w:pPr>
            <w:r w:rsidRPr="009D3369">
              <w:rPr>
                <w:rFonts w:ascii="Arial" w:eastAsia="Bodoni" w:hAnsi="Arial" w:cs="Arial"/>
                <w:color w:val="000000"/>
              </w:rPr>
              <w:t xml:space="preserve">INFANZIA </w:t>
            </w:r>
          </w:p>
          <w:p w14:paraId="5A18EF37" w14:textId="77777777" w:rsidR="008522EE" w:rsidRPr="009D3369" w:rsidRDefault="008522EE" w:rsidP="008522EE">
            <w:pPr>
              <w:numPr>
                <w:ilvl w:val="0"/>
                <w:numId w:val="35"/>
              </w:numPr>
              <w:pBdr>
                <w:top w:val="nil"/>
                <w:left w:val="nil"/>
                <w:bottom w:val="nil"/>
                <w:right w:val="nil"/>
                <w:between w:val="nil"/>
              </w:pBdr>
              <w:spacing w:line="256" w:lineRule="auto"/>
              <w:ind w:hanging="360"/>
              <w:rPr>
                <w:rFonts w:ascii="Arial" w:hAnsi="Arial" w:cs="Arial"/>
              </w:rPr>
            </w:pPr>
            <w:r w:rsidRPr="009D3369">
              <w:rPr>
                <w:rFonts w:ascii="Arial" w:eastAsia="Bodoni" w:hAnsi="Arial" w:cs="Arial"/>
                <w:color w:val="000000"/>
              </w:rPr>
              <w:t xml:space="preserve">Assume un atteggiamento di </w:t>
            </w:r>
            <w:proofErr w:type="gramStart"/>
            <w:r w:rsidRPr="009D3369">
              <w:rPr>
                <w:rFonts w:ascii="Arial" w:eastAsia="Bodoni" w:hAnsi="Arial" w:cs="Arial"/>
                <w:color w:val="000000"/>
              </w:rPr>
              <w:t>rispetto  verso</w:t>
            </w:r>
            <w:proofErr w:type="gramEnd"/>
            <w:r w:rsidRPr="009D3369">
              <w:rPr>
                <w:rFonts w:ascii="Arial" w:eastAsia="Bodoni" w:hAnsi="Arial" w:cs="Arial"/>
                <w:color w:val="000000"/>
              </w:rPr>
              <w:t xml:space="preserve"> l’ambiente e il territorio </w:t>
            </w:r>
          </w:p>
          <w:p w14:paraId="099DF430" w14:textId="77777777" w:rsidR="008522EE" w:rsidRPr="009D3369" w:rsidRDefault="008522EE" w:rsidP="008522EE">
            <w:pPr>
              <w:numPr>
                <w:ilvl w:val="0"/>
                <w:numId w:val="35"/>
              </w:numPr>
              <w:pBdr>
                <w:top w:val="nil"/>
                <w:left w:val="nil"/>
                <w:bottom w:val="nil"/>
                <w:right w:val="nil"/>
                <w:between w:val="nil"/>
              </w:pBdr>
              <w:spacing w:line="256" w:lineRule="auto"/>
              <w:ind w:hanging="360"/>
              <w:rPr>
                <w:rFonts w:ascii="Arial" w:hAnsi="Arial" w:cs="Arial"/>
              </w:rPr>
            </w:pPr>
            <w:r w:rsidRPr="009D3369">
              <w:rPr>
                <w:rFonts w:ascii="Arial" w:eastAsia="Bodoni" w:hAnsi="Arial" w:cs="Arial"/>
                <w:color w:val="000000"/>
              </w:rPr>
              <w:t>Prende parte a progetti educativi improntati al rispetto dei regolamenti</w:t>
            </w:r>
          </w:p>
          <w:p w14:paraId="0BAD9BCC" w14:textId="77777777" w:rsidR="008522EE" w:rsidRPr="009D3369" w:rsidRDefault="008522EE" w:rsidP="008522EE">
            <w:pPr>
              <w:numPr>
                <w:ilvl w:val="0"/>
                <w:numId w:val="35"/>
              </w:numPr>
              <w:pBdr>
                <w:top w:val="nil"/>
                <w:left w:val="nil"/>
                <w:bottom w:val="nil"/>
                <w:right w:val="nil"/>
                <w:between w:val="nil"/>
              </w:pBdr>
              <w:spacing w:line="256" w:lineRule="auto"/>
              <w:ind w:hanging="360"/>
              <w:rPr>
                <w:rFonts w:ascii="Arial" w:hAnsi="Arial" w:cs="Arial"/>
              </w:rPr>
            </w:pPr>
            <w:r w:rsidRPr="009D3369">
              <w:rPr>
                <w:rFonts w:ascii="Arial" w:eastAsia="Bodoni" w:hAnsi="Arial" w:cs="Arial"/>
                <w:color w:val="000000"/>
              </w:rPr>
              <w:t>Sperimenta le tecnologie digitali a scopo ludico</w:t>
            </w:r>
          </w:p>
          <w:p w14:paraId="1E3EAA18" w14:textId="77777777" w:rsidR="008522EE" w:rsidRPr="009D3369" w:rsidRDefault="008522EE" w:rsidP="008522EE">
            <w:pPr>
              <w:widowControl w:val="0"/>
              <w:pBdr>
                <w:top w:val="nil"/>
                <w:left w:val="nil"/>
                <w:bottom w:val="nil"/>
                <w:right w:val="nil"/>
                <w:between w:val="nil"/>
              </w:pBdr>
              <w:spacing w:after="248" w:line="256" w:lineRule="auto"/>
              <w:rPr>
                <w:rFonts w:ascii="Arial" w:eastAsia="Bodoni" w:hAnsi="Arial" w:cs="Arial"/>
                <w:color w:val="000000"/>
              </w:rPr>
            </w:pPr>
            <w:r w:rsidRPr="009D3369">
              <w:rPr>
                <w:rFonts w:ascii="Arial" w:eastAsia="Bodoni" w:hAnsi="Arial" w:cs="Arial"/>
                <w:color w:val="000000"/>
              </w:rPr>
              <w:t xml:space="preserve">PRIMARIA </w:t>
            </w:r>
          </w:p>
          <w:p w14:paraId="65100B0C" w14:textId="77777777" w:rsidR="008522EE" w:rsidRPr="009D3369" w:rsidRDefault="008522EE" w:rsidP="008522EE">
            <w:pPr>
              <w:numPr>
                <w:ilvl w:val="0"/>
                <w:numId w:val="36"/>
              </w:numPr>
              <w:pBdr>
                <w:top w:val="nil"/>
                <w:left w:val="nil"/>
                <w:bottom w:val="nil"/>
                <w:right w:val="nil"/>
                <w:between w:val="nil"/>
              </w:pBdr>
              <w:spacing w:line="256" w:lineRule="auto"/>
              <w:ind w:hanging="360"/>
              <w:rPr>
                <w:rFonts w:ascii="Arial" w:hAnsi="Arial" w:cs="Arial"/>
              </w:rPr>
            </w:pPr>
            <w:r w:rsidRPr="009D3369">
              <w:rPr>
                <w:rFonts w:ascii="Arial" w:eastAsia="Bodoni" w:hAnsi="Arial" w:cs="Arial"/>
                <w:color w:val="000000"/>
              </w:rPr>
              <w:t xml:space="preserve">Si confronta </w:t>
            </w:r>
            <w:proofErr w:type="gramStart"/>
            <w:r w:rsidRPr="009D3369">
              <w:rPr>
                <w:rFonts w:ascii="Arial" w:eastAsia="Bodoni" w:hAnsi="Arial" w:cs="Arial"/>
                <w:color w:val="000000"/>
              </w:rPr>
              <w:t>positivamente  con</w:t>
            </w:r>
            <w:proofErr w:type="gramEnd"/>
            <w:r w:rsidRPr="009D3369">
              <w:rPr>
                <w:rFonts w:ascii="Arial" w:eastAsia="Bodoni" w:hAnsi="Arial" w:cs="Arial"/>
                <w:color w:val="000000"/>
              </w:rPr>
              <w:t xml:space="preserve"> culture diverse </w:t>
            </w:r>
            <w:r w:rsidRPr="009D3369">
              <w:rPr>
                <w:rFonts w:ascii="Arial" w:eastAsia="Bodoni" w:hAnsi="Arial" w:cs="Arial"/>
                <w:color w:val="000000"/>
              </w:rPr>
              <w:tab/>
            </w:r>
          </w:p>
          <w:p w14:paraId="3384AB45" w14:textId="77777777" w:rsidR="008522EE" w:rsidRPr="009D3369" w:rsidRDefault="008522EE" w:rsidP="008522EE">
            <w:pPr>
              <w:numPr>
                <w:ilvl w:val="0"/>
                <w:numId w:val="36"/>
              </w:numPr>
              <w:pBdr>
                <w:top w:val="nil"/>
                <w:left w:val="nil"/>
                <w:bottom w:val="nil"/>
                <w:right w:val="nil"/>
                <w:between w:val="nil"/>
              </w:pBdr>
              <w:spacing w:line="256" w:lineRule="auto"/>
              <w:ind w:hanging="360"/>
              <w:rPr>
                <w:rFonts w:ascii="Arial" w:hAnsi="Arial" w:cs="Arial"/>
              </w:rPr>
            </w:pPr>
            <w:r w:rsidRPr="009D3369">
              <w:rPr>
                <w:rFonts w:ascii="Arial" w:eastAsia="Bodoni" w:hAnsi="Arial" w:cs="Arial"/>
                <w:color w:val="000000"/>
              </w:rPr>
              <w:t xml:space="preserve">Rispetta l’ambiente e il territorio </w:t>
            </w:r>
            <w:r w:rsidRPr="009D3369">
              <w:rPr>
                <w:rFonts w:ascii="Arial" w:eastAsia="Bodoni" w:hAnsi="Arial" w:cs="Arial"/>
                <w:color w:val="000000"/>
              </w:rPr>
              <w:tab/>
            </w:r>
          </w:p>
          <w:p w14:paraId="03AB3CBA" w14:textId="77777777" w:rsidR="008522EE" w:rsidRPr="009D3369" w:rsidRDefault="008522EE" w:rsidP="008522EE">
            <w:pPr>
              <w:numPr>
                <w:ilvl w:val="0"/>
                <w:numId w:val="36"/>
              </w:numPr>
              <w:pBdr>
                <w:top w:val="nil"/>
                <w:left w:val="nil"/>
                <w:bottom w:val="nil"/>
                <w:right w:val="nil"/>
                <w:between w:val="nil"/>
              </w:pBdr>
              <w:ind w:hanging="360"/>
              <w:rPr>
                <w:rFonts w:ascii="Arial" w:hAnsi="Arial" w:cs="Arial"/>
              </w:rPr>
            </w:pPr>
            <w:r w:rsidRPr="009D3369">
              <w:rPr>
                <w:rFonts w:ascii="Arial" w:eastAsia="Bodoni" w:hAnsi="Arial" w:cs="Arial"/>
                <w:color w:val="000000"/>
              </w:rPr>
              <w:t xml:space="preserve">Partecipa ad </w:t>
            </w:r>
            <w:proofErr w:type="gramStart"/>
            <w:r w:rsidRPr="009D3369">
              <w:rPr>
                <w:rFonts w:ascii="Arial" w:eastAsia="Bodoni" w:hAnsi="Arial" w:cs="Arial"/>
                <w:color w:val="000000"/>
              </w:rPr>
              <w:t>iniziative  educative</w:t>
            </w:r>
            <w:proofErr w:type="gramEnd"/>
            <w:r w:rsidRPr="009D3369">
              <w:rPr>
                <w:rFonts w:ascii="Arial" w:eastAsia="Bodoni" w:hAnsi="Arial" w:cs="Arial"/>
                <w:color w:val="000000"/>
              </w:rPr>
              <w:t xml:space="preserve"> e didattiche  improntati al rispetto dei regolamenti </w:t>
            </w:r>
          </w:p>
          <w:p w14:paraId="5B456A0F" w14:textId="77777777" w:rsidR="008522EE" w:rsidRPr="009D3369" w:rsidRDefault="008522EE" w:rsidP="008522EE">
            <w:pPr>
              <w:numPr>
                <w:ilvl w:val="0"/>
                <w:numId w:val="36"/>
              </w:numPr>
              <w:pBdr>
                <w:top w:val="nil"/>
                <w:left w:val="nil"/>
                <w:bottom w:val="nil"/>
                <w:right w:val="nil"/>
                <w:between w:val="nil"/>
              </w:pBdr>
              <w:ind w:hanging="360"/>
              <w:rPr>
                <w:rFonts w:ascii="Arial" w:hAnsi="Arial" w:cs="Arial"/>
              </w:rPr>
            </w:pPr>
            <w:proofErr w:type="gramStart"/>
            <w:r w:rsidRPr="009D3369">
              <w:rPr>
                <w:rFonts w:ascii="Arial" w:eastAsia="Bodoni" w:hAnsi="Arial" w:cs="Arial"/>
                <w:color w:val="000000"/>
              </w:rPr>
              <w:t>Utilizza  le</w:t>
            </w:r>
            <w:proofErr w:type="gramEnd"/>
            <w:r w:rsidRPr="009D3369">
              <w:rPr>
                <w:rFonts w:ascii="Arial" w:eastAsia="Bodoni" w:hAnsi="Arial" w:cs="Arial"/>
                <w:color w:val="000000"/>
              </w:rPr>
              <w:t xml:space="preserve"> tecnologie digitali</w:t>
            </w:r>
          </w:p>
          <w:p w14:paraId="1102AE06" w14:textId="77777777" w:rsidR="008522EE" w:rsidRPr="009D3369" w:rsidRDefault="008522EE" w:rsidP="008522EE">
            <w:pPr>
              <w:widowControl w:val="0"/>
              <w:pBdr>
                <w:top w:val="nil"/>
                <w:left w:val="nil"/>
                <w:bottom w:val="nil"/>
                <w:right w:val="nil"/>
                <w:between w:val="nil"/>
              </w:pBdr>
              <w:spacing w:after="248" w:line="256" w:lineRule="auto"/>
              <w:rPr>
                <w:rFonts w:ascii="Arial" w:eastAsia="Bodoni" w:hAnsi="Arial" w:cs="Arial"/>
                <w:color w:val="000000"/>
              </w:rPr>
            </w:pPr>
            <w:r w:rsidRPr="009D3369">
              <w:rPr>
                <w:rFonts w:ascii="Arial" w:eastAsia="Bodoni" w:hAnsi="Arial" w:cs="Arial"/>
                <w:color w:val="000000"/>
              </w:rPr>
              <w:t xml:space="preserve">SECONDARIA </w:t>
            </w:r>
          </w:p>
          <w:p w14:paraId="2EDAD739" w14:textId="77777777" w:rsidR="008522EE" w:rsidRPr="009D3369" w:rsidRDefault="008522EE" w:rsidP="008522EE">
            <w:pPr>
              <w:numPr>
                <w:ilvl w:val="0"/>
                <w:numId w:val="37"/>
              </w:numPr>
              <w:pBdr>
                <w:top w:val="nil"/>
                <w:left w:val="nil"/>
                <w:bottom w:val="nil"/>
                <w:right w:val="nil"/>
                <w:between w:val="nil"/>
              </w:pBdr>
              <w:ind w:hanging="360"/>
              <w:rPr>
                <w:rFonts w:ascii="Arial" w:hAnsi="Arial" w:cs="Arial"/>
              </w:rPr>
            </w:pPr>
            <w:r w:rsidRPr="009D3369">
              <w:rPr>
                <w:rFonts w:ascii="Arial" w:eastAsia="Bodoni" w:hAnsi="Arial" w:cs="Arial"/>
                <w:color w:val="000000"/>
              </w:rPr>
              <w:t xml:space="preserve">Rispetta le differenze </w:t>
            </w:r>
            <w:r w:rsidRPr="009D3369">
              <w:rPr>
                <w:rFonts w:ascii="Arial" w:eastAsia="Bodoni" w:hAnsi="Arial" w:cs="Arial"/>
                <w:color w:val="000000"/>
              </w:rPr>
              <w:tab/>
            </w:r>
          </w:p>
          <w:p w14:paraId="1C7F84A5" w14:textId="77777777" w:rsidR="008522EE" w:rsidRPr="009D3369" w:rsidRDefault="008522EE" w:rsidP="008522EE">
            <w:pPr>
              <w:numPr>
                <w:ilvl w:val="0"/>
                <w:numId w:val="37"/>
              </w:numPr>
              <w:pBdr>
                <w:top w:val="nil"/>
                <w:left w:val="nil"/>
                <w:bottom w:val="nil"/>
                <w:right w:val="nil"/>
                <w:between w:val="nil"/>
              </w:pBdr>
              <w:ind w:hanging="360"/>
              <w:rPr>
                <w:rFonts w:ascii="Arial" w:hAnsi="Arial" w:cs="Arial"/>
              </w:rPr>
            </w:pPr>
            <w:proofErr w:type="gramStart"/>
            <w:r w:rsidRPr="009D3369">
              <w:rPr>
                <w:rFonts w:ascii="Arial" w:eastAsia="Bodoni" w:hAnsi="Arial" w:cs="Arial"/>
                <w:color w:val="000000"/>
              </w:rPr>
              <w:t>E’</w:t>
            </w:r>
            <w:proofErr w:type="gramEnd"/>
            <w:r w:rsidRPr="009D3369">
              <w:rPr>
                <w:rFonts w:ascii="Arial" w:eastAsia="Bodoni" w:hAnsi="Arial" w:cs="Arial"/>
                <w:color w:val="000000"/>
              </w:rPr>
              <w:t xml:space="preserve"> responsabile verso l’ambiente e il patrimonio culturale </w:t>
            </w:r>
            <w:r w:rsidRPr="009D3369">
              <w:rPr>
                <w:rFonts w:ascii="Arial" w:eastAsia="Bodoni" w:hAnsi="Arial" w:cs="Arial"/>
                <w:color w:val="000000"/>
              </w:rPr>
              <w:tab/>
            </w:r>
          </w:p>
          <w:p w14:paraId="631066BC" w14:textId="77777777" w:rsidR="008522EE" w:rsidRPr="009D3369" w:rsidRDefault="008522EE" w:rsidP="008522EE">
            <w:pPr>
              <w:numPr>
                <w:ilvl w:val="0"/>
                <w:numId w:val="37"/>
              </w:numPr>
              <w:pBdr>
                <w:top w:val="nil"/>
                <w:left w:val="nil"/>
                <w:bottom w:val="nil"/>
                <w:right w:val="nil"/>
                <w:between w:val="nil"/>
              </w:pBdr>
              <w:spacing w:after="1"/>
              <w:ind w:hanging="360"/>
              <w:rPr>
                <w:rFonts w:ascii="Arial" w:hAnsi="Arial" w:cs="Arial"/>
              </w:rPr>
            </w:pPr>
            <w:r w:rsidRPr="009D3369">
              <w:rPr>
                <w:rFonts w:ascii="Arial" w:eastAsia="Bodoni" w:hAnsi="Arial" w:cs="Arial"/>
                <w:color w:val="000000"/>
              </w:rPr>
              <w:t xml:space="preserve">Interagisce </w:t>
            </w:r>
            <w:proofErr w:type="gramStart"/>
            <w:r w:rsidRPr="009D3369">
              <w:rPr>
                <w:rFonts w:ascii="Arial" w:eastAsia="Bodoni" w:hAnsi="Arial" w:cs="Arial"/>
                <w:color w:val="000000"/>
              </w:rPr>
              <w:t>con  comunità</w:t>
            </w:r>
            <w:proofErr w:type="gramEnd"/>
            <w:r w:rsidRPr="009D3369">
              <w:rPr>
                <w:rFonts w:ascii="Arial" w:eastAsia="Bodoni" w:hAnsi="Arial" w:cs="Arial"/>
                <w:color w:val="000000"/>
              </w:rPr>
              <w:t xml:space="preserve"> più ampie e partecipa a progetti educativi</w:t>
            </w:r>
          </w:p>
          <w:p w14:paraId="07422E5D" w14:textId="77777777" w:rsidR="008522EE" w:rsidRDefault="008522EE" w:rsidP="008522EE">
            <w:pPr>
              <w:numPr>
                <w:ilvl w:val="0"/>
                <w:numId w:val="37"/>
              </w:numPr>
              <w:pBdr>
                <w:top w:val="nil"/>
                <w:left w:val="nil"/>
                <w:bottom w:val="nil"/>
                <w:right w:val="nil"/>
                <w:between w:val="nil"/>
              </w:pBdr>
              <w:spacing w:after="1"/>
              <w:ind w:hanging="360"/>
              <w:rPr>
                <w:rFonts w:ascii="Arial" w:eastAsia="Bodoni" w:hAnsi="Arial" w:cs="Arial"/>
                <w:color w:val="000000"/>
              </w:rPr>
            </w:pPr>
            <w:proofErr w:type="gramStart"/>
            <w:r w:rsidRPr="009D3369">
              <w:rPr>
                <w:rFonts w:ascii="Arial" w:eastAsia="Bodoni" w:hAnsi="Arial" w:cs="Arial"/>
                <w:color w:val="000000"/>
              </w:rPr>
              <w:t>Produce  differenti</w:t>
            </w:r>
            <w:proofErr w:type="gramEnd"/>
            <w:r w:rsidRPr="009D3369">
              <w:rPr>
                <w:rFonts w:ascii="Arial" w:eastAsia="Bodoni" w:hAnsi="Arial" w:cs="Arial"/>
                <w:color w:val="000000"/>
              </w:rPr>
              <w:t xml:space="preserve"> tipologie testuali ,  utilizzando tecnologie multimediali</w:t>
            </w:r>
          </w:p>
        </w:tc>
      </w:tr>
      <w:tr w:rsidR="008522EE" w:rsidRPr="006D5CAA" w14:paraId="5074CDE3" w14:textId="77777777" w:rsidTr="008522EE">
        <w:trPr>
          <w:trHeight w:val="7591"/>
        </w:trPr>
        <w:tc>
          <w:tcPr>
            <w:tcW w:w="3264" w:type="dxa"/>
            <w:shd w:val="clear" w:color="auto" w:fill="EAF1DD" w:themeFill="accent3" w:themeFillTint="33"/>
          </w:tcPr>
          <w:p w14:paraId="4AF5F916" w14:textId="77777777" w:rsidR="008522EE" w:rsidRDefault="008522EE" w:rsidP="008522EE">
            <w:pPr>
              <w:pBdr>
                <w:top w:val="nil"/>
                <w:left w:val="nil"/>
                <w:bottom w:val="nil"/>
                <w:right w:val="nil"/>
                <w:between w:val="nil"/>
              </w:pBdr>
              <w:spacing w:after="59" w:line="232" w:lineRule="auto"/>
              <w:rPr>
                <w:rFonts w:ascii="Arial" w:eastAsia="Bodoni" w:hAnsi="Arial" w:cs="Arial"/>
                <w:color w:val="000000"/>
                <w:sz w:val="24"/>
                <w:szCs w:val="24"/>
              </w:rPr>
            </w:pPr>
          </w:p>
        </w:tc>
        <w:tc>
          <w:tcPr>
            <w:tcW w:w="3215" w:type="dxa"/>
            <w:shd w:val="clear" w:color="auto" w:fill="F2DBDB" w:themeFill="accent2" w:themeFillTint="33"/>
          </w:tcPr>
          <w:p w14:paraId="59619F40" w14:textId="77777777" w:rsidR="008522EE" w:rsidRPr="006D5CAA" w:rsidRDefault="008522EE" w:rsidP="008522EE">
            <w:pPr>
              <w:rPr>
                <w:rFonts w:ascii="Arial" w:eastAsia="Bodoni" w:hAnsi="Arial" w:cs="Arial"/>
                <w:b/>
                <w:color w:val="FF0000"/>
                <w:sz w:val="24"/>
                <w:szCs w:val="24"/>
              </w:rPr>
            </w:pPr>
          </w:p>
          <w:p w14:paraId="1127476C" w14:textId="77777777" w:rsidR="008522EE" w:rsidRPr="006D5CAA" w:rsidRDefault="008522EE" w:rsidP="008522EE">
            <w:pPr>
              <w:rPr>
                <w:rFonts w:ascii="Arial" w:eastAsia="Bodoni" w:hAnsi="Arial" w:cs="Arial"/>
                <w:b/>
                <w:color w:val="FF0000"/>
                <w:sz w:val="24"/>
                <w:szCs w:val="24"/>
              </w:rPr>
            </w:pPr>
          </w:p>
          <w:p w14:paraId="2AEBC6AA" w14:textId="77777777" w:rsidR="008522EE" w:rsidRPr="006D5CAA" w:rsidRDefault="008522EE" w:rsidP="008522EE">
            <w:pPr>
              <w:rPr>
                <w:rFonts w:ascii="Arial" w:eastAsia="Bodoni" w:hAnsi="Arial" w:cs="Arial"/>
                <w:b/>
                <w:color w:val="FF0000"/>
                <w:sz w:val="24"/>
                <w:szCs w:val="24"/>
              </w:rPr>
            </w:pPr>
          </w:p>
          <w:p w14:paraId="323125BA" w14:textId="77777777" w:rsidR="008522EE" w:rsidRPr="006D5CAA" w:rsidRDefault="008522EE" w:rsidP="008522EE">
            <w:pPr>
              <w:rPr>
                <w:rFonts w:ascii="Arial" w:eastAsia="Bodoni" w:hAnsi="Arial" w:cs="Arial"/>
                <w:b/>
                <w:color w:val="FF0000"/>
                <w:sz w:val="24"/>
                <w:szCs w:val="24"/>
              </w:rPr>
            </w:pPr>
          </w:p>
          <w:p w14:paraId="22810C5D" w14:textId="77777777" w:rsidR="008522EE" w:rsidRPr="006D5CAA" w:rsidRDefault="008522EE" w:rsidP="008522EE">
            <w:pPr>
              <w:rPr>
                <w:rFonts w:ascii="Arial" w:eastAsia="Bodoni" w:hAnsi="Arial" w:cs="Arial"/>
                <w:b/>
                <w:color w:val="FF0000"/>
                <w:sz w:val="24"/>
                <w:szCs w:val="24"/>
              </w:rPr>
            </w:pPr>
          </w:p>
          <w:p w14:paraId="4BC423AD" w14:textId="77777777" w:rsidR="008522EE" w:rsidRPr="006D5CAA" w:rsidRDefault="008522EE" w:rsidP="008522EE">
            <w:pPr>
              <w:rPr>
                <w:rFonts w:ascii="Arial" w:eastAsia="Bodoni" w:hAnsi="Arial" w:cs="Arial"/>
                <w:b/>
                <w:color w:val="FF0000"/>
                <w:sz w:val="24"/>
                <w:szCs w:val="24"/>
              </w:rPr>
            </w:pPr>
          </w:p>
          <w:p w14:paraId="3E998029" w14:textId="77777777" w:rsidR="008522EE" w:rsidRPr="006D5CAA" w:rsidRDefault="008522EE" w:rsidP="008522EE">
            <w:pPr>
              <w:rPr>
                <w:rFonts w:ascii="Arial" w:eastAsia="Bodoni" w:hAnsi="Arial" w:cs="Arial"/>
                <w:b/>
                <w:color w:val="FF0000"/>
                <w:sz w:val="24"/>
                <w:szCs w:val="24"/>
              </w:rPr>
            </w:pPr>
          </w:p>
          <w:p w14:paraId="21D67658" w14:textId="77777777" w:rsidR="008522EE" w:rsidRPr="006D5CAA" w:rsidRDefault="008522EE" w:rsidP="008522EE">
            <w:pPr>
              <w:rPr>
                <w:rFonts w:ascii="Arial" w:eastAsia="Bodoni" w:hAnsi="Arial" w:cs="Arial"/>
                <w:b/>
                <w:color w:val="FF0000"/>
                <w:sz w:val="24"/>
                <w:szCs w:val="24"/>
              </w:rPr>
            </w:pPr>
          </w:p>
          <w:p w14:paraId="3B86D274" w14:textId="77777777" w:rsidR="008522EE" w:rsidRPr="006D5CAA" w:rsidRDefault="008522EE" w:rsidP="008522EE">
            <w:pPr>
              <w:rPr>
                <w:rFonts w:ascii="Arial" w:eastAsia="Bodoni" w:hAnsi="Arial" w:cs="Arial"/>
                <w:b/>
                <w:color w:val="FF0000"/>
                <w:sz w:val="24"/>
                <w:szCs w:val="24"/>
              </w:rPr>
            </w:pPr>
          </w:p>
          <w:p w14:paraId="3E4486BB" w14:textId="77777777" w:rsidR="008522EE" w:rsidRPr="006D5CAA" w:rsidRDefault="008522EE" w:rsidP="008522EE">
            <w:pPr>
              <w:rPr>
                <w:rFonts w:ascii="Arial" w:eastAsia="Bodoni" w:hAnsi="Arial" w:cs="Arial"/>
                <w:b/>
                <w:color w:val="FF0000"/>
                <w:sz w:val="24"/>
                <w:szCs w:val="24"/>
              </w:rPr>
            </w:pPr>
          </w:p>
          <w:p w14:paraId="65F17E8F" w14:textId="77777777" w:rsidR="008522EE" w:rsidRPr="006D5CAA" w:rsidRDefault="008522EE" w:rsidP="008522EE">
            <w:pPr>
              <w:rPr>
                <w:rFonts w:ascii="Arial" w:eastAsia="Bodoni" w:hAnsi="Arial" w:cs="Arial"/>
                <w:b/>
                <w:color w:val="FF0000"/>
                <w:sz w:val="24"/>
                <w:szCs w:val="24"/>
              </w:rPr>
            </w:pPr>
          </w:p>
          <w:p w14:paraId="7C9130DA" w14:textId="77777777" w:rsidR="008522EE" w:rsidRDefault="008522EE" w:rsidP="008522EE">
            <w:pPr>
              <w:rPr>
                <w:rFonts w:ascii="Arial" w:eastAsia="Bodoni" w:hAnsi="Arial" w:cs="Arial"/>
                <w:b/>
                <w:color w:val="FF0000"/>
                <w:sz w:val="24"/>
                <w:szCs w:val="24"/>
              </w:rPr>
            </w:pPr>
          </w:p>
          <w:p w14:paraId="690C1387" w14:textId="77777777" w:rsidR="008522EE" w:rsidRDefault="008522EE" w:rsidP="008522EE">
            <w:pPr>
              <w:rPr>
                <w:rFonts w:ascii="Arial" w:eastAsia="Bodoni" w:hAnsi="Arial" w:cs="Arial"/>
                <w:b/>
                <w:color w:val="FF0000"/>
                <w:sz w:val="24"/>
                <w:szCs w:val="24"/>
              </w:rPr>
            </w:pPr>
          </w:p>
          <w:p w14:paraId="0F561775" w14:textId="77777777" w:rsidR="008522EE" w:rsidRDefault="008522EE" w:rsidP="008522EE">
            <w:pPr>
              <w:rPr>
                <w:rFonts w:ascii="Arial" w:eastAsia="Bodoni" w:hAnsi="Arial" w:cs="Arial"/>
                <w:b/>
                <w:color w:val="FF0000"/>
                <w:sz w:val="24"/>
                <w:szCs w:val="24"/>
              </w:rPr>
            </w:pPr>
          </w:p>
          <w:p w14:paraId="74CEAF2E" w14:textId="77777777" w:rsidR="008522EE" w:rsidRPr="006D5CAA" w:rsidRDefault="008522EE" w:rsidP="008522EE">
            <w:pPr>
              <w:rPr>
                <w:rFonts w:ascii="Arial" w:eastAsia="Bodoni" w:hAnsi="Arial" w:cs="Arial"/>
                <w:b/>
                <w:color w:val="FF0000"/>
                <w:sz w:val="24"/>
                <w:szCs w:val="24"/>
              </w:rPr>
            </w:pPr>
            <w:r w:rsidRPr="006D5CAA">
              <w:rPr>
                <w:rFonts w:ascii="Arial" w:eastAsia="Bodoni" w:hAnsi="Arial" w:cs="Arial"/>
                <w:color w:val="000000"/>
                <w:sz w:val="24"/>
                <w:szCs w:val="24"/>
              </w:rPr>
              <w:t xml:space="preserve">4. </w:t>
            </w:r>
            <w:r w:rsidRPr="006D5CAA">
              <w:rPr>
                <w:rFonts w:ascii="Arial" w:eastAsia="Bodoni" w:hAnsi="Arial" w:cs="Arial"/>
                <w:b/>
                <w:color w:val="FF0000"/>
                <w:sz w:val="24"/>
                <w:szCs w:val="24"/>
              </w:rPr>
              <w:t>CONSAPEVOLEZZA DEL SÉ</w:t>
            </w:r>
          </w:p>
        </w:tc>
        <w:tc>
          <w:tcPr>
            <w:tcW w:w="3217" w:type="dxa"/>
            <w:shd w:val="clear" w:color="auto" w:fill="DBE5F1" w:themeFill="accent1" w:themeFillTint="33"/>
          </w:tcPr>
          <w:p w14:paraId="38236316" w14:textId="77777777" w:rsidR="008522EE" w:rsidRPr="009D3369" w:rsidRDefault="008522EE" w:rsidP="008522EE">
            <w:pPr>
              <w:widowControl w:val="0"/>
              <w:pBdr>
                <w:top w:val="nil"/>
                <w:left w:val="nil"/>
                <w:bottom w:val="nil"/>
                <w:right w:val="nil"/>
                <w:between w:val="nil"/>
              </w:pBdr>
              <w:spacing w:after="248" w:line="256" w:lineRule="auto"/>
              <w:rPr>
                <w:rFonts w:ascii="Arial" w:eastAsia="Bodoni" w:hAnsi="Arial" w:cs="Arial"/>
                <w:color w:val="000000"/>
              </w:rPr>
            </w:pPr>
            <w:r w:rsidRPr="009D3369">
              <w:rPr>
                <w:rFonts w:ascii="Arial" w:eastAsia="Bodoni" w:hAnsi="Arial" w:cs="Arial"/>
                <w:color w:val="000000"/>
              </w:rPr>
              <w:t xml:space="preserve">INFANZIA </w:t>
            </w:r>
          </w:p>
          <w:p w14:paraId="409D01B5" w14:textId="77777777" w:rsidR="008522EE" w:rsidRPr="009D3369" w:rsidRDefault="008522EE" w:rsidP="008522EE">
            <w:pPr>
              <w:numPr>
                <w:ilvl w:val="0"/>
                <w:numId w:val="38"/>
              </w:numPr>
              <w:pBdr>
                <w:top w:val="nil"/>
                <w:left w:val="nil"/>
                <w:bottom w:val="nil"/>
                <w:right w:val="nil"/>
                <w:between w:val="nil"/>
              </w:pBdr>
              <w:spacing w:after="1"/>
              <w:ind w:hanging="360"/>
              <w:rPr>
                <w:rFonts w:ascii="Arial" w:hAnsi="Arial" w:cs="Arial"/>
              </w:rPr>
            </w:pPr>
            <w:proofErr w:type="gramStart"/>
            <w:r w:rsidRPr="009D3369">
              <w:rPr>
                <w:rFonts w:ascii="Arial" w:eastAsia="Bodoni" w:hAnsi="Arial" w:cs="Arial"/>
                <w:color w:val="000000"/>
              </w:rPr>
              <w:t>Assume  atteggiamenti</w:t>
            </w:r>
            <w:proofErr w:type="gramEnd"/>
            <w:r w:rsidRPr="009D3369">
              <w:rPr>
                <w:rFonts w:ascii="Arial" w:eastAsia="Bodoni" w:hAnsi="Arial" w:cs="Arial"/>
                <w:color w:val="000000"/>
              </w:rPr>
              <w:t xml:space="preserve"> di stima di sé e fiducia nelle proprie capacità </w:t>
            </w:r>
          </w:p>
          <w:p w14:paraId="625757DD" w14:textId="77777777" w:rsidR="008522EE" w:rsidRPr="009D3369" w:rsidRDefault="008522EE" w:rsidP="008522EE">
            <w:pPr>
              <w:numPr>
                <w:ilvl w:val="0"/>
                <w:numId w:val="38"/>
              </w:numPr>
              <w:pBdr>
                <w:top w:val="nil"/>
                <w:left w:val="nil"/>
                <w:bottom w:val="nil"/>
                <w:right w:val="nil"/>
                <w:between w:val="nil"/>
              </w:pBdr>
              <w:spacing w:after="1"/>
              <w:ind w:hanging="360"/>
              <w:rPr>
                <w:rFonts w:ascii="Arial" w:hAnsi="Arial" w:cs="Arial"/>
              </w:rPr>
            </w:pPr>
            <w:proofErr w:type="gramStart"/>
            <w:r w:rsidRPr="009D3369">
              <w:rPr>
                <w:rFonts w:ascii="Arial" w:eastAsia="Bodoni" w:hAnsi="Arial" w:cs="Arial"/>
                <w:color w:val="000000"/>
              </w:rPr>
              <w:t>Comprende  il</w:t>
            </w:r>
            <w:proofErr w:type="gramEnd"/>
            <w:r w:rsidRPr="009D3369">
              <w:rPr>
                <w:rFonts w:ascii="Arial" w:eastAsia="Bodoni" w:hAnsi="Arial" w:cs="Arial"/>
                <w:color w:val="000000"/>
              </w:rPr>
              <w:t xml:space="preserve"> proprio vissuto</w:t>
            </w:r>
          </w:p>
          <w:p w14:paraId="4BD2B4B1" w14:textId="77777777" w:rsidR="008522EE" w:rsidRPr="009D3369" w:rsidRDefault="008522EE" w:rsidP="008522EE">
            <w:pPr>
              <w:pBdr>
                <w:top w:val="nil"/>
                <w:left w:val="nil"/>
                <w:bottom w:val="nil"/>
                <w:right w:val="nil"/>
                <w:between w:val="nil"/>
              </w:pBdr>
              <w:spacing w:after="1"/>
              <w:rPr>
                <w:rFonts w:ascii="Arial" w:eastAsia="Bodoni" w:hAnsi="Arial" w:cs="Arial"/>
                <w:color w:val="000000"/>
              </w:rPr>
            </w:pPr>
          </w:p>
          <w:p w14:paraId="6D6ACA5B" w14:textId="77777777" w:rsidR="008522EE" w:rsidRPr="009D3369" w:rsidRDefault="008522EE" w:rsidP="008522EE">
            <w:pPr>
              <w:pBdr>
                <w:top w:val="nil"/>
                <w:left w:val="nil"/>
                <w:bottom w:val="nil"/>
                <w:right w:val="nil"/>
                <w:between w:val="nil"/>
              </w:pBdr>
              <w:spacing w:after="1"/>
              <w:rPr>
                <w:rFonts w:ascii="Arial" w:eastAsia="Bodoni" w:hAnsi="Arial" w:cs="Arial"/>
                <w:color w:val="000000"/>
              </w:rPr>
            </w:pPr>
          </w:p>
          <w:p w14:paraId="34E20004" w14:textId="77777777" w:rsidR="008522EE" w:rsidRPr="009D3369" w:rsidRDefault="008522EE" w:rsidP="008522EE">
            <w:pPr>
              <w:widowControl w:val="0"/>
              <w:pBdr>
                <w:top w:val="nil"/>
                <w:left w:val="nil"/>
                <w:bottom w:val="nil"/>
                <w:right w:val="nil"/>
                <w:between w:val="nil"/>
              </w:pBdr>
              <w:spacing w:after="248" w:line="256" w:lineRule="auto"/>
              <w:rPr>
                <w:rFonts w:ascii="Arial" w:eastAsia="Bodoni" w:hAnsi="Arial" w:cs="Arial"/>
                <w:color w:val="000000"/>
              </w:rPr>
            </w:pPr>
            <w:r w:rsidRPr="009D3369">
              <w:rPr>
                <w:rFonts w:ascii="Arial" w:eastAsia="Bodoni" w:hAnsi="Arial" w:cs="Arial"/>
                <w:color w:val="000000"/>
              </w:rPr>
              <w:t xml:space="preserve">PRIMARIA </w:t>
            </w:r>
          </w:p>
          <w:p w14:paraId="5D277623" w14:textId="77777777" w:rsidR="008522EE" w:rsidRPr="009D3369" w:rsidRDefault="008522EE" w:rsidP="008522EE">
            <w:pPr>
              <w:numPr>
                <w:ilvl w:val="0"/>
                <w:numId w:val="26"/>
              </w:numPr>
              <w:pBdr>
                <w:top w:val="nil"/>
                <w:left w:val="nil"/>
                <w:bottom w:val="nil"/>
                <w:right w:val="nil"/>
                <w:between w:val="nil"/>
              </w:pBdr>
              <w:spacing w:after="1"/>
              <w:ind w:hanging="360"/>
              <w:rPr>
                <w:rFonts w:ascii="Arial" w:hAnsi="Arial" w:cs="Arial"/>
              </w:rPr>
            </w:pPr>
            <w:proofErr w:type="gramStart"/>
            <w:r w:rsidRPr="009D3369">
              <w:rPr>
                <w:rFonts w:ascii="Arial" w:eastAsia="Bodoni" w:hAnsi="Arial" w:cs="Arial"/>
                <w:color w:val="000000"/>
              </w:rPr>
              <w:t>Possiede  consapevolezza</w:t>
            </w:r>
            <w:proofErr w:type="gramEnd"/>
            <w:r w:rsidRPr="009D3369">
              <w:rPr>
                <w:rFonts w:ascii="Arial" w:eastAsia="Bodoni" w:hAnsi="Arial" w:cs="Arial"/>
                <w:color w:val="000000"/>
              </w:rPr>
              <w:t xml:space="preserve"> di sé e delle proprie potenzialità</w:t>
            </w:r>
            <w:r w:rsidRPr="009D3369">
              <w:rPr>
                <w:rFonts w:ascii="Arial" w:eastAsia="Bodoni" w:hAnsi="Arial" w:cs="Arial"/>
                <w:color w:val="000000"/>
              </w:rPr>
              <w:tab/>
            </w:r>
          </w:p>
          <w:p w14:paraId="4DEC1101" w14:textId="77777777" w:rsidR="008522EE" w:rsidRPr="009D3369" w:rsidRDefault="008522EE" w:rsidP="008522EE">
            <w:pPr>
              <w:numPr>
                <w:ilvl w:val="0"/>
                <w:numId w:val="26"/>
              </w:numPr>
              <w:pBdr>
                <w:top w:val="nil"/>
                <w:left w:val="nil"/>
                <w:bottom w:val="nil"/>
                <w:right w:val="nil"/>
                <w:between w:val="nil"/>
              </w:pBdr>
              <w:spacing w:after="1"/>
              <w:ind w:hanging="360"/>
              <w:rPr>
                <w:rFonts w:ascii="Arial" w:hAnsi="Arial" w:cs="Arial"/>
              </w:rPr>
            </w:pPr>
            <w:r w:rsidRPr="009D3369">
              <w:rPr>
                <w:rFonts w:ascii="Arial" w:eastAsia="Bodoni" w:hAnsi="Arial" w:cs="Arial"/>
                <w:color w:val="000000"/>
              </w:rPr>
              <w:t xml:space="preserve">E’ in grado di </w:t>
            </w:r>
            <w:proofErr w:type="gramStart"/>
            <w:r w:rsidRPr="009D3369">
              <w:rPr>
                <w:rFonts w:ascii="Arial" w:eastAsia="Bodoni" w:hAnsi="Arial" w:cs="Arial"/>
                <w:color w:val="000000"/>
              </w:rPr>
              <w:t>decidere  autonomamente</w:t>
            </w:r>
            <w:proofErr w:type="gramEnd"/>
          </w:p>
          <w:p w14:paraId="7455299A" w14:textId="77777777" w:rsidR="008522EE" w:rsidRPr="009D3369" w:rsidRDefault="008522EE" w:rsidP="008522EE">
            <w:pPr>
              <w:pBdr>
                <w:top w:val="nil"/>
                <w:left w:val="nil"/>
                <w:bottom w:val="nil"/>
                <w:right w:val="nil"/>
                <w:between w:val="nil"/>
              </w:pBdr>
              <w:spacing w:after="1"/>
              <w:rPr>
                <w:rFonts w:ascii="Arial" w:eastAsia="Bodoni" w:hAnsi="Arial" w:cs="Arial"/>
                <w:color w:val="000000"/>
              </w:rPr>
            </w:pPr>
          </w:p>
          <w:p w14:paraId="0229FBC6" w14:textId="77777777" w:rsidR="008522EE" w:rsidRPr="009D3369" w:rsidRDefault="008522EE" w:rsidP="008522EE">
            <w:pPr>
              <w:widowControl w:val="0"/>
              <w:pBdr>
                <w:top w:val="nil"/>
                <w:left w:val="nil"/>
                <w:bottom w:val="nil"/>
                <w:right w:val="nil"/>
                <w:between w:val="nil"/>
              </w:pBdr>
              <w:spacing w:after="248" w:line="256" w:lineRule="auto"/>
              <w:rPr>
                <w:rFonts w:ascii="Arial" w:eastAsia="Bodoni" w:hAnsi="Arial" w:cs="Arial"/>
                <w:color w:val="000000"/>
              </w:rPr>
            </w:pPr>
            <w:r w:rsidRPr="009D3369">
              <w:rPr>
                <w:rFonts w:ascii="Arial" w:eastAsia="Bodoni" w:hAnsi="Arial" w:cs="Arial"/>
                <w:color w:val="000000"/>
              </w:rPr>
              <w:t xml:space="preserve">SECONDARIA </w:t>
            </w:r>
          </w:p>
          <w:p w14:paraId="1FAC941A" w14:textId="77777777" w:rsidR="008522EE" w:rsidRPr="009D3369" w:rsidRDefault="008522EE" w:rsidP="008522EE">
            <w:pPr>
              <w:numPr>
                <w:ilvl w:val="0"/>
                <w:numId w:val="28"/>
              </w:numPr>
              <w:pBdr>
                <w:top w:val="nil"/>
                <w:left w:val="nil"/>
                <w:bottom w:val="nil"/>
                <w:right w:val="nil"/>
                <w:between w:val="nil"/>
              </w:pBdr>
              <w:spacing w:line="256" w:lineRule="auto"/>
              <w:ind w:hanging="360"/>
              <w:rPr>
                <w:rFonts w:ascii="Arial" w:hAnsi="Arial" w:cs="Arial"/>
              </w:rPr>
            </w:pPr>
            <w:r w:rsidRPr="009D3369">
              <w:rPr>
                <w:rFonts w:ascii="Arial" w:eastAsia="Bodoni" w:hAnsi="Arial" w:cs="Arial"/>
                <w:color w:val="000000"/>
              </w:rPr>
              <w:t>Sa autovalutarsi</w:t>
            </w:r>
            <w:r w:rsidRPr="009D3369">
              <w:rPr>
                <w:rFonts w:ascii="Arial" w:eastAsia="Bodoni" w:hAnsi="Arial" w:cs="Arial"/>
                <w:color w:val="000000"/>
              </w:rPr>
              <w:tab/>
            </w:r>
          </w:p>
          <w:p w14:paraId="3ABA73A1" w14:textId="77777777" w:rsidR="008522EE" w:rsidRPr="009D3369" w:rsidRDefault="008522EE" w:rsidP="008522EE">
            <w:pPr>
              <w:numPr>
                <w:ilvl w:val="0"/>
                <w:numId w:val="28"/>
              </w:numPr>
              <w:pBdr>
                <w:top w:val="nil"/>
                <w:left w:val="nil"/>
                <w:bottom w:val="nil"/>
                <w:right w:val="nil"/>
                <w:between w:val="nil"/>
              </w:pBdr>
              <w:spacing w:line="256" w:lineRule="auto"/>
              <w:ind w:hanging="360"/>
              <w:rPr>
                <w:rFonts w:ascii="Arial" w:hAnsi="Arial" w:cs="Arial"/>
              </w:rPr>
            </w:pPr>
            <w:r w:rsidRPr="009D3369">
              <w:rPr>
                <w:rFonts w:ascii="Arial" w:eastAsia="Bodoni" w:hAnsi="Arial" w:cs="Arial"/>
                <w:color w:val="000000"/>
              </w:rPr>
              <w:t xml:space="preserve">Effettua scelte consapevoli </w:t>
            </w:r>
          </w:p>
          <w:p w14:paraId="1DF2AB3A" w14:textId="77777777" w:rsidR="008522EE" w:rsidRPr="009D3369" w:rsidRDefault="008522EE" w:rsidP="008522EE">
            <w:pPr>
              <w:numPr>
                <w:ilvl w:val="0"/>
                <w:numId w:val="28"/>
              </w:numPr>
              <w:pBdr>
                <w:top w:val="nil"/>
                <w:left w:val="nil"/>
                <w:bottom w:val="nil"/>
                <w:right w:val="nil"/>
                <w:between w:val="nil"/>
              </w:pBdr>
              <w:spacing w:line="256" w:lineRule="auto"/>
              <w:ind w:hanging="360"/>
              <w:rPr>
                <w:rFonts w:ascii="Arial" w:hAnsi="Arial" w:cs="Arial"/>
              </w:rPr>
            </w:pPr>
            <w:r w:rsidRPr="009D3369">
              <w:rPr>
                <w:rFonts w:ascii="Arial" w:eastAsia="Bodoni" w:hAnsi="Arial" w:cs="Arial"/>
                <w:color w:val="000000"/>
              </w:rPr>
              <w:t xml:space="preserve">Sa orientarsi  </w:t>
            </w:r>
          </w:p>
          <w:p w14:paraId="019F8B58" w14:textId="77777777" w:rsidR="008522EE" w:rsidRPr="009D3369" w:rsidRDefault="008522EE" w:rsidP="008522EE">
            <w:pPr>
              <w:pBdr>
                <w:top w:val="nil"/>
                <w:left w:val="nil"/>
                <w:bottom w:val="nil"/>
                <w:right w:val="nil"/>
                <w:between w:val="nil"/>
              </w:pBdr>
              <w:spacing w:after="1"/>
              <w:rPr>
                <w:rFonts w:ascii="Arial" w:hAnsi="Arial" w:cs="Arial"/>
              </w:rPr>
            </w:pPr>
          </w:p>
          <w:p w14:paraId="60B15614" w14:textId="77777777" w:rsidR="008522EE" w:rsidRPr="006D5CAA" w:rsidRDefault="008522EE" w:rsidP="008522EE">
            <w:pPr>
              <w:pBdr>
                <w:top w:val="nil"/>
                <w:left w:val="nil"/>
                <w:bottom w:val="nil"/>
                <w:right w:val="nil"/>
                <w:between w:val="nil"/>
              </w:pBdr>
              <w:spacing w:after="1"/>
              <w:rPr>
                <w:rFonts w:ascii="Arial" w:eastAsia="Bodoni" w:hAnsi="Arial" w:cs="Arial"/>
                <w:color w:val="000000"/>
                <w:sz w:val="24"/>
                <w:szCs w:val="24"/>
              </w:rPr>
            </w:pPr>
          </w:p>
          <w:p w14:paraId="0E40366E" w14:textId="77777777" w:rsidR="008522EE" w:rsidRPr="009D3369" w:rsidRDefault="008522EE" w:rsidP="008522EE">
            <w:pPr>
              <w:pBdr>
                <w:top w:val="nil"/>
                <w:left w:val="nil"/>
                <w:bottom w:val="nil"/>
                <w:right w:val="nil"/>
                <w:between w:val="nil"/>
              </w:pBdr>
              <w:spacing w:after="1"/>
              <w:rPr>
                <w:rFonts w:ascii="Arial" w:eastAsia="Bodoni" w:hAnsi="Arial" w:cs="Arial"/>
                <w:color w:val="000000"/>
              </w:rPr>
            </w:pPr>
          </w:p>
        </w:tc>
      </w:tr>
    </w:tbl>
    <w:p w14:paraId="2C0B5296" w14:textId="77777777" w:rsidR="008522EE" w:rsidRDefault="008522EE">
      <w:pPr>
        <w:widowControl w:val="0"/>
        <w:pBdr>
          <w:top w:val="nil"/>
          <w:left w:val="nil"/>
          <w:bottom w:val="nil"/>
          <w:right w:val="nil"/>
          <w:between w:val="nil"/>
        </w:pBdr>
        <w:rPr>
          <w:rFonts w:ascii="Noto Sans Symbols" w:eastAsia="Noto Sans Symbols" w:hAnsi="Noto Sans Symbols" w:cs="Noto Sans Symbols"/>
          <w:color w:val="1F497D"/>
          <w:sz w:val="24"/>
          <w:szCs w:val="24"/>
        </w:rPr>
        <w:sectPr w:rsidR="008522EE" w:rsidSect="00680898">
          <w:pgSz w:w="11930" w:h="16860"/>
          <w:pgMar w:top="620" w:right="760" w:bottom="600" w:left="560" w:header="0" w:footer="226" w:gutter="0"/>
          <w:cols w:space="720" w:equalWidth="0">
            <w:col w:w="9812"/>
          </w:cols>
          <w:docGrid w:linePitch="272"/>
        </w:sectPr>
      </w:pPr>
    </w:p>
    <w:p w14:paraId="496C0528" w14:textId="77777777" w:rsidR="006E10DA" w:rsidRDefault="004E7A0E" w:rsidP="005841F8">
      <w:pPr>
        <w:widowControl w:val="0"/>
        <w:pBdr>
          <w:top w:val="nil"/>
          <w:left w:val="nil"/>
          <w:bottom w:val="nil"/>
          <w:right w:val="nil"/>
          <w:between w:val="nil"/>
        </w:pBdr>
        <w:spacing w:after="235" w:line="306" w:lineRule="auto"/>
        <w:ind w:right="184"/>
        <w:rPr>
          <w:rFonts w:ascii="Arial" w:eastAsia="Garamond" w:hAnsi="Arial" w:cs="Arial"/>
          <w:color w:val="000000"/>
          <w:sz w:val="24"/>
          <w:szCs w:val="24"/>
        </w:rPr>
      </w:pPr>
      <w:r>
        <w:rPr>
          <w:rFonts w:ascii="Arial" w:eastAsia="Garamond" w:hAnsi="Arial" w:cs="Arial"/>
          <w:color w:val="000000"/>
          <w:sz w:val="24"/>
          <w:szCs w:val="24"/>
        </w:rPr>
        <w:t xml:space="preserve">                                      </w:t>
      </w:r>
    </w:p>
    <w:tbl>
      <w:tblPr>
        <w:tblpPr w:leftFromText="141" w:rightFromText="141" w:vertAnchor="text" w:horzAnchor="margin" w:tblpY="-618"/>
        <w:tblW w:w="13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3657"/>
        <w:gridCol w:w="3827"/>
        <w:gridCol w:w="3827"/>
      </w:tblGrid>
      <w:tr w:rsidR="006E10DA" w:rsidRPr="006D5CAA" w14:paraId="22F3DAA7" w14:textId="77777777" w:rsidTr="0012683C">
        <w:tc>
          <w:tcPr>
            <w:tcW w:w="2405" w:type="dxa"/>
            <w:shd w:val="clear" w:color="auto" w:fill="FBD4B4" w:themeFill="accent6" w:themeFillTint="66"/>
          </w:tcPr>
          <w:p w14:paraId="500EA001"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r>
              <w:rPr>
                <w:rFonts w:ascii="Arial" w:eastAsia="Bodoni" w:hAnsi="Arial" w:cs="Arial"/>
                <w:b/>
                <w:color w:val="000000"/>
                <w:sz w:val="24"/>
                <w:szCs w:val="24"/>
              </w:rPr>
              <w:t xml:space="preserve">                                  </w:t>
            </w:r>
            <w:r w:rsidRPr="006D5CAA">
              <w:rPr>
                <w:rFonts w:ascii="Arial" w:eastAsia="Bodoni" w:hAnsi="Arial" w:cs="Arial"/>
                <w:b/>
                <w:color w:val="000000"/>
                <w:sz w:val="24"/>
                <w:szCs w:val="24"/>
              </w:rPr>
              <w:t>Competenze di cittadinanza</w:t>
            </w:r>
          </w:p>
        </w:tc>
        <w:tc>
          <w:tcPr>
            <w:tcW w:w="3657" w:type="dxa"/>
            <w:shd w:val="clear" w:color="auto" w:fill="B6DDE8" w:themeFill="accent5" w:themeFillTint="66"/>
          </w:tcPr>
          <w:p w14:paraId="5C1D2359"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r w:rsidRPr="006D5CAA">
              <w:rPr>
                <w:rFonts w:ascii="Arial" w:eastAsia="Bodoni" w:hAnsi="Arial" w:cs="Arial"/>
                <w:b/>
                <w:color w:val="000000"/>
                <w:sz w:val="24"/>
                <w:szCs w:val="24"/>
              </w:rPr>
              <w:t>Obiettivi formativi in uscita INFANZIA</w:t>
            </w:r>
          </w:p>
        </w:tc>
        <w:tc>
          <w:tcPr>
            <w:tcW w:w="3827" w:type="dxa"/>
            <w:shd w:val="clear" w:color="auto" w:fill="D6E3BC" w:themeFill="accent3" w:themeFillTint="66"/>
          </w:tcPr>
          <w:p w14:paraId="64E1F721"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r w:rsidRPr="006D5CAA">
              <w:rPr>
                <w:rFonts w:ascii="Arial" w:eastAsia="Bodoni" w:hAnsi="Arial" w:cs="Arial"/>
                <w:b/>
                <w:color w:val="000000"/>
                <w:sz w:val="24"/>
                <w:szCs w:val="24"/>
              </w:rPr>
              <w:t>Obiettivi formativi in uscita PRIMARIA</w:t>
            </w:r>
          </w:p>
        </w:tc>
        <w:tc>
          <w:tcPr>
            <w:tcW w:w="3827" w:type="dxa"/>
            <w:shd w:val="clear" w:color="auto" w:fill="E5B8B7" w:themeFill="accent2" w:themeFillTint="66"/>
          </w:tcPr>
          <w:p w14:paraId="4BD2991C"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r w:rsidRPr="006D5CAA">
              <w:rPr>
                <w:rFonts w:ascii="Arial" w:eastAsia="Bodoni" w:hAnsi="Arial" w:cs="Arial"/>
                <w:b/>
                <w:color w:val="000000"/>
                <w:sz w:val="24"/>
                <w:szCs w:val="24"/>
              </w:rPr>
              <w:t>Obiettivi formativi</w:t>
            </w:r>
          </w:p>
          <w:p w14:paraId="6948A521"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r w:rsidRPr="006D5CAA">
              <w:rPr>
                <w:rFonts w:ascii="Arial" w:eastAsia="Bodoni" w:hAnsi="Arial" w:cs="Arial"/>
                <w:b/>
                <w:color w:val="000000"/>
                <w:sz w:val="24"/>
                <w:szCs w:val="24"/>
              </w:rPr>
              <w:t>in uscita SECONDARIA PRIMO GRADO</w:t>
            </w:r>
          </w:p>
        </w:tc>
      </w:tr>
      <w:tr w:rsidR="006E10DA" w:rsidRPr="006D5CAA" w14:paraId="2B958861" w14:textId="77777777" w:rsidTr="0012683C">
        <w:tc>
          <w:tcPr>
            <w:tcW w:w="2405" w:type="dxa"/>
            <w:shd w:val="clear" w:color="auto" w:fill="FDE9D9" w:themeFill="accent6" w:themeFillTint="33"/>
          </w:tcPr>
          <w:p w14:paraId="0017EF38"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r w:rsidRPr="006D5CAA">
              <w:rPr>
                <w:rFonts w:ascii="Arial" w:eastAsia="Bodoni" w:hAnsi="Arial" w:cs="Arial"/>
                <w:b/>
                <w:color w:val="000000"/>
                <w:sz w:val="24"/>
                <w:szCs w:val="24"/>
              </w:rPr>
              <w:t>Imparare ad imparare</w:t>
            </w:r>
          </w:p>
          <w:p w14:paraId="3140F3D0"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p>
        </w:tc>
        <w:tc>
          <w:tcPr>
            <w:tcW w:w="3657" w:type="dxa"/>
            <w:shd w:val="clear" w:color="auto" w:fill="DAEEF3" w:themeFill="accent5" w:themeFillTint="33"/>
          </w:tcPr>
          <w:p w14:paraId="23D63C72"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r w:rsidRPr="006D5CAA">
              <w:rPr>
                <w:rFonts w:ascii="Arial" w:eastAsia="Bodoni" w:hAnsi="Arial" w:cs="Arial"/>
                <w:color w:val="000000"/>
                <w:sz w:val="24"/>
                <w:szCs w:val="24"/>
              </w:rPr>
              <w:t>Sviluppare i propri pensieri e manifestare le proprie emozioni.</w:t>
            </w:r>
          </w:p>
          <w:p w14:paraId="6CD9A645"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p>
          <w:p w14:paraId="74CCA27E"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r w:rsidRPr="006D5CAA">
              <w:rPr>
                <w:rFonts w:ascii="Arial" w:eastAsia="Bodoni" w:hAnsi="Arial" w:cs="Arial"/>
                <w:color w:val="000000"/>
                <w:sz w:val="24"/>
                <w:szCs w:val="24"/>
              </w:rPr>
              <w:t>Utilizzare informazioni provenienti dalle esperienze quotidiane in modo appropriato alla situazione.</w:t>
            </w:r>
          </w:p>
          <w:p w14:paraId="6982BEAC"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p>
          <w:p w14:paraId="57D9B2E9"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r w:rsidRPr="006D5CAA">
              <w:rPr>
                <w:rFonts w:ascii="Arial" w:eastAsia="Bodoni" w:hAnsi="Arial" w:cs="Arial"/>
                <w:color w:val="000000"/>
                <w:sz w:val="24"/>
                <w:szCs w:val="24"/>
              </w:rPr>
              <w:t xml:space="preserve">Acquisire fiducia in </w:t>
            </w:r>
            <w:proofErr w:type="gramStart"/>
            <w:r w:rsidRPr="006D5CAA">
              <w:rPr>
                <w:rFonts w:ascii="Arial" w:eastAsia="Bodoni" w:hAnsi="Arial" w:cs="Arial"/>
                <w:color w:val="000000"/>
                <w:sz w:val="24"/>
                <w:szCs w:val="24"/>
              </w:rPr>
              <w:t>se</w:t>
            </w:r>
            <w:proofErr w:type="gramEnd"/>
            <w:r w:rsidRPr="006D5CAA">
              <w:rPr>
                <w:rFonts w:ascii="Arial" w:eastAsia="Bodoni" w:hAnsi="Arial" w:cs="Arial"/>
                <w:color w:val="000000"/>
                <w:sz w:val="24"/>
                <w:szCs w:val="24"/>
              </w:rPr>
              <w:t xml:space="preserve"> stesso per affrontare nuove situazioni.</w:t>
            </w:r>
          </w:p>
        </w:tc>
        <w:tc>
          <w:tcPr>
            <w:tcW w:w="3827" w:type="dxa"/>
            <w:shd w:val="clear" w:color="auto" w:fill="EAF1DD" w:themeFill="accent3" w:themeFillTint="33"/>
          </w:tcPr>
          <w:p w14:paraId="55B17A19"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r w:rsidRPr="006D5CAA">
              <w:rPr>
                <w:rFonts w:ascii="Arial" w:eastAsia="Bodoni" w:hAnsi="Arial" w:cs="Arial"/>
                <w:color w:val="000000"/>
                <w:sz w:val="24"/>
                <w:szCs w:val="24"/>
              </w:rPr>
              <w:t>Riconoscere e valutare le proprie capacità.</w:t>
            </w:r>
          </w:p>
          <w:p w14:paraId="14A5E8AD"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p>
          <w:p w14:paraId="3BDBF549"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r w:rsidRPr="006D5CAA">
              <w:rPr>
                <w:rFonts w:ascii="Arial" w:eastAsia="Bodoni" w:hAnsi="Arial" w:cs="Arial"/>
                <w:color w:val="000000"/>
                <w:sz w:val="24"/>
                <w:szCs w:val="24"/>
              </w:rPr>
              <w:t>Agire con consapevolezza.</w:t>
            </w:r>
          </w:p>
          <w:p w14:paraId="005DD374"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p>
          <w:p w14:paraId="2A85CC21"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r w:rsidRPr="006D5CAA">
              <w:rPr>
                <w:rFonts w:ascii="Arial" w:eastAsia="Bodoni" w:hAnsi="Arial" w:cs="Arial"/>
                <w:color w:val="000000"/>
                <w:sz w:val="24"/>
                <w:szCs w:val="24"/>
              </w:rPr>
              <w:t>Saper organizzare il proprio apprendimento. utilizzando le conoscenze acquisite.</w:t>
            </w:r>
          </w:p>
          <w:p w14:paraId="69F4D04D"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p>
          <w:p w14:paraId="6FE7F8AE"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r w:rsidRPr="006D5CAA">
              <w:rPr>
                <w:rFonts w:ascii="Arial" w:eastAsia="Bodoni" w:hAnsi="Arial" w:cs="Arial"/>
                <w:color w:val="000000"/>
                <w:sz w:val="24"/>
                <w:szCs w:val="24"/>
              </w:rPr>
              <w:t xml:space="preserve"> Acquisire un proprio metodo di studio.</w:t>
            </w:r>
          </w:p>
        </w:tc>
        <w:tc>
          <w:tcPr>
            <w:tcW w:w="3827" w:type="dxa"/>
            <w:shd w:val="clear" w:color="auto" w:fill="F2DBDB" w:themeFill="accent2" w:themeFillTint="33"/>
          </w:tcPr>
          <w:p w14:paraId="313C1BD4"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r w:rsidRPr="006D5CAA">
              <w:rPr>
                <w:rFonts w:ascii="Arial" w:eastAsia="Bodoni" w:hAnsi="Arial" w:cs="Arial"/>
                <w:color w:val="000000"/>
                <w:sz w:val="24"/>
                <w:szCs w:val="24"/>
              </w:rPr>
              <w:t>Valutare criticamente le proprie prestazioni.</w:t>
            </w:r>
          </w:p>
          <w:p w14:paraId="6A046E27"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r w:rsidRPr="006D5CAA">
              <w:rPr>
                <w:rFonts w:ascii="Arial" w:eastAsia="Bodoni" w:hAnsi="Arial" w:cs="Arial"/>
                <w:color w:val="000000"/>
                <w:sz w:val="24"/>
                <w:szCs w:val="24"/>
              </w:rPr>
              <w:t>Conoscere i propri limiti e le proprie capacità.</w:t>
            </w:r>
          </w:p>
          <w:p w14:paraId="4702BBB7"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p>
          <w:p w14:paraId="4EE82463"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r w:rsidRPr="006D5CAA">
              <w:rPr>
                <w:rFonts w:ascii="Arial" w:eastAsia="Bodoni" w:hAnsi="Arial" w:cs="Arial"/>
                <w:color w:val="000000"/>
                <w:sz w:val="24"/>
                <w:szCs w:val="24"/>
              </w:rPr>
              <w:t>Strutturare il proprio ambiente di apprendimento utilizzando le fonti e i diversi strumenti informatici.</w:t>
            </w:r>
          </w:p>
          <w:p w14:paraId="3AC8B9B0"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p>
          <w:p w14:paraId="418878F8"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r w:rsidRPr="006D5CAA">
              <w:rPr>
                <w:rFonts w:ascii="Arial" w:eastAsia="Bodoni" w:hAnsi="Arial" w:cs="Arial"/>
                <w:color w:val="000000"/>
                <w:sz w:val="24"/>
                <w:szCs w:val="24"/>
              </w:rPr>
              <w:t>Acquisire un efficace metodo di studio funzionale.</w:t>
            </w:r>
          </w:p>
        </w:tc>
      </w:tr>
      <w:tr w:rsidR="006E10DA" w:rsidRPr="006D5CAA" w14:paraId="2C6656F1" w14:textId="77777777" w:rsidTr="0012683C">
        <w:tc>
          <w:tcPr>
            <w:tcW w:w="2405" w:type="dxa"/>
            <w:shd w:val="clear" w:color="auto" w:fill="FDE9D9" w:themeFill="accent6" w:themeFillTint="33"/>
          </w:tcPr>
          <w:p w14:paraId="229DB341"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r w:rsidRPr="006D5CAA">
              <w:rPr>
                <w:rFonts w:ascii="Arial" w:eastAsia="Bodoni" w:hAnsi="Arial" w:cs="Arial"/>
                <w:b/>
                <w:color w:val="000000"/>
                <w:sz w:val="24"/>
                <w:szCs w:val="24"/>
              </w:rPr>
              <w:t>Progettare</w:t>
            </w:r>
          </w:p>
        </w:tc>
        <w:tc>
          <w:tcPr>
            <w:tcW w:w="3657" w:type="dxa"/>
            <w:shd w:val="clear" w:color="auto" w:fill="DAEEF3" w:themeFill="accent5" w:themeFillTint="33"/>
          </w:tcPr>
          <w:p w14:paraId="16F27911"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r w:rsidRPr="006D5CAA">
              <w:rPr>
                <w:rFonts w:ascii="Arial" w:eastAsia="Bodoni" w:hAnsi="Arial" w:cs="Arial"/>
                <w:color w:val="000000"/>
                <w:sz w:val="24"/>
                <w:szCs w:val="24"/>
              </w:rPr>
              <w:t xml:space="preserve">Adottare e organizzare materiali, spazi, strumenti per realizzare un gioco e soddisfare un bisogno primario utilizzando il linguaggio verbale e </w:t>
            </w:r>
            <w:proofErr w:type="gramStart"/>
            <w:r w:rsidRPr="006D5CAA">
              <w:rPr>
                <w:rFonts w:ascii="Arial" w:eastAsia="Bodoni" w:hAnsi="Arial" w:cs="Arial"/>
                <w:color w:val="000000"/>
                <w:sz w:val="24"/>
                <w:szCs w:val="24"/>
              </w:rPr>
              <w:t>non</w:t>
            </w:r>
            <w:proofErr w:type="gramEnd"/>
            <w:r w:rsidRPr="006D5CAA">
              <w:rPr>
                <w:rFonts w:ascii="Arial" w:eastAsia="Bodoni" w:hAnsi="Arial" w:cs="Arial"/>
                <w:color w:val="000000"/>
                <w:sz w:val="24"/>
                <w:szCs w:val="24"/>
              </w:rPr>
              <w:t>.</w:t>
            </w:r>
          </w:p>
        </w:tc>
        <w:tc>
          <w:tcPr>
            <w:tcW w:w="3827" w:type="dxa"/>
            <w:shd w:val="clear" w:color="auto" w:fill="EAF1DD" w:themeFill="accent3" w:themeFillTint="33"/>
          </w:tcPr>
          <w:p w14:paraId="6F1B3A58"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r w:rsidRPr="006D5CAA">
              <w:rPr>
                <w:rFonts w:ascii="Arial" w:eastAsia="Bodoni" w:hAnsi="Arial" w:cs="Arial"/>
                <w:color w:val="000000"/>
                <w:sz w:val="24"/>
                <w:szCs w:val="24"/>
              </w:rPr>
              <w:t xml:space="preserve">Saper realizzare </w:t>
            </w:r>
            <w:proofErr w:type="gramStart"/>
            <w:r w:rsidRPr="006D5CAA">
              <w:rPr>
                <w:rFonts w:ascii="Arial" w:eastAsia="Bodoni" w:hAnsi="Arial" w:cs="Arial"/>
                <w:color w:val="000000"/>
                <w:sz w:val="24"/>
                <w:szCs w:val="24"/>
              </w:rPr>
              <w:t xml:space="preserve">semplici  </w:t>
            </w:r>
            <w:r>
              <w:rPr>
                <w:rFonts w:ascii="Arial" w:eastAsia="Bodoni" w:hAnsi="Arial" w:cs="Arial"/>
                <w:color w:val="000000"/>
                <w:sz w:val="24"/>
                <w:szCs w:val="24"/>
              </w:rPr>
              <w:t>prodotti</w:t>
            </w:r>
            <w:proofErr w:type="gramEnd"/>
            <w:r>
              <w:rPr>
                <w:rFonts w:ascii="Arial" w:eastAsia="Bodoni" w:hAnsi="Arial" w:cs="Arial"/>
                <w:color w:val="000000"/>
                <w:sz w:val="24"/>
                <w:szCs w:val="24"/>
              </w:rPr>
              <w:t xml:space="preserve"> </w:t>
            </w:r>
            <w:r w:rsidRPr="006D5CAA">
              <w:rPr>
                <w:rFonts w:ascii="Arial" w:eastAsia="Bodoni" w:hAnsi="Arial" w:cs="Arial"/>
                <w:color w:val="000000"/>
                <w:sz w:val="24"/>
                <w:szCs w:val="24"/>
              </w:rPr>
              <w:t>utilizzando le conoscenze apprese e il materiale disponibile.</w:t>
            </w:r>
          </w:p>
        </w:tc>
        <w:tc>
          <w:tcPr>
            <w:tcW w:w="3827" w:type="dxa"/>
            <w:shd w:val="clear" w:color="auto" w:fill="F2DBDB" w:themeFill="accent2" w:themeFillTint="33"/>
          </w:tcPr>
          <w:p w14:paraId="029A3284"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r w:rsidRPr="006D5CAA">
              <w:rPr>
                <w:rFonts w:ascii="Arial" w:eastAsia="Bodoni" w:hAnsi="Arial" w:cs="Arial"/>
                <w:color w:val="000000"/>
                <w:sz w:val="24"/>
                <w:szCs w:val="24"/>
              </w:rPr>
              <w:t xml:space="preserve">Realizzare prodotti di varia </w:t>
            </w:r>
            <w:proofErr w:type="gramStart"/>
            <w:r w:rsidRPr="006D5CAA">
              <w:rPr>
                <w:rFonts w:ascii="Arial" w:eastAsia="Bodoni" w:hAnsi="Arial" w:cs="Arial"/>
                <w:color w:val="000000"/>
                <w:sz w:val="24"/>
                <w:szCs w:val="24"/>
              </w:rPr>
              <w:t>tipologia  utilizzando</w:t>
            </w:r>
            <w:proofErr w:type="gramEnd"/>
            <w:r w:rsidRPr="006D5CAA">
              <w:rPr>
                <w:rFonts w:ascii="Arial" w:eastAsia="Bodoni" w:hAnsi="Arial" w:cs="Arial"/>
                <w:color w:val="000000"/>
                <w:sz w:val="24"/>
                <w:szCs w:val="24"/>
              </w:rPr>
              <w:t xml:space="preserve"> le conoscenze apprese.</w:t>
            </w:r>
          </w:p>
          <w:p w14:paraId="70909ED5"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p>
          <w:p w14:paraId="772A4A03"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r w:rsidRPr="006D5CAA">
              <w:rPr>
                <w:rFonts w:ascii="Arial" w:eastAsia="Bodoni" w:hAnsi="Arial" w:cs="Arial"/>
                <w:color w:val="000000"/>
                <w:sz w:val="24"/>
                <w:szCs w:val="24"/>
              </w:rPr>
              <w:t>Organizzare il materiale necessario per produrre un prodotto.</w:t>
            </w:r>
          </w:p>
        </w:tc>
      </w:tr>
      <w:tr w:rsidR="006E10DA" w:rsidRPr="006D5CAA" w14:paraId="265E1018" w14:textId="77777777" w:rsidTr="0012683C">
        <w:tc>
          <w:tcPr>
            <w:tcW w:w="2405" w:type="dxa"/>
            <w:shd w:val="clear" w:color="auto" w:fill="FDE9D9" w:themeFill="accent6" w:themeFillTint="33"/>
          </w:tcPr>
          <w:p w14:paraId="6D222D25"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r w:rsidRPr="006D5CAA">
              <w:rPr>
                <w:rFonts w:ascii="Arial" w:eastAsia="Bodoni" w:hAnsi="Arial" w:cs="Arial"/>
                <w:b/>
                <w:color w:val="000000"/>
                <w:sz w:val="24"/>
                <w:szCs w:val="24"/>
              </w:rPr>
              <w:t>Comunicare</w:t>
            </w:r>
          </w:p>
          <w:p w14:paraId="532ADD3A"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r w:rsidRPr="006D5CAA">
              <w:rPr>
                <w:rFonts w:ascii="Arial" w:eastAsia="Bodoni" w:hAnsi="Arial" w:cs="Arial"/>
                <w:b/>
                <w:color w:val="000000"/>
                <w:sz w:val="24"/>
                <w:szCs w:val="24"/>
              </w:rPr>
              <w:t>Comprendere e</w:t>
            </w:r>
          </w:p>
          <w:p w14:paraId="2E75CC6B"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r w:rsidRPr="006D5CAA">
              <w:rPr>
                <w:rFonts w:ascii="Arial" w:eastAsia="Bodoni" w:hAnsi="Arial" w:cs="Arial"/>
                <w:b/>
                <w:color w:val="000000"/>
                <w:sz w:val="24"/>
                <w:szCs w:val="24"/>
              </w:rPr>
              <w:t>Rappresentare</w:t>
            </w:r>
          </w:p>
          <w:p w14:paraId="782FF03F"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p>
          <w:p w14:paraId="622096BF"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p>
          <w:p w14:paraId="174412F4"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p>
        </w:tc>
        <w:tc>
          <w:tcPr>
            <w:tcW w:w="3657" w:type="dxa"/>
            <w:shd w:val="clear" w:color="auto" w:fill="DAEEF3" w:themeFill="accent5" w:themeFillTint="33"/>
          </w:tcPr>
          <w:p w14:paraId="2997CDE5"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r w:rsidRPr="006D5CAA">
              <w:rPr>
                <w:rFonts w:ascii="Arial" w:eastAsia="Bodoni" w:hAnsi="Arial" w:cs="Arial"/>
                <w:color w:val="000000"/>
                <w:sz w:val="24"/>
                <w:szCs w:val="24"/>
              </w:rPr>
              <w:t>Comprendere e utilizzare il linguaggio orale di uso quotidiano, (narrazioni, regole, indicazioni operative).</w:t>
            </w:r>
          </w:p>
          <w:p w14:paraId="3FC286F5"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r w:rsidRPr="006D5CAA">
              <w:rPr>
                <w:rFonts w:ascii="Arial" w:eastAsia="Bodoni" w:hAnsi="Arial" w:cs="Arial"/>
                <w:color w:val="000000"/>
                <w:sz w:val="24"/>
                <w:szCs w:val="24"/>
              </w:rPr>
              <w:t>Capire e usare</w:t>
            </w:r>
          </w:p>
          <w:p w14:paraId="24C04AC2"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r w:rsidRPr="006D5CAA">
              <w:rPr>
                <w:rFonts w:ascii="Arial" w:eastAsia="Bodoni" w:hAnsi="Arial" w:cs="Arial"/>
                <w:color w:val="000000"/>
                <w:sz w:val="24"/>
                <w:szCs w:val="24"/>
              </w:rPr>
              <w:t>gesti, immagini, suoni.</w:t>
            </w:r>
          </w:p>
          <w:p w14:paraId="0000C195"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r w:rsidRPr="006D5CAA">
              <w:rPr>
                <w:rFonts w:ascii="Arial" w:eastAsia="Bodoni" w:hAnsi="Arial" w:cs="Arial"/>
                <w:color w:val="000000"/>
                <w:sz w:val="24"/>
                <w:szCs w:val="24"/>
              </w:rPr>
              <w:t>Esprimere le proprie esperienze, sentimenti, opinioni, avvalendosi dei diversi linguaggi sperimentati.</w:t>
            </w:r>
          </w:p>
        </w:tc>
        <w:tc>
          <w:tcPr>
            <w:tcW w:w="3827" w:type="dxa"/>
            <w:shd w:val="clear" w:color="auto" w:fill="EAF1DD" w:themeFill="accent3" w:themeFillTint="33"/>
          </w:tcPr>
          <w:p w14:paraId="380F2115"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proofErr w:type="gramStart"/>
            <w:r w:rsidRPr="006D5CAA">
              <w:rPr>
                <w:rFonts w:ascii="Arial" w:eastAsia="Bodoni" w:hAnsi="Arial" w:cs="Arial"/>
                <w:color w:val="000000"/>
                <w:sz w:val="24"/>
                <w:szCs w:val="24"/>
              </w:rPr>
              <w:t>Comprendere  messaggi</w:t>
            </w:r>
            <w:proofErr w:type="gramEnd"/>
            <w:r w:rsidRPr="006D5CAA">
              <w:rPr>
                <w:rFonts w:ascii="Arial" w:eastAsia="Bodoni" w:hAnsi="Arial" w:cs="Arial"/>
                <w:color w:val="000000"/>
                <w:sz w:val="24"/>
                <w:szCs w:val="24"/>
              </w:rPr>
              <w:t xml:space="preserve"> di genere diverso.</w:t>
            </w:r>
          </w:p>
          <w:p w14:paraId="37750610"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p>
          <w:p w14:paraId="1F765680"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r w:rsidRPr="006D5CAA">
              <w:rPr>
                <w:rFonts w:ascii="Arial" w:eastAsia="Bodoni" w:hAnsi="Arial" w:cs="Arial"/>
                <w:color w:val="000000"/>
                <w:sz w:val="24"/>
                <w:szCs w:val="24"/>
              </w:rPr>
              <w:t>Saper utilizzare i linguaggi appresi.</w:t>
            </w:r>
          </w:p>
        </w:tc>
        <w:tc>
          <w:tcPr>
            <w:tcW w:w="3827" w:type="dxa"/>
            <w:shd w:val="clear" w:color="auto" w:fill="F2DBDB" w:themeFill="accent2" w:themeFillTint="33"/>
          </w:tcPr>
          <w:p w14:paraId="19E1394E"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r w:rsidRPr="006D5CAA">
              <w:rPr>
                <w:rFonts w:ascii="Arial" w:eastAsia="Bodoni" w:hAnsi="Arial" w:cs="Arial"/>
                <w:color w:val="000000"/>
                <w:sz w:val="24"/>
                <w:szCs w:val="24"/>
              </w:rPr>
              <w:t>Utilizzare e comprendere messaggi di vario genere.</w:t>
            </w:r>
          </w:p>
          <w:p w14:paraId="70601FC7"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p>
          <w:p w14:paraId="32B00935"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r w:rsidRPr="006D5CAA">
              <w:rPr>
                <w:rFonts w:ascii="Arial" w:eastAsia="Bodoni" w:hAnsi="Arial" w:cs="Arial"/>
                <w:color w:val="000000"/>
                <w:sz w:val="24"/>
                <w:szCs w:val="24"/>
              </w:rPr>
              <w:t>Utilizzare i linguaggi disciplinari correttamente.</w:t>
            </w:r>
          </w:p>
        </w:tc>
      </w:tr>
      <w:tr w:rsidR="006E10DA" w:rsidRPr="006D5CAA" w14:paraId="633FE95C" w14:textId="77777777" w:rsidTr="0012683C">
        <w:tc>
          <w:tcPr>
            <w:tcW w:w="2405" w:type="dxa"/>
            <w:shd w:val="clear" w:color="auto" w:fill="FDE9D9" w:themeFill="accent6" w:themeFillTint="33"/>
          </w:tcPr>
          <w:p w14:paraId="019C3A65"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r w:rsidRPr="006D5CAA">
              <w:rPr>
                <w:rFonts w:ascii="Arial" w:eastAsia="Bodoni" w:hAnsi="Arial" w:cs="Arial"/>
                <w:b/>
                <w:color w:val="000000"/>
                <w:sz w:val="24"/>
                <w:szCs w:val="24"/>
              </w:rPr>
              <w:t>Collaborare e</w:t>
            </w:r>
          </w:p>
          <w:p w14:paraId="6178E7B7"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r w:rsidRPr="006D5CAA">
              <w:rPr>
                <w:rFonts w:ascii="Arial" w:eastAsia="Bodoni" w:hAnsi="Arial" w:cs="Arial"/>
                <w:b/>
                <w:color w:val="000000"/>
                <w:sz w:val="24"/>
                <w:szCs w:val="24"/>
              </w:rPr>
              <w:t>partecipare</w:t>
            </w:r>
          </w:p>
          <w:p w14:paraId="765E4C11"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p>
        </w:tc>
        <w:tc>
          <w:tcPr>
            <w:tcW w:w="3657" w:type="dxa"/>
            <w:shd w:val="clear" w:color="auto" w:fill="DAEEF3" w:themeFill="accent5" w:themeFillTint="33"/>
          </w:tcPr>
          <w:p w14:paraId="1A9925C2"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r w:rsidRPr="006D5CAA">
              <w:rPr>
                <w:rFonts w:ascii="Arial" w:eastAsia="Bodoni" w:hAnsi="Arial" w:cs="Arial"/>
                <w:color w:val="000000"/>
                <w:sz w:val="24"/>
                <w:szCs w:val="24"/>
              </w:rPr>
              <w:t>Collaborare e partecipare attivamente alle attività di gruppo rispettando le diversità.</w:t>
            </w:r>
          </w:p>
          <w:p w14:paraId="004A4771"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r w:rsidRPr="006D5CAA">
              <w:rPr>
                <w:rFonts w:ascii="Arial" w:eastAsia="Bodoni" w:hAnsi="Arial" w:cs="Arial"/>
                <w:color w:val="000000"/>
                <w:sz w:val="24"/>
                <w:szCs w:val="24"/>
              </w:rPr>
              <w:t>Vivere rapporti rispettosi con i coetanei e gli adulti.</w:t>
            </w:r>
          </w:p>
        </w:tc>
        <w:tc>
          <w:tcPr>
            <w:tcW w:w="3827" w:type="dxa"/>
            <w:shd w:val="clear" w:color="auto" w:fill="EAF1DD" w:themeFill="accent3" w:themeFillTint="33"/>
          </w:tcPr>
          <w:p w14:paraId="3CA363DC"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r w:rsidRPr="006D5CAA">
              <w:rPr>
                <w:rFonts w:ascii="Arial" w:eastAsia="Bodoni" w:hAnsi="Arial" w:cs="Arial"/>
                <w:color w:val="000000"/>
                <w:sz w:val="24"/>
                <w:szCs w:val="24"/>
              </w:rPr>
              <w:t>Essere disponibili al confronto nel rispetto dei diritti di tutti.</w:t>
            </w:r>
          </w:p>
        </w:tc>
        <w:tc>
          <w:tcPr>
            <w:tcW w:w="3827" w:type="dxa"/>
            <w:shd w:val="clear" w:color="auto" w:fill="F2DBDB" w:themeFill="accent2" w:themeFillTint="33"/>
          </w:tcPr>
          <w:p w14:paraId="633AD666"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r w:rsidRPr="006D5CAA">
              <w:rPr>
                <w:rFonts w:ascii="Arial" w:eastAsia="Bodoni" w:hAnsi="Arial" w:cs="Arial"/>
                <w:color w:val="000000"/>
                <w:sz w:val="24"/>
                <w:szCs w:val="24"/>
              </w:rPr>
              <w:t>Interagire col gruppo apportando il proprio contributo.</w:t>
            </w:r>
          </w:p>
        </w:tc>
      </w:tr>
      <w:tr w:rsidR="006E10DA" w:rsidRPr="006D5CAA" w14:paraId="4221E985" w14:textId="77777777" w:rsidTr="0012683C">
        <w:tc>
          <w:tcPr>
            <w:tcW w:w="2405" w:type="dxa"/>
            <w:shd w:val="clear" w:color="auto" w:fill="FDE9D9" w:themeFill="accent6" w:themeFillTint="33"/>
          </w:tcPr>
          <w:p w14:paraId="25E85440"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r w:rsidRPr="006D5CAA">
              <w:rPr>
                <w:rFonts w:ascii="Arial" w:eastAsia="Bodoni" w:hAnsi="Arial" w:cs="Arial"/>
                <w:b/>
                <w:color w:val="000000"/>
                <w:sz w:val="24"/>
                <w:szCs w:val="24"/>
              </w:rPr>
              <w:t>Agire in modo</w:t>
            </w:r>
          </w:p>
          <w:p w14:paraId="5CF4EF51"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r w:rsidRPr="006D5CAA">
              <w:rPr>
                <w:rFonts w:ascii="Arial" w:eastAsia="Bodoni" w:hAnsi="Arial" w:cs="Arial"/>
                <w:b/>
                <w:color w:val="000000"/>
                <w:sz w:val="24"/>
                <w:szCs w:val="24"/>
              </w:rPr>
              <w:t>autonomo e</w:t>
            </w:r>
          </w:p>
          <w:p w14:paraId="3B8DEEFC"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r w:rsidRPr="006D5CAA">
              <w:rPr>
                <w:rFonts w:ascii="Arial" w:eastAsia="Bodoni" w:hAnsi="Arial" w:cs="Arial"/>
                <w:b/>
                <w:color w:val="000000"/>
                <w:sz w:val="24"/>
                <w:szCs w:val="24"/>
              </w:rPr>
              <w:t>responsabile</w:t>
            </w:r>
            <w:r w:rsidRPr="006D5CAA">
              <w:rPr>
                <w:rFonts w:ascii="Arial" w:eastAsia="Bodoni" w:hAnsi="Arial" w:cs="Arial"/>
                <w:color w:val="000000"/>
                <w:sz w:val="24"/>
                <w:szCs w:val="24"/>
              </w:rPr>
              <w:t>.</w:t>
            </w:r>
          </w:p>
        </w:tc>
        <w:tc>
          <w:tcPr>
            <w:tcW w:w="3657" w:type="dxa"/>
            <w:shd w:val="clear" w:color="auto" w:fill="DAEEF3" w:themeFill="accent5" w:themeFillTint="33"/>
          </w:tcPr>
          <w:p w14:paraId="4F161D5A"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r w:rsidRPr="006D5CAA">
              <w:rPr>
                <w:rFonts w:ascii="Arial" w:eastAsia="Bodoni" w:hAnsi="Arial" w:cs="Arial"/>
                <w:color w:val="000000"/>
                <w:sz w:val="24"/>
                <w:szCs w:val="24"/>
              </w:rPr>
              <w:t>Manifestare i bisogni e le necessità.</w:t>
            </w:r>
          </w:p>
          <w:p w14:paraId="1E70DD70"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r w:rsidRPr="006D5CAA">
              <w:rPr>
                <w:rFonts w:ascii="Arial" w:eastAsia="Bodoni" w:hAnsi="Arial" w:cs="Arial"/>
                <w:color w:val="000000"/>
                <w:sz w:val="24"/>
                <w:szCs w:val="24"/>
              </w:rPr>
              <w:t>Portare a termine il lavoro assegnato.</w:t>
            </w:r>
          </w:p>
          <w:p w14:paraId="6AEBE00F"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r w:rsidRPr="006D5CAA">
              <w:rPr>
                <w:rFonts w:ascii="Arial" w:eastAsia="Bodoni" w:hAnsi="Arial" w:cs="Arial"/>
                <w:color w:val="000000"/>
                <w:sz w:val="24"/>
                <w:szCs w:val="24"/>
              </w:rPr>
              <w:t xml:space="preserve"> Interiorizzare regole e rispettarle.</w:t>
            </w:r>
          </w:p>
        </w:tc>
        <w:tc>
          <w:tcPr>
            <w:tcW w:w="3827" w:type="dxa"/>
            <w:shd w:val="clear" w:color="auto" w:fill="EAF1DD" w:themeFill="accent3" w:themeFillTint="33"/>
          </w:tcPr>
          <w:p w14:paraId="75FF9F80"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p>
          <w:p w14:paraId="6A96DBAC"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r w:rsidRPr="006D5CAA">
              <w:rPr>
                <w:rFonts w:ascii="Arial" w:eastAsia="Bodoni" w:hAnsi="Arial" w:cs="Arial"/>
                <w:color w:val="000000"/>
                <w:sz w:val="24"/>
                <w:szCs w:val="24"/>
              </w:rPr>
              <w:t xml:space="preserve">Rispettare le </w:t>
            </w:r>
            <w:proofErr w:type="gramStart"/>
            <w:r w:rsidRPr="006D5CAA">
              <w:rPr>
                <w:rFonts w:ascii="Arial" w:eastAsia="Bodoni" w:hAnsi="Arial" w:cs="Arial"/>
                <w:color w:val="000000"/>
                <w:sz w:val="24"/>
                <w:szCs w:val="24"/>
              </w:rPr>
              <w:t>regole  condivise</w:t>
            </w:r>
            <w:proofErr w:type="gramEnd"/>
            <w:r w:rsidRPr="006D5CAA">
              <w:rPr>
                <w:rFonts w:ascii="Arial" w:eastAsia="Bodoni" w:hAnsi="Arial" w:cs="Arial"/>
                <w:color w:val="000000"/>
                <w:sz w:val="24"/>
                <w:szCs w:val="24"/>
              </w:rPr>
              <w:t>.</w:t>
            </w:r>
          </w:p>
          <w:p w14:paraId="38763E29"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p>
          <w:p w14:paraId="2B3B7B38"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r w:rsidRPr="006D5CAA">
              <w:rPr>
                <w:rFonts w:ascii="Arial" w:eastAsia="Bodoni" w:hAnsi="Arial" w:cs="Arial"/>
                <w:color w:val="000000"/>
                <w:sz w:val="24"/>
                <w:szCs w:val="24"/>
              </w:rPr>
              <w:t>Portare a termine responsabilmente gli impegni assunti.</w:t>
            </w:r>
          </w:p>
        </w:tc>
        <w:tc>
          <w:tcPr>
            <w:tcW w:w="3827" w:type="dxa"/>
            <w:shd w:val="clear" w:color="auto" w:fill="F2DBDB" w:themeFill="accent2" w:themeFillTint="33"/>
          </w:tcPr>
          <w:p w14:paraId="23F2E265"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r w:rsidRPr="006D5CAA">
              <w:rPr>
                <w:rFonts w:ascii="Arial" w:eastAsia="Bodoni" w:hAnsi="Arial" w:cs="Arial"/>
                <w:color w:val="000000"/>
                <w:sz w:val="24"/>
                <w:szCs w:val="24"/>
              </w:rPr>
              <w:t>Assolvere gli obblighi scolastici e</w:t>
            </w:r>
          </w:p>
          <w:p w14:paraId="37E4085F"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r w:rsidRPr="006D5CAA">
              <w:rPr>
                <w:rFonts w:ascii="Arial" w:eastAsia="Bodoni" w:hAnsi="Arial" w:cs="Arial"/>
                <w:color w:val="000000"/>
                <w:sz w:val="24"/>
                <w:szCs w:val="24"/>
              </w:rPr>
              <w:t>rispettare le regole.</w:t>
            </w:r>
          </w:p>
        </w:tc>
      </w:tr>
      <w:tr w:rsidR="006E10DA" w:rsidRPr="006D5CAA" w14:paraId="32C35CE9" w14:textId="77777777" w:rsidTr="0012683C">
        <w:tc>
          <w:tcPr>
            <w:tcW w:w="2405" w:type="dxa"/>
            <w:shd w:val="clear" w:color="auto" w:fill="FDE9D9" w:themeFill="accent6" w:themeFillTint="33"/>
          </w:tcPr>
          <w:p w14:paraId="2A087852"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r w:rsidRPr="006D5CAA">
              <w:rPr>
                <w:rFonts w:ascii="Arial" w:eastAsia="Bodoni" w:hAnsi="Arial" w:cs="Arial"/>
                <w:b/>
                <w:color w:val="000000"/>
                <w:sz w:val="24"/>
                <w:szCs w:val="24"/>
              </w:rPr>
              <w:t>Risolvere problemi</w:t>
            </w:r>
          </w:p>
          <w:p w14:paraId="21FCB5F0"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p>
        </w:tc>
        <w:tc>
          <w:tcPr>
            <w:tcW w:w="3657" w:type="dxa"/>
            <w:shd w:val="clear" w:color="auto" w:fill="DAEEF3" w:themeFill="accent5" w:themeFillTint="33"/>
          </w:tcPr>
          <w:p w14:paraId="76DC6AFC"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r w:rsidRPr="006D5CAA">
              <w:rPr>
                <w:rFonts w:ascii="Arial" w:eastAsia="Bodoni" w:hAnsi="Arial" w:cs="Arial"/>
                <w:color w:val="000000"/>
                <w:sz w:val="24"/>
                <w:szCs w:val="24"/>
              </w:rPr>
              <w:t>Individuare situazioni</w:t>
            </w:r>
          </w:p>
          <w:p w14:paraId="01014B99"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r w:rsidRPr="006D5CAA">
              <w:rPr>
                <w:rFonts w:ascii="Arial" w:eastAsia="Bodoni" w:hAnsi="Arial" w:cs="Arial"/>
                <w:color w:val="000000"/>
                <w:sz w:val="24"/>
                <w:szCs w:val="24"/>
              </w:rPr>
              <w:t>che richiedono una risposta.</w:t>
            </w:r>
          </w:p>
          <w:p w14:paraId="29BDDE69"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p>
          <w:p w14:paraId="740A33F7"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r w:rsidRPr="006D5CAA">
              <w:rPr>
                <w:rFonts w:ascii="Arial" w:eastAsia="Bodoni" w:hAnsi="Arial" w:cs="Arial"/>
                <w:color w:val="000000"/>
                <w:sz w:val="24"/>
                <w:szCs w:val="24"/>
              </w:rPr>
              <w:t>Formulare la domanda.</w:t>
            </w:r>
          </w:p>
          <w:p w14:paraId="46787D8F"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r w:rsidRPr="006D5CAA">
              <w:rPr>
                <w:rFonts w:ascii="Arial" w:eastAsia="Bodoni" w:hAnsi="Arial" w:cs="Arial"/>
                <w:color w:val="000000"/>
                <w:sz w:val="24"/>
                <w:szCs w:val="24"/>
              </w:rPr>
              <w:t>Risolvere semplici situazioni problematiche legate all’esperienza.</w:t>
            </w:r>
          </w:p>
        </w:tc>
        <w:tc>
          <w:tcPr>
            <w:tcW w:w="3827" w:type="dxa"/>
            <w:shd w:val="clear" w:color="auto" w:fill="EAF1DD" w:themeFill="accent3" w:themeFillTint="33"/>
          </w:tcPr>
          <w:p w14:paraId="1775ABB2"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r w:rsidRPr="006D5CAA">
              <w:rPr>
                <w:rFonts w:ascii="Arial" w:eastAsia="Bodoni" w:hAnsi="Arial" w:cs="Arial"/>
                <w:color w:val="000000"/>
                <w:sz w:val="24"/>
                <w:szCs w:val="24"/>
              </w:rPr>
              <w:t>Individuare possibili soluzioni e situazioni problematiche.</w:t>
            </w:r>
          </w:p>
        </w:tc>
        <w:tc>
          <w:tcPr>
            <w:tcW w:w="3827" w:type="dxa"/>
            <w:shd w:val="clear" w:color="auto" w:fill="F2DBDB" w:themeFill="accent2" w:themeFillTint="33"/>
          </w:tcPr>
          <w:p w14:paraId="18488FDA"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r w:rsidRPr="006D5CAA">
              <w:rPr>
                <w:rFonts w:ascii="Arial" w:eastAsia="Bodoni" w:hAnsi="Arial" w:cs="Arial"/>
                <w:color w:val="000000"/>
                <w:sz w:val="24"/>
                <w:szCs w:val="24"/>
              </w:rPr>
              <w:t>Formulare ipotesi di soluzione per risolvere situazioni problematiche.</w:t>
            </w:r>
          </w:p>
        </w:tc>
      </w:tr>
      <w:tr w:rsidR="006E10DA" w:rsidRPr="006D5CAA" w14:paraId="61AE6B35" w14:textId="77777777" w:rsidTr="0012683C">
        <w:tc>
          <w:tcPr>
            <w:tcW w:w="2405" w:type="dxa"/>
            <w:shd w:val="clear" w:color="auto" w:fill="FDE9D9" w:themeFill="accent6" w:themeFillTint="33"/>
          </w:tcPr>
          <w:p w14:paraId="0BD031C3"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r w:rsidRPr="006D5CAA">
              <w:rPr>
                <w:rFonts w:ascii="Arial" w:eastAsia="Bodoni" w:hAnsi="Arial" w:cs="Arial"/>
                <w:b/>
                <w:color w:val="000000"/>
                <w:sz w:val="24"/>
                <w:szCs w:val="24"/>
              </w:rPr>
              <w:t>Individuare</w:t>
            </w:r>
          </w:p>
          <w:p w14:paraId="4D11B485"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r w:rsidRPr="006D5CAA">
              <w:rPr>
                <w:rFonts w:ascii="Arial" w:eastAsia="Bodoni" w:hAnsi="Arial" w:cs="Arial"/>
                <w:b/>
                <w:color w:val="000000"/>
                <w:sz w:val="24"/>
                <w:szCs w:val="24"/>
              </w:rPr>
              <w:t>collegamenti e</w:t>
            </w:r>
          </w:p>
          <w:p w14:paraId="3B473260"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r w:rsidRPr="006D5CAA">
              <w:rPr>
                <w:rFonts w:ascii="Arial" w:eastAsia="Bodoni" w:hAnsi="Arial" w:cs="Arial"/>
                <w:b/>
                <w:color w:val="000000"/>
                <w:sz w:val="24"/>
                <w:szCs w:val="24"/>
              </w:rPr>
              <w:t>relazioni</w:t>
            </w:r>
          </w:p>
          <w:p w14:paraId="35646178"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p>
        </w:tc>
        <w:tc>
          <w:tcPr>
            <w:tcW w:w="3657" w:type="dxa"/>
            <w:shd w:val="clear" w:color="auto" w:fill="DAEEF3" w:themeFill="accent5" w:themeFillTint="33"/>
          </w:tcPr>
          <w:p w14:paraId="66FC1534"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r w:rsidRPr="006D5CAA">
              <w:rPr>
                <w:rFonts w:ascii="Arial" w:eastAsia="Bodoni" w:hAnsi="Arial" w:cs="Arial"/>
                <w:color w:val="000000"/>
                <w:sz w:val="24"/>
                <w:szCs w:val="24"/>
              </w:rPr>
              <w:t>Adoperare parole, gesti, disegni, per comunicare con gli altri.</w:t>
            </w:r>
          </w:p>
          <w:p w14:paraId="6FC65935"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p>
          <w:p w14:paraId="275946FC"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r w:rsidRPr="006D5CAA">
              <w:rPr>
                <w:rFonts w:ascii="Arial" w:eastAsia="Bodoni" w:hAnsi="Arial" w:cs="Arial"/>
                <w:color w:val="000000"/>
                <w:sz w:val="24"/>
                <w:szCs w:val="24"/>
              </w:rPr>
              <w:t>Capire relazioni di</w:t>
            </w:r>
          </w:p>
          <w:p w14:paraId="2704E76C"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r w:rsidRPr="006D5CAA">
              <w:rPr>
                <w:rFonts w:ascii="Arial" w:eastAsia="Bodoni" w:hAnsi="Arial" w:cs="Arial"/>
                <w:color w:val="000000"/>
                <w:sz w:val="24"/>
                <w:szCs w:val="24"/>
              </w:rPr>
              <w:t>spazio, tempo, grandezza utilizzandoli in modo appropriato.</w:t>
            </w:r>
          </w:p>
        </w:tc>
        <w:tc>
          <w:tcPr>
            <w:tcW w:w="3827" w:type="dxa"/>
            <w:shd w:val="clear" w:color="auto" w:fill="EAF1DD" w:themeFill="accent3" w:themeFillTint="33"/>
          </w:tcPr>
          <w:p w14:paraId="022EE4B8"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r w:rsidRPr="006D5CAA">
              <w:rPr>
                <w:rFonts w:ascii="Arial" w:eastAsia="Bodoni" w:hAnsi="Arial" w:cs="Arial"/>
                <w:color w:val="000000"/>
                <w:sz w:val="24"/>
                <w:szCs w:val="24"/>
              </w:rPr>
              <w:t>Individuare analogie e differenze, relazioni di causa/effetto temporali e spaziali tra eventi e fenomeni disciplinari.</w:t>
            </w:r>
          </w:p>
        </w:tc>
        <w:tc>
          <w:tcPr>
            <w:tcW w:w="3827" w:type="dxa"/>
            <w:shd w:val="clear" w:color="auto" w:fill="F2DBDB" w:themeFill="accent2" w:themeFillTint="33"/>
          </w:tcPr>
          <w:p w14:paraId="5C090916"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r w:rsidRPr="006D5CAA">
              <w:rPr>
                <w:rFonts w:ascii="Arial" w:eastAsia="Bodoni" w:hAnsi="Arial" w:cs="Arial"/>
                <w:color w:val="000000"/>
                <w:sz w:val="24"/>
                <w:szCs w:val="24"/>
              </w:rPr>
              <w:t>Collegare fenomeni ed eventi e concetti diversi tra le varie aree disciplinari.</w:t>
            </w:r>
          </w:p>
        </w:tc>
      </w:tr>
      <w:tr w:rsidR="006E10DA" w:rsidRPr="006D5CAA" w14:paraId="52D830CA" w14:textId="77777777" w:rsidTr="0012683C">
        <w:tc>
          <w:tcPr>
            <w:tcW w:w="2405" w:type="dxa"/>
            <w:shd w:val="clear" w:color="auto" w:fill="FDE9D9" w:themeFill="accent6" w:themeFillTint="33"/>
          </w:tcPr>
          <w:p w14:paraId="7B53B567"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r w:rsidRPr="006D5CAA">
              <w:rPr>
                <w:rFonts w:ascii="Arial" w:eastAsia="Bodoni" w:hAnsi="Arial" w:cs="Arial"/>
                <w:b/>
                <w:color w:val="000000"/>
                <w:sz w:val="24"/>
                <w:szCs w:val="24"/>
              </w:rPr>
              <w:t>Acquisire ed</w:t>
            </w:r>
          </w:p>
          <w:p w14:paraId="556338DD"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r w:rsidRPr="006D5CAA">
              <w:rPr>
                <w:rFonts w:ascii="Arial" w:eastAsia="Bodoni" w:hAnsi="Arial" w:cs="Arial"/>
                <w:b/>
                <w:color w:val="000000"/>
                <w:sz w:val="24"/>
                <w:szCs w:val="24"/>
              </w:rPr>
              <w:t>interpretare</w:t>
            </w:r>
          </w:p>
          <w:p w14:paraId="5A894748"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r w:rsidRPr="006D5CAA">
              <w:rPr>
                <w:rFonts w:ascii="Arial" w:eastAsia="Bodoni" w:hAnsi="Arial" w:cs="Arial"/>
                <w:b/>
                <w:color w:val="000000"/>
                <w:sz w:val="24"/>
                <w:szCs w:val="24"/>
              </w:rPr>
              <w:t>l’informazione</w:t>
            </w:r>
          </w:p>
          <w:p w14:paraId="5F807C8E"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p>
        </w:tc>
        <w:tc>
          <w:tcPr>
            <w:tcW w:w="3657" w:type="dxa"/>
            <w:shd w:val="clear" w:color="auto" w:fill="DAEEF3" w:themeFill="accent5" w:themeFillTint="33"/>
          </w:tcPr>
          <w:p w14:paraId="5F3746E6"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proofErr w:type="gramStart"/>
            <w:r w:rsidRPr="006D5CAA">
              <w:rPr>
                <w:rFonts w:ascii="Arial" w:eastAsia="Bodoni" w:hAnsi="Arial" w:cs="Arial"/>
                <w:color w:val="000000"/>
                <w:sz w:val="24"/>
                <w:szCs w:val="24"/>
              </w:rPr>
              <w:t>Trarre  informazioni</w:t>
            </w:r>
            <w:proofErr w:type="gramEnd"/>
          </w:p>
          <w:p w14:paraId="66A7D44C"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r w:rsidRPr="006D5CAA">
              <w:rPr>
                <w:rFonts w:ascii="Arial" w:eastAsia="Bodoni" w:hAnsi="Arial" w:cs="Arial"/>
                <w:color w:val="000000"/>
                <w:sz w:val="24"/>
                <w:szCs w:val="24"/>
              </w:rPr>
              <w:t>attraverso l’ascolto e la visione</w:t>
            </w:r>
          </w:p>
          <w:p w14:paraId="4F885348"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r w:rsidRPr="006D5CAA">
              <w:rPr>
                <w:rFonts w:ascii="Arial" w:eastAsia="Bodoni" w:hAnsi="Arial" w:cs="Arial"/>
                <w:color w:val="000000"/>
                <w:sz w:val="24"/>
                <w:szCs w:val="24"/>
              </w:rPr>
              <w:t>di immagini.</w:t>
            </w:r>
          </w:p>
          <w:p w14:paraId="3BEFCBAC"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p>
          <w:p w14:paraId="79654924"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r w:rsidRPr="006D5CAA">
              <w:rPr>
                <w:rFonts w:ascii="Arial" w:eastAsia="Bodoni" w:hAnsi="Arial" w:cs="Arial"/>
                <w:color w:val="000000"/>
                <w:sz w:val="24"/>
                <w:szCs w:val="24"/>
              </w:rPr>
              <w:t>Avvalersi di informazioni</w:t>
            </w:r>
          </w:p>
          <w:p w14:paraId="3DB3EB1B"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r w:rsidRPr="006D5CAA">
              <w:rPr>
                <w:rFonts w:ascii="Arial" w:eastAsia="Bodoni" w:hAnsi="Arial" w:cs="Arial"/>
                <w:color w:val="000000"/>
                <w:sz w:val="24"/>
                <w:szCs w:val="24"/>
              </w:rPr>
              <w:t>utili per assumere comportamenti</w:t>
            </w:r>
          </w:p>
          <w:p w14:paraId="3A4F3C8E"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r w:rsidRPr="006D5CAA">
              <w:rPr>
                <w:rFonts w:ascii="Arial" w:eastAsia="Bodoni" w:hAnsi="Arial" w:cs="Arial"/>
                <w:color w:val="000000"/>
                <w:sz w:val="24"/>
                <w:szCs w:val="24"/>
              </w:rPr>
              <w:t>adeguati alle situazioni.</w:t>
            </w:r>
          </w:p>
        </w:tc>
        <w:tc>
          <w:tcPr>
            <w:tcW w:w="3827" w:type="dxa"/>
            <w:shd w:val="clear" w:color="auto" w:fill="EAF1DD" w:themeFill="accent3" w:themeFillTint="33"/>
          </w:tcPr>
          <w:p w14:paraId="0CD2F3F2"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r w:rsidRPr="006D5CAA">
              <w:rPr>
                <w:rFonts w:ascii="Arial" w:eastAsia="Bodoni" w:hAnsi="Arial" w:cs="Arial"/>
                <w:color w:val="000000"/>
                <w:sz w:val="24"/>
                <w:szCs w:val="24"/>
              </w:rPr>
              <w:t xml:space="preserve">Utilizzare informazioni ricavate </w:t>
            </w:r>
          </w:p>
          <w:p w14:paraId="13E55505"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r w:rsidRPr="006D5CAA">
              <w:rPr>
                <w:rFonts w:ascii="Arial" w:eastAsia="Bodoni" w:hAnsi="Arial" w:cs="Arial"/>
                <w:color w:val="000000"/>
                <w:sz w:val="24"/>
                <w:szCs w:val="24"/>
              </w:rPr>
              <w:t>da fonti diverse.</w:t>
            </w:r>
          </w:p>
          <w:p w14:paraId="5FFB6CF1"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p>
        </w:tc>
        <w:tc>
          <w:tcPr>
            <w:tcW w:w="3827" w:type="dxa"/>
            <w:shd w:val="clear" w:color="auto" w:fill="F2DBDB" w:themeFill="accent2" w:themeFillTint="33"/>
          </w:tcPr>
          <w:p w14:paraId="4B8F485F" w14:textId="77777777" w:rsidR="006E10DA" w:rsidRPr="006D5CAA" w:rsidRDefault="006E10DA" w:rsidP="0012683C">
            <w:pPr>
              <w:widowControl w:val="0"/>
              <w:pBdr>
                <w:top w:val="nil"/>
                <w:left w:val="nil"/>
                <w:bottom w:val="nil"/>
                <w:right w:val="nil"/>
                <w:between w:val="nil"/>
              </w:pBdr>
              <w:rPr>
                <w:rFonts w:ascii="Arial" w:eastAsia="Bodoni" w:hAnsi="Arial" w:cs="Arial"/>
                <w:color w:val="000000"/>
                <w:sz w:val="24"/>
                <w:szCs w:val="24"/>
              </w:rPr>
            </w:pPr>
            <w:r w:rsidRPr="006D5CAA">
              <w:rPr>
                <w:rFonts w:ascii="Arial" w:eastAsia="Bodoni" w:hAnsi="Arial" w:cs="Arial"/>
                <w:color w:val="000000"/>
                <w:sz w:val="24"/>
                <w:szCs w:val="24"/>
              </w:rPr>
              <w:t>Analizzare informazioni provenienti da ambiti diversi con senso critico.</w:t>
            </w:r>
          </w:p>
        </w:tc>
      </w:tr>
    </w:tbl>
    <w:p w14:paraId="4AD48BC6" w14:textId="77777777" w:rsidR="006E10DA" w:rsidRPr="005841F8" w:rsidRDefault="006E10DA" w:rsidP="006E10DA">
      <w:pPr>
        <w:widowControl w:val="0"/>
        <w:pBdr>
          <w:top w:val="nil"/>
          <w:left w:val="nil"/>
          <w:bottom w:val="nil"/>
          <w:right w:val="nil"/>
          <w:between w:val="nil"/>
        </w:pBdr>
        <w:tabs>
          <w:tab w:val="left" w:pos="1520"/>
        </w:tabs>
        <w:jc w:val="both"/>
        <w:rPr>
          <w:rFonts w:ascii="Arial" w:eastAsia="Bodoni" w:hAnsi="Arial" w:cs="Arial"/>
          <w:color w:val="1F497D" w:themeColor="text2"/>
          <w:sz w:val="24"/>
          <w:szCs w:val="24"/>
        </w:rPr>
      </w:pPr>
      <w:r w:rsidRPr="005841F8">
        <w:rPr>
          <w:rFonts w:ascii="Arial" w:eastAsia="Bodoni" w:hAnsi="Arial" w:cs="Arial"/>
          <w:b/>
          <w:color w:val="1F497D" w:themeColor="text2"/>
          <w:sz w:val="24"/>
          <w:szCs w:val="24"/>
        </w:rPr>
        <w:t xml:space="preserve">                                                                     </w:t>
      </w:r>
    </w:p>
    <w:p w14:paraId="57031554" w14:textId="77777777" w:rsidR="006E10DA" w:rsidRPr="005841F8" w:rsidRDefault="006E10DA" w:rsidP="006E10DA">
      <w:pPr>
        <w:widowControl w:val="0"/>
        <w:pBdr>
          <w:top w:val="nil"/>
          <w:left w:val="nil"/>
          <w:bottom w:val="nil"/>
          <w:right w:val="nil"/>
          <w:between w:val="nil"/>
        </w:pBdr>
        <w:tabs>
          <w:tab w:val="left" w:pos="1520"/>
        </w:tabs>
        <w:jc w:val="both"/>
        <w:rPr>
          <w:rFonts w:ascii="Arial" w:eastAsia="Bodoni" w:hAnsi="Arial" w:cs="Arial"/>
          <w:color w:val="1F497D" w:themeColor="text2"/>
          <w:sz w:val="24"/>
          <w:szCs w:val="24"/>
        </w:rPr>
      </w:pPr>
    </w:p>
    <w:p w14:paraId="2C560EA9" w14:textId="77777777" w:rsidR="006E10DA" w:rsidRPr="005841F8" w:rsidRDefault="006E10DA" w:rsidP="006E10DA">
      <w:pPr>
        <w:widowControl w:val="0"/>
        <w:pBdr>
          <w:top w:val="nil"/>
          <w:left w:val="nil"/>
          <w:bottom w:val="nil"/>
          <w:right w:val="nil"/>
          <w:between w:val="nil"/>
        </w:pBdr>
        <w:tabs>
          <w:tab w:val="left" w:pos="1520"/>
        </w:tabs>
        <w:jc w:val="both"/>
        <w:rPr>
          <w:rFonts w:ascii="Arial" w:eastAsia="Bodoni" w:hAnsi="Arial" w:cs="Arial"/>
          <w:color w:val="1F497D" w:themeColor="text2"/>
          <w:sz w:val="24"/>
          <w:szCs w:val="24"/>
        </w:rPr>
      </w:pPr>
      <w:r w:rsidRPr="005841F8">
        <w:rPr>
          <w:rFonts w:ascii="Arial" w:eastAsia="Bodoni" w:hAnsi="Arial" w:cs="Arial"/>
          <w:color w:val="1F497D" w:themeColor="text2"/>
          <w:sz w:val="24"/>
          <w:szCs w:val="24"/>
        </w:rPr>
        <w:t xml:space="preserve">        </w:t>
      </w:r>
      <w:r>
        <w:rPr>
          <w:rFonts w:ascii="Arial" w:eastAsia="Bodoni" w:hAnsi="Arial" w:cs="Arial"/>
          <w:color w:val="1F497D" w:themeColor="text2"/>
          <w:sz w:val="24"/>
          <w:szCs w:val="24"/>
        </w:rPr>
        <w:t xml:space="preserve">       </w:t>
      </w:r>
    </w:p>
    <w:p w14:paraId="7C7D2662" w14:textId="77777777" w:rsidR="006E10DA" w:rsidRDefault="006E10DA" w:rsidP="006E10DA">
      <w:pPr>
        <w:widowControl w:val="0"/>
        <w:pBdr>
          <w:top w:val="nil"/>
          <w:left w:val="nil"/>
          <w:bottom w:val="nil"/>
          <w:right w:val="nil"/>
          <w:between w:val="nil"/>
        </w:pBdr>
        <w:tabs>
          <w:tab w:val="left" w:pos="1520"/>
        </w:tabs>
        <w:jc w:val="both"/>
        <w:rPr>
          <w:rFonts w:ascii="Arial" w:eastAsia="Bodoni" w:hAnsi="Arial" w:cs="Arial"/>
          <w:color w:val="000000"/>
          <w:sz w:val="24"/>
          <w:szCs w:val="24"/>
        </w:rPr>
      </w:pPr>
    </w:p>
    <w:p w14:paraId="68367842" w14:textId="77777777" w:rsidR="006E10DA" w:rsidRPr="006D5CAA" w:rsidRDefault="006E10DA" w:rsidP="006E10DA">
      <w:pPr>
        <w:widowControl w:val="0"/>
        <w:pBdr>
          <w:top w:val="nil"/>
          <w:left w:val="nil"/>
          <w:bottom w:val="nil"/>
          <w:right w:val="nil"/>
          <w:between w:val="nil"/>
        </w:pBdr>
        <w:tabs>
          <w:tab w:val="left" w:pos="1520"/>
        </w:tabs>
        <w:jc w:val="both"/>
        <w:rPr>
          <w:rFonts w:ascii="Arial" w:eastAsia="Bodoni" w:hAnsi="Arial" w:cs="Arial"/>
          <w:color w:val="000000"/>
          <w:sz w:val="24"/>
          <w:szCs w:val="24"/>
        </w:rPr>
      </w:pPr>
    </w:p>
    <w:p w14:paraId="0CB06328" w14:textId="77777777" w:rsidR="006E10DA" w:rsidRPr="006D5CAA" w:rsidRDefault="006E10DA" w:rsidP="006E10DA">
      <w:pPr>
        <w:rPr>
          <w:rFonts w:ascii="Arial" w:hAnsi="Arial" w:cs="Arial"/>
          <w:sz w:val="24"/>
          <w:szCs w:val="24"/>
        </w:rPr>
      </w:pPr>
    </w:p>
    <w:p w14:paraId="65D8AD93" w14:textId="77777777" w:rsidR="006E10DA" w:rsidRPr="006D5CAA" w:rsidRDefault="006E10DA" w:rsidP="006E10DA">
      <w:pPr>
        <w:rPr>
          <w:rFonts w:ascii="Arial" w:hAnsi="Arial" w:cs="Arial"/>
          <w:sz w:val="24"/>
          <w:szCs w:val="24"/>
        </w:rPr>
      </w:pPr>
    </w:p>
    <w:p w14:paraId="4487DB82" w14:textId="77777777" w:rsidR="006E10DA" w:rsidRDefault="006E10DA" w:rsidP="006E10DA">
      <w:pPr>
        <w:pBdr>
          <w:top w:val="nil"/>
          <w:left w:val="nil"/>
          <w:bottom w:val="nil"/>
          <w:right w:val="nil"/>
          <w:between w:val="nil"/>
        </w:pBdr>
        <w:tabs>
          <w:tab w:val="left" w:pos="6630"/>
        </w:tabs>
        <w:jc w:val="center"/>
        <w:rPr>
          <w:rFonts w:ascii="Arial" w:eastAsia="Bodoni" w:hAnsi="Arial" w:cs="Arial"/>
          <w:b/>
          <w:color w:val="000000"/>
          <w:sz w:val="24"/>
          <w:szCs w:val="24"/>
        </w:rPr>
      </w:pPr>
    </w:p>
    <w:p w14:paraId="2AFCF4C7" w14:textId="77777777" w:rsidR="006E10DA" w:rsidRDefault="006E10DA" w:rsidP="006E10DA">
      <w:pPr>
        <w:pBdr>
          <w:top w:val="nil"/>
          <w:left w:val="nil"/>
          <w:bottom w:val="nil"/>
          <w:right w:val="nil"/>
          <w:between w:val="nil"/>
        </w:pBdr>
        <w:tabs>
          <w:tab w:val="left" w:pos="6630"/>
        </w:tabs>
        <w:jc w:val="center"/>
        <w:rPr>
          <w:rFonts w:ascii="Arial" w:eastAsia="Bodoni" w:hAnsi="Arial" w:cs="Arial"/>
          <w:b/>
          <w:color w:val="000000"/>
          <w:sz w:val="24"/>
          <w:szCs w:val="24"/>
        </w:rPr>
      </w:pPr>
    </w:p>
    <w:p w14:paraId="45473502" w14:textId="77777777" w:rsidR="006E10DA" w:rsidRDefault="006E10DA" w:rsidP="006E10DA">
      <w:pPr>
        <w:pBdr>
          <w:top w:val="nil"/>
          <w:left w:val="nil"/>
          <w:bottom w:val="nil"/>
          <w:right w:val="nil"/>
          <w:between w:val="nil"/>
        </w:pBdr>
        <w:tabs>
          <w:tab w:val="left" w:pos="6630"/>
        </w:tabs>
        <w:jc w:val="center"/>
        <w:rPr>
          <w:rFonts w:ascii="Arial" w:eastAsia="Bodoni" w:hAnsi="Arial" w:cs="Arial"/>
          <w:b/>
          <w:color w:val="000000"/>
          <w:sz w:val="24"/>
          <w:szCs w:val="24"/>
        </w:rPr>
      </w:pPr>
    </w:p>
    <w:p w14:paraId="57C968D7" w14:textId="77777777" w:rsidR="006E10DA" w:rsidRDefault="006E10DA" w:rsidP="006E10DA">
      <w:pPr>
        <w:pBdr>
          <w:top w:val="nil"/>
          <w:left w:val="nil"/>
          <w:bottom w:val="nil"/>
          <w:right w:val="nil"/>
          <w:between w:val="nil"/>
        </w:pBdr>
        <w:tabs>
          <w:tab w:val="left" w:pos="6630"/>
        </w:tabs>
        <w:jc w:val="center"/>
        <w:rPr>
          <w:rFonts w:ascii="Arial" w:eastAsia="Bodoni" w:hAnsi="Arial" w:cs="Arial"/>
          <w:b/>
          <w:color w:val="000000"/>
          <w:sz w:val="24"/>
          <w:szCs w:val="24"/>
        </w:rPr>
      </w:pPr>
    </w:p>
    <w:p w14:paraId="64C7D526" w14:textId="77777777" w:rsidR="006E10DA" w:rsidRDefault="006E10DA" w:rsidP="006E10DA">
      <w:pPr>
        <w:pBdr>
          <w:top w:val="nil"/>
          <w:left w:val="nil"/>
          <w:bottom w:val="nil"/>
          <w:right w:val="nil"/>
          <w:between w:val="nil"/>
        </w:pBdr>
        <w:tabs>
          <w:tab w:val="left" w:pos="6630"/>
        </w:tabs>
        <w:rPr>
          <w:rFonts w:ascii="Arial" w:eastAsia="Bodoni" w:hAnsi="Arial" w:cs="Arial"/>
          <w:b/>
          <w:color w:val="000000"/>
          <w:sz w:val="24"/>
          <w:szCs w:val="24"/>
        </w:rPr>
      </w:pPr>
      <w:r>
        <w:rPr>
          <w:rFonts w:ascii="Arial" w:eastAsia="Bodoni" w:hAnsi="Arial" w:cs="Arial"/>
          <w:b/>
          <w:color w:val="000000"/>
          <w:sz w:val="24"/>
          <w:szCs w:val="24"/>
        </w:rPr>
        <w:t xml:space="preserve">      </w:t>
      </w:r>
    </w:p>
    <w:p w14:paraId="6148F2DC" w14:textId="77777777" w:rsidR="006E10DA" w:rsidRDefault="006E10DA" w:rsidP="006E10DA">
      <w:pPr>
        <w:pBdr>
          <w:top w:val="nil"/>
          <w:left w:val="nil"/>
          <w:bottom w:val="nil"/>
          <w:right w:val="nil"/>
          <w:between w:val="nil"/>
        </w:pBdr>
        <w:tabs>
          <w:tab w:val="left" w:pos="6630"/>
        </w:tabs>
        <w:rPr>
          <w:rFonts w:ascii="Arial" w:eastAsia="Bodoni" w:hAnsi="Arial" w:cs="Arial"/>
          <w:b/>
          <w:color w:val="000000"/>
          <w:sz w:val="24"/>
          <w:szCs w:val="24"/>
        </w:rPr>
      </w:pPr>
    </w:p>
    <w:p w14:paraId="4699DCE1" w14:textId="77777777" w:rsidR="006E10DA" w:rsidRPr="00913E2A" w:rsidRDefault="006E10DA" w:rsidP="006E10DA">
      <w:pPr>
        <w:pBdr>
          <w:top w:val="nil"/>
          <w:left w:val="nil"/>
          <w:bottom w:val="nil"/>
          <w:right w:val="nil"/>
          <w:between w:val="nil"/>
        </w:pBdr>
        <w:tabs>
          <w:tab w:val="left" w:pos="6630"/>
        </w:tabs>
        <w:rPr>
          <w:rFonts w:ascii="Arial" w:eastAsia="Bodoni" w:hAnsi="Arial" w:cs="Arial"/>
          <w:b/>
          <w:color w:val="000000"/>
          <w:sz w:val="24"/>
          <w:szCs w:val="24"/>
        </w:rPr>
      </w:pPr>
    </w:p>
    <w:p w14:paraId="17BB805A" w14:textId="77777777" w:rsidR="00913E2A" w:rsidRPr="00913E2A" w:rsidRDefault="00913E2A" w:rsidP="00913E2A">
      <w:pPr>
        <w:tabs>
          <w:tab w:val="center" w:pos="3650"/>
          <w:tab w:val="center" w:pos="5884"/>
          <w:tab w:val="center" w:pos="7314"/>
          <w:tab w:val="center" w:pos="9354"/>
          <w:tab w:val="right" w:pos="13410"/>
        </w:tabs>
        <w:rPr>
          <w:rFonts w:ascii="Times New Roman" w:eastAsia="Times New Roman" w:hAnsi="Times New Roman" w:cs="Times New Roman"/>
          <w:b/>
          <w:sz w:val="32"/>
          <w:szCs w:val="32"/>
        </w:rPr>
      </w:pPr>
      <w:r w:rsidRPr="00913E2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913E2A">
        <w:rPr>
          <w:rFonts w:ascii="Times New Roman" w:eastAsia="Times New Roman" w:hAnsi="Times New Roman" w:cs="Times New Roman"/>
          <w:b/>
          <w:sz w:val="32"/>
          <w:szCs w:val="32"/>
        </w:rPr>
        <w:t>SCUOLA PRIMARIA</w:t>
      </w:r>
    </w:p>
    <w:p w14:paraId="0F37C3A8" w14:textId="77777777" w:rsidR="006E10DA" w:rsidRDefault="006E10DA" w:rsidP="006E10DA">
      <w:pPr>
        <w:pBdr>
          <w:top w:val="nil"/>
          <w:left w:val="nil"/>
          <w:bottom w:val="nil"/>
          <w:right w:val="nil"/>
          <w:between w:val="nil"/>
        </w:pBdr>
        <w:tabs>
          <w:tab w:val="left" w:pos="6630"/>
        </w:tabs>
        <w:rPr>
          <w:rFonts w:ascii="Arial" w:eastAsia="Bodoni" w:hAnsi="Arial" w:cs="Arial"/>
          <w:b/>
          <w:color w:val="000000"/>
          <w:sz w:val="24"/>
          <w:szCs w:val="24"/>
        </w:rPr>
      </w:pPr>
    </w:p>
    <w:p w14:paraId="6959B807" w14:textId="77777777" w:rsidR="006E10DA" w:rsidRDefault="006E10DA" w:rsidP="006E10DA">
      <w:pPr>
        <w:pBdr>
          <w:top w:val="nil"/>
          <w:left w:val="nil"/>
          <w:bottom w:val="nil"/>
          <w:right w:val="nil"/>
          <w:between w:val="nil"/>
        </w:pBdr>
        <w:tabs>
          <w:tab w:val="left" w:pos="6630"/>
        </w:tabs>
        <w:rPr>
          <w:rFonts w:ascii="Arial" w:eastAsia="Bodoni" w:hAnsi="Arial" w:cs="Arial"/>
          <w:b/>
          <w:color w:val="000000"/>
          <w:sz w:val="24"/>
          <w:szCs w:val="24"/>
        </w:rPr>
      </w:pPr>
    </w:p>
    <w:p w14:paraId="31F5E6FF" w14:textId="77777777" w:rsidR="00CB290A" w:rsidRDefault="00CB290A" w:rsidP="00CB290A">
      <w:pPr>
        <w:tabs>
          <w:tab w:val="center" w:pos="3650"/>
          <w:tab w:val="center" w:pos="5884"/>
          <w:tab w:val="center" w:pos="7314"/>
          <w:tab w:val="center" w:pos="9354"/>
          <w:tab w:val="right" w:pos="13410"/>
        </w:tabs>
        <w:rPr>
          <w:rFonts w:ascii="Times New Roman" w:eastAsia="Times New Roman" w:hAnsi="Times New Roman" w:cs="Times New Roman"/>
          <w:b/>
          <w:sz w:val="22"/>
          <w:szCs w:val="22"/>
        </w:rPr>
      </w:pPr>
      <w:r>
        <w:rPr>
          <w:rFonts w:ascii="Times New Roman" w:hAnsi="Times New Roman" w:cs="Times New Roman"/>
          <w:b/>
          <w:sz w:val="22"/>
          <w:szCs w:val="22"/>
        </w:rPr>
        <w:t xml:space="preserve">RUBRICA    DI   </w:t>
      </w:r>
      <w:proofErr w:type="gramStart"/>
      <w:r w:rsidRPr="00FF7C25">
        <w:rPr>
          <w:rFonts w:ascii="Times New Roman" w:hAnsi="Times New Roman" w:cs="Times New Roman"/>
          <w:b/>
          <w:sz w:val="22"/>
          <w:szCs w:val="22"/>
        </w:rPr>
        <w:t>VALUTAZIO</w:t>
      </w:r>
      <w:r>
        <w:rPr>
          <w:rFonts w:ascii="Times New Roman" w:hAnsi="Times New Roman" w:cs="Times New Roman"/>
          <w:b/>
          <w:sz w:val="22"/>
          <w:szCs w:val="22"/>
        </w:rPr>
        <w:t>NE  PER</w:t>
      </w:r>
      <w:proofErr w:type="gramEnd"/>
      <w:r>
        <w:rPr>
          <w:rFonts w:ascii="Times New Roman" w:hAnsi="Times New Roman" w:cs="Times New Roman"/>
          <w:b/>
          <w:sz w:val="22"/>
          <w:szCs w:val="22"/>
        </w:rPr>
        <w:t xml:space="preserve"> L’ATTIVITÀ   DI </w:t>
      </w:r>
      <w:r>
        <w:rPr>
          <w:rFonts w:ascii="Times New Roman" w:hAnsi="Times New Roman" w:cs="Times New Roman"/>
          <w:b/>
          <w:sz w:val="22"/>
          <w:szCs w:val="22"/>
        </w:rPr>
        <w:tab/>
        <w:t xml:space="preserve"> EDUCAZIONE   CIVICA A.S   2020 – </w:t>
      </w:r>
      <w:r w:rsidRPr="00FF7C25">
        <w:rPr>
          <w:rFonts w:ascii="Times New Roman" w:hAnsi="Times New Roman" w:cs="Times New Roman"/>
          <w:b/>
          <w:sz w:val="22"/>
          <w:szCs w:val="22"/>
        </w:rPr>
        <w:t>2023</w:t>
      </w:r>
      <w:r w:rsidRPr="00FF7C25">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 xml:space="preserve"> </w:t>
      </w:r>
    </w:p>
    <w:p w14:paraId="41AB812E" w14:textId="77777777" w:rsidR="00CB290A" w:rsidRDefault="00CB290A" w:rsidP="00CB290A">
      <w:pPr>
        <w:tabs>
          <w:tab w:val="center" w:pos="3650"/>
          <w:tab w:val="center" w:pos="5884"/>
          <w:tab w:val="center" w:pos="7314"/>
          <w:tab w:val="center" w:pos="9354"/>
          <w:tab w:val="right" w:pos="13410"/>
        </w:tabs>
        <w:rPr>
          <w:rFonts w:ascii="Times New Roman" w:eastAsia="Times New Roman" w:hAnsi="Times New Roman" w:cs="Times New Roman"/>
          <w:b/>
          <w:sz w:val="22"/>
          <w:szCs w:val="22"/>
        </w:rPr>
      </w:pPr>
    </w:p>
    <w:p w14:paraId="6B87928E" w14:textId="77777777" w:rsidR="00CB290A" w:rsidRPr="00FF7C25" w:rsidRDefault="00CB290A" w:rsidP="00CB290A">
      <w:pPr>
        <w:tabs>
          <w:tab w:val="center" w:pos="3650"/>
          <w:tab w:val="center" w:pos="5884"/>
          <w:tab w:val="center" w:pos="7314"/>
          <w:tab w:val="center" w:pos="9354"/>
          <w:tab w:val="right" w:pos="13410"/>
        </w:tabs>
        <w:rPr>
          <w:rFonts w:ascii="Times New Roman" w:hAnsi="Times New Roman" w:cs="Times New Roman"/>
          <w:b/>
          <w:sz w:val="22"/>
          <w:szCs w:val="22"/>
        </w:rPr>
      </w:pPr>
      <w:r w:rsidRPr="00FF7C25">
        <w:rPr>
          <w:rFonts w:ascii="Times New Roman" w:eastAsia="Times New Roman" w:hAnsi="Times New Roman" w:cs="Times New Roman"/>
          <w:b/>
          <w:sz w:val="22"/>
          <w:szCs w:val="22"/>
        </w:rPr>
        <w:t xml:space="preserve"> </w:t>
      </w:r>
    </w:p>
    <w:tbl>
      <w:tblPr>
        <w:tblStyle w:val="TableGrid"/>
        <w:tblW w:w="14286" w:type="dxa"/>
        <w:tblInd w:w="6" w:type="dxa"/>
        <w:tblCellMar>
          <w:top w:w="6" w:type="dxa"/>
          <w:left w:w="106" w:type="dxa"/>
          <w:right w:w="57" w:type="dxa"/>
        </w:tblCellMar>
        <w:tblLook w:val="04A0" w:firstRow="1" w:lastRow="0" w:firstColumn="1" w:lastColumn="0" w:noHBand="0" w:noVBand="1"/>
      </w:tblPr>
      <w:tblGrid>
        <w:gridCol w:w="1299"/>
        <w:gridCol w:w="2232"/>
        <w:gridCol w:w="2602"/>
        <w:gridCol w:w="2314"/>
        <w:gridCol w:w="1312"/>
        <w:gridCol w:w="1307"/>
        <w:gridCol w:w="1396"/>
        <w:gridCol w:w="1824"/>
      </w:tblGrid>
      <w:tr w:rsidR="00CB290A" w14:paraId="38770769" w14:textId="77777777" w:rsidTr="00CB290A">
        <w:trPr>
          <w:trHeight w:val="287"/>
        </w:trPr>
        <w:tc>
          <w:tcPr>
            <w:tcW w:w="3652" w:type="dxa"/>
            <w:gridSpan w:val="2"/>
            <w:tcBorders>
              <w:top w:val="single" w:sz="4" w:space="0" w:color="000000"/>
              <w:left w:val="single" w:sz="4" w:space="0" w:color="000000"/>
              <w:bottom w:val="single" w:sz="4" w:space="0" w:color="000000"/>
              <w:right w:val="single" w:sz="4" w:space="0" w:color="000000"/>
            </w:tcBorders>
            <w:shd w:val="clear" w:color="auto" w:fill="C6D9F1"/>
          </w:tcPr>
          <w:p w14:paraId="4B0E516A" w14:textId="77777777" w:rsidR="00CB290A" w:rsidRPr="00832F8E" w:rsidRDefault="00CB290A" w:rsidP="0012683C">
            <w:pPr>
              <w:ind w:left="4"/>
              <w:rPr>
                <w:b/>
              </w:rPr>
            </w:pPr>
            <w:r w:rsidRPr="00832F8E">
              <w:rPr>
                <w:rFonts w:ascii="Times New Roman" w:eastAsia="Times New Roman" w:hAnsi="Times New Roman" w:cs="Times New Roman"/>
                <w:b/>
                <w:sz w:val="24"/>
              </w:rPr>
              <w:t xml:space="preserve">Livello di competenza </w:t>
            </w:r>
            <w:r w:rsidR="00D85C44">
              <w:rPr>
                <w:rFonts w:ascii="Times New Roman" w:eastAsia="Times New Roman" w:hAnsi="Times New Roman" w:cs="Times New Roman"/>
                <w:b/>
                <w:sz w:val="24"/>
              </w:rPr>
              <w:sym w:font="Wingdings" w:char="F0E8"/>
            </w:r>
          </w:p>
        </w:tc>
        <w:tc>
          <w:tcPr>
            <w:tcW w:w="2716" w:type="dxa"/>
            <w:tcBorders>
              <w:top w:val="single" w:sz="4" w:space="0" w:color="000000"/>
              <w:left w:val="single" w:sz="4" w:space="0" w:color="000000"/>
              <w:bottom w:val="single" w:sz="4" w:space="0" w:color="000000"/>
              <w:right w:val="single" w:sz="4" w:space="0" w:color="000000"/>
            </w:tcBorders>
            <w:shd w:val="clear" w:color="auto" w:fill="C6D9F1"/>
          </w:tcPr>
          <w:p w14:paraId="7F5624D9" w14:textId="77777777" w:rsidR="00CB290A" w:rsidRPr="00832F8E" w:rsidRDefault="00CB290A" w:rsidP="0012683C">
            <w:pPr>
              <w:ind w:left="5"/>
              <w:rPr>
                <w:b/>
              </w:rPr>
            </w:pPr>
            <w:r>
              <w:rPr>
                <w:rFonts w:ascii="Times New Roman" w:eastAsia="Times New Roman" w:hAnsi="Times New Roman" w:cs="Times New Roman"/>
                <w:b/>
                <w:sz w:val="24"/>
              </w:rPr>
              <w:t>In via</w:t>
            </w:r>
            <w:r w:rsidRPr="00832F8E">
              <w:rPr>
                <w:rFonts w:ascii="Times New Roman" w:eastAsia="Times New Roman" w:hAnsi="Times New Roman" w:cs="Times New Roman"/>
                <w:b/>
                <w:sz w:val="24"/>
              </w:rPr>
              <w:t xml:space="preserve"> di </w:t>
            </w:r>
            <w:r>
              <w:rPr>
                <w:rFonts w:ascii="Times New Roman" w:eastAsia="Times New Roman" w:hAnsi="Times New Roman" w:cs="Times New Roman"/>
                <w:b/>
                <w:sz w:val="24"/>
              </w:rPr>
              <w:t xml:space="preserve">prima </w:t>
            </w:r>
            <w:r w:rsidRPr="00832F8E">
              <w:rPr>
                <w:rFonts w:ascii="Times New Roman" w:eastAsia="Times New Roman" w:hAnsi="Times New Roman" w:cs="Times New Roman"/>
                <w:b/>
                <w:sz w:val="24"/>
              </w:rPr>
              <w:t xml:space="preserve">acquisizione </w:t>
            </w:r>
          </w:p>
        </w:tc>
        <w:tc>
          <w:tcPr>
            <w:tcW w:w="2410" w:type="dxa"/>
            <w:tcBorders>
              <w:top w:val="single" w:sz="4" w:space="0" w:color="000000"/>
              <w:left w:val="single" w:sz="4" w:space="0" w:color="000000"/>
              <w:bottom w:val="single" w:sz="4" w:space="0" w:color="000000"/>
              <w:right w:val="single" w:sz="4" w:space="0" w:color="000000"/>
            </w:tcBorders>
            <w:shd w:val="clear" w:color="auto" w:fill="C6D9F1"/>
          </w:tcPr>
          <w:p w14:paraId="26D094C4" w14:textId="77777777" w:rsidR="00CB290A" w:rsidRPr="00832F8E" w:rsidRDefault="00CB290A" w:rsidP="0012683C">
            <w:pPr>
              <w:ind w:left="5"/>
              <w:rPr>
                <w:b/>
              </w:rPr>
            </w:pPr>
            <w:r w:rsidRPr="00832F8E">
              <w:rPr>
                <w:rFonts w:ascii="Times New Roman" w:eastAsia="Times New Roman" w:hAnsi="Times New Roman" w:cs="Times New Roman"/>
                <w:b/>
                <w:sz w:val="24"/>
              </w:rPr>
              <w:t xml:space="preserve">Base  </w:t>
            </w:r>
          </w:p>
        </w:tc>
        <w:tc>
          <w:tcPr>
            <w:tcW w:w="688" w:type="dxa"/>
            <w:tcBorders>
              <w:top w:val="single" w:sz="4" w:space="0" w:color="000000"/>
              <w:left w:val="single" w:sz="4" w:space="0" w:color="000000"/>
              <w:bottom w:val="single" w:sz="4" w:space="0" w:color="000000"/>
              <w:right w:val="nil"/>
            </w:tcBorders>
            <w:shd w:val="clear" w:color="auto" w:fill="C6D9F1"/>
          </w:tcPr>
          <w:p w14:paraId="2AE7E777" w14:textId="77777777" w:rsidR="00CB290A" w:rsidRPr="00832F8E" w:rsidRDefault="00CB290A" w:rsidP="0012683C">
            <w:pPr>
              <w:ind w:left="2"/>
              <w:rPr>
                <w:b/>
              </w:rPr>
            </w:pPr>
            <w:r w:rsidRPr="00832F8E">
              <w:rPr>
                <w:rFonts w:ascii="Times New Roman" w:eastAsia="Times New Roman" w:hAnsi="Times New Roman" w:cs="Times New Roman"/>
                <w:b/>
                <w:sz w:val="24"/>
              </w:rPr>
              <w:t xml:space="preserve">Intermedio </w:t>
            </w:r>
          </w:p>
        </w:tc>
        <w:tc>
          <w:tcPr>
            <w:tcW w:w="1417" w:type="dxa"/>
            <w:tcBorders>
              <w:top w:val="single" w:sz="4" w:space="0" w:color="000000"/>
              <w:left w:val="nil"/>
              <w:bottom w:val="single" w:sz="4" w:space="0" w:color="000000"/>
              <w:right w:val="single" w:sz="4" w:space="0" w:color="000000"/>
            </w:tcBorders>
            <w:shd w:val="clear" w:color="auto" w:fill="C6D9F1"/>
          </w:tcPr>
          <w:p w14:paraId="1DA785EB" w14:textId="77777777" w:rsidR="00CB290A" w:rsidRPr="00832F8E" w:rsidRDefault="00CB290A" w:rsidP="0012683C">
            <w:pPr>
              <w:spacing w:after="160"/>
              <w:rPr>
                <w:b/>
              </w:rPr>
            </w:pPr>
          </w:p>
        </w:tc>
        <w:tc>
          <w:tcPr>
            <w:tcW w:w="1420" w:type="dxa"/>
            <w:tcBorders>
              <w:top w:val="single" w:sz="4" w:space="0" w:color="000000"/>
              <w:left w:val="single" w:sz="4" w:space="0" w:color="000000"/>
              <w:bottom w:val="single" w:sz="4" w:space="0" w:color="000000"/>
              <w:right w:val="nil"/>
            </w:tcBorders>
            <w:shd w:val="clear" w:color="auto" w:fill="C6D9F1"/>
          </w:tcPr>
          <w:p w14:paraId="3EC93900" w14:textId="77777777" w:rsidR="00CB290A" w:rsidRPr="00832F8E" w:rsidRDefault="00CB290A" w:rsidP="0012683C">
            <w:pPr>
              <w:ind w:left="5"/>
              <w:rPr>
                <w:b/>
              </w:rPr>
            </w:pPr>
            <w:r w:rsidRPr="00832F8E">
              <w:rPr>
                <w:rFonts w:ascii="Times New Roman" w:eastAsia="Times New Roman" w:hAnsi="Times New Roman" w:cs="Times New Roman"/>
                <w:b/>
                <w:sz w:val="24"/>
              </w:rPr>
              <w:t xml:space="preserve">Avanzato </w:t>
            </w:r>
          </w:p>
        </w:tc>
        <w:tc>
          <w:tcPr>
            <w:tcW w:w="1983" w:type="dxa"/>
            <w:tcBorders>
              <w:top w:val="single" w:sz="4" w:space="0" w:color="000000"/>
              <w:left w:val="nil"/>
              <w:bottom w:val="single" w:sz="4" w:space="0" w:color="000000"/>
              <w:right w:val="single" w:sz="4" w:space="0" w:color="000000"/>
            </w:tcBorders>
            <w:shd w:val="clear" w:color="auto" w:fill="C6D9F1"/>
          </w:tcPr>
          <w:p w14:paraId="489C8A6B" w14:textId="77777777" w:rsidR="00CB290A" w:rsidRDefault="00CB290A" w:rsidP="0012683C">
            <w:pPr>
              <w:spacing w:after="160"/>
            </w:pPr>
          </w:p>
        </w:tc>
      </w:tr>
      <w:tr w:rsidR="00CB290A" w14:paraId="77349B9B" w14:textId="77777777" w:rsidTr="00CB290A">
        <w:trPr>
          <w:trHeight w:val="284"/>
        </w:trPr>
        <w:tc>
          <w:tcPr>
            <w:tcW w:w="3652" w:type="dxa"/>
            <w:gridSpan w:val="2"/>
            <w:tcBorders>
              <w:top w:val="single" w:sz="4" w:space="0" w:color="000000"/>
              <w:left w:val="single" w:sz="4" w:space="0" w:color="000000"/>
              <w:bottom w:val="single" w:sz="4" w:space="0" w:color="000000"/>
              <w:right w:val="single" w:sz="4" w:space="0" w:color="000000"/>
            </w:tcBorders>
            <w:shd w:val="clear" w:color="auto" w:fill="8DB3E2"/>
          </w:tcPr>
          <w:p w14:paraId="49640722" w14:textId="77777777" w:rsidR="00CB290A" w:rsidRDefault="00CB290A" w:rsidP="0012683C">
            <w:pPr>
              <w:ind w:left="4"/>
            </w:pPr>
            <w:r>
              <w:rPr>
                <w:rFonts w:ascii="Times New Roman" w:eastAsia="Times New Roman" w:hAnsi="Times New Roman" w:cs="Times New Roman"/>
                <w:sz w:val="24"/>
              </w:rPr>
              <w:t xml:space="preserve">                     Criteri </w:t>
            </w:r>
            <w:r w:rsidR="00D85C44">
              <w:rPr>
                <w:rFonts w:ascii="Times New Roman" w:eastAsia="Times New Roman" w:hAnsi="Times New Roman" w:cs="Times New Roman"/>
                <w:sz w:val="24"/>
              </w:rPr>
              <w:sym w:font="Wingdings" w:char="F0EA"/>
            </w:r>
          </w:p>
        </w:tc>
        <w:tc>
          <w:tcPr>
            <w:tcW w:w="2716" w:type="dxa"/>
            <w:tcBorders>
              <w:top w:val="single" w:sz="4" w:space="0" w:color="000000"/>
              <w:left w:val="single" w:sz="4" w:space="0" w:color="000000"/>
              <w:bottom w:val="single" w:sz="4" w:space="0" w:color="000000"/>
              <w:right w:val="single" w:sz="4" w:space="0" w:color="000000"/>
            </w:tcBorders>
            <w:shd w:val="clear" w:color="auto" w:fill="8DB3E2"/>
          </w:tcPr>
          <w:p w14:paraId="1D7281D7" w14:textId="77777777" w:rsidR="00CB290A" w:rsidRDefault="00CB290A" w:rsidP="00CB290A">
            <w:pPr>
              <w:ind w:right="52"/>
            </w:pPr>
          </w:p>
          <w:p w14:paraId="4CEBCA74" w14:textId="77777777" w:rsidR="00CB290A" w:rsidRDefault="00CB290A" w:rsidP="00CB290A">
            <w:pPr>
              <w:ind w:right="51"/>
            </w:pPr>
          </w:p>
        </w:tc>
        <w:tc>
          <w:tcPr>
            <w:tcW w:w="2410" w:type="dxa"/>
            <w:tcBorders>
              <w:top w:val="single" w:sz="4" w:space="0" w:color="000000"/>
              <w:left w:val="single" w:sz="4" w:space="0" w:color="000000"/>
              <w:bottom w:val="single" w:sz="4" w:space="0" w:color="000000"/>
              <w:right w:val="single" w:sz="4" w:space="0" w:color="000000"/>
            </w:tcBorders>
            <w:shd w:val="clear" w:color="auto" w:fill="8DB3E2"/>
          </w:tcPr>
          <w:p w14:paraId="0CC2AA92" w14:textId="77777777" w:rsidR="00CB290A" w:rsidRDefault="00CB290A" w:rsidP="0012683C">
            <w:pPr>
              <w:ind w:right="51"/>
              <w:jc w:val="center"/>
            </w:pPr>
          </w:p>
        </w:tc>
        <w:tc>
          <w:tcPr>
            <w:tcW w:w="2105" w:type="dxa"/>
            <w:gridSpan w:val="2"/>
            <w:tcBorders>
              <w:top w:val="single" w:sz="4" w:space="0" w:color="000000"/>
              <w:left w:val="single" w:sz="4" w:space="0" w:color="000000"/>
              <w:bottom w:val="single" w:sz="4" w:space="0" w:color="000000"/>
              <w:right w:val="single" w:sz="4" w:space="0" w:color="000000"/>
            </w:tcBorders>
            <w:shd w:val="clear" w:color="auto" w:fill="8DB3E2"/>
          </w:tcPr>
          <w:p w14:paraId="23166221" w14:textId="77777777" w:rsidR="00CB290A" w:rsidRDefault="00CB290A" w:rsidP="00CB290A">
            <w:pPr>
              <w:ind w:right="56"/>
            </w:pPr>
          </w:p>
          <w:p w14:paraId="2CBF6395" w14:textId="77777777" w:rsidR="00CB290A" w:rsidRDefault="00CB290A" w:rsidP="00CB290A">
            <w:pPr>
              <w:ind w:right="59"/>
            </w:pPr>
          </w:p>
        </w:tc>
        <w:tc>
          <w:tcPr>
            <w:tcW w:w="3403" w:type="dxa"/>
            <w:gridSpan w:val="2"/>
            <w:tcBorders>
              <w:top w:val="single" w:sz="4" w:space="0" w:color="000000"/>
              <w:left w:val="single" w:sz="4" w:space="0" w:color="000000"/>
              <w:bottom w:val="single" w:sz="4" w:space="0" w:color="000000"/>
              <w:right w:val="single" w:sz="4" w:space="0" w:color="000000"/>
            </w:tcBorders>
            <w:shd w:val="clear" w:color="auto" w:fill="8DB3E2"/>
          </w:tcPr>
          <w:p w14:paraId="455C0B91" w14:textId="77777777" w:rsidR="00CB290A" w:rsidRDefault="00CB290A" w:rsidP="00CB290A">
            <w:pPr>
              <w:ind w:right="53"/>
            </w:pPr>
          </w:p>
        </w:tc>
      </w:tr>
      <w:tr w:rsidR="00CB290A" w14:paraId="160268F3" w14:textId="77777777" w:rsidTr="00CB290A">
        <w:trPr>
          <w:trHeight w:val="4565"/>
        </w:trPr>
        <w:tc>
          <w:tcPr>
            <w:tcW w:w="1384" w:type="dxa"/>
            <w:tcBorders>
              <w:top w:val="single" w:sz="4" w:space="0" w:color="000000"/>
              <w:left w:val="single" w:sz="4" w:space="0" w:color="000000"/>
              <w:bottom w:val="single" w:sz="4" w:space="0" w:color="000000"/>
              <w:right w:val="single" w:sz="4" w:space="0" w:color="000000"/>
            </w:tcBorders>
            <w:shd w:val="clear" w:color="auto" w:fill="F2DBDB"/>
          </w:tcPr>
          <w:p w14:paraId="384272A9" w14:textId="77777777" w:rsidR="00CB290A" w:rsidRDefault="00CB290A" w:rsidP="0012683C">
            <w:pPr>
              <w:ind w:left="4"/>
            </w:pPr>
            <w:r>
              <w:rPr>
                <w:rFonts w:ascii="Bodoni MT" w:eastAsia="Bodoni MT" w:hAnsi="Bodoni MT" w:cs="Bodoni MT"/>
                <w:sz w:val="32"/>
              </w:rPr>
              <w:t xml:space="preserve">C </w:t>
            </w:r>
          </w:p>
          <w:p w14:paraId="68357FDB" w14:textId="77777777" w:rsidR="00CB290A" w:rsidRDefault="00CB290A" w:rsidP="0012683C">
            <w:pPr>
              <w:ind w:left="4"/>
            </w:pPr>
            <w:r>
              <w:rPr>
                <w:rFonts w:ascii="Bodoni MT" w:eastAsia="Bodoni MT" w:hAnsi="Bodoni MT" w:cs="Bodoni MT"/>
                <w:sz w:val="32"/>
              </w:rPr>
              <w:t xml:space="preserve">O </w:t>
            </w:r>
          </w:p>
          <w:p w14:paraId="6776D2D1" w14:textId="77777777" w:rsidR="00CB290A" w:rsidRDefault="00CB290A" w:rsidP="0012683C">
            <w:pPr>
              <w:ind w:left="4"/>
            </w:pPr>
            <w:r>
              <w:rPr>
                <w:rFonts w:ascii="Bodoni MT" w:eastAsia="Bodoni MT" w:hAnsi="Bodoni MT" w:cs="Bodoni MT"/>
                <w:sz w:val="32"/>
              </w:rPr>
              <w:t xml:space="preserve">N </w:t>
            </w:r>
          </w:p>
          <w:p w14:paraId="54828918" w14:textId="77777777" w:rsidR="00CB290A" w:rsidRDefault="00CB290A" w:rsidP="0012683C">
            <w:pPr>
              <w:ind w:left="4"/>
            </w:pPr>
            <w:r>
              <w:rPr>
                <w:rFonts w:ascii="Bodoni MT" w:eastAsia="Bodoni MT" w:hAnsi="Bodoni MT" w:cs="Bodoni MT"/>
                <w:sz w:val="32"/>
              </w:rPr>
              <w:t xml:space="preserve">O </w:t>
            </w:r>
          </w:p>
          <w:p w14:paraId="2ED25083" w14:textId="77777777" w:rsidR="00CB290A" w:rsidRDefault="00CB290A" w:rsidP="0012683C">
            <w:pPr>
              <w:ind w:left="4"/>
            </w:pPr>
            <w:r>
              <w:rPr>
                <w:rFonts w:ascii="Bodoni MT" w:eastAsia="Bodoni MT" w:hAnsi="Bodoni MT" w:cs="Bodoni MT"/>
                <w:sz w:val="32"/>
              </w:rPr>
              <w:t xml:space="preserve">S </w:t>
            </w:r>
          </w:p>
          <w:p w14:paraId="55676F8E" w14:textId="77777777" w:rsidR="00CB290A" w:rsidRDefault="00CB290A" w:rsidP="0012683C">
            <w:pPr>
              <w:ind w:left="4"/>
            </w:pPr>
            <w:r>
              <w:rPr>
                <w:rFonts w:ascii="Bodoni MT" w:eastAsia="Bodoni MT" w:hAnsi="Bodoni MT" w:cs="Bodoni MT"/>
                <w:sz w:val="32"/>
              </w:rPr>
              <w:t xml:space="preserve">C </w:t>
            </w:r>
          </w:p>
          <w:p w14:paraId="7C2F7CBD" w14:textId="77777777" w:rsidR="00CB290A" w:rsidRDefault="00CB290A" w:rsidP="0012683C">
            <w:pPr>
              <w:ind w:left="4"/>
            </w:pPr>
            <w:r>
              <w:rPr>
                <w:rFonts w:ascii="Bodoni MT" w:eastAsia="Bodoni MT" w:hAnsi="Bodoni MT" w:cs="Bodoni MT"/>
                <w:sz w:val="32"/>
              </w:rPr>
              <w:t xml:space="preserve">E </w:t>
            </w:r>
          </w:p>
          <w:p w14:paraId="44D15CEA" w14:textId="77777777" w:rsidR="00CB290A" w:rsidRDefault="00CB290A" w:rsidP="0012683C">
            <w:pPr>
              <w:ind w:left="4"/>
            </w:pPr>
            <w:r>
              <w:rPr>
                <w:rFonts w:ascii="Bodoni MT" w:eastAsia="Bodoni MT" w:hAnsi="Bodoni MT" w:cs="Bodoni MT"/>
                <w:sz w:val="32"/>
              </w:rPr>
              <w:t xml:space="preserve">N </w:t>
            </w:r>
          </w:p>
          <w:p w14:paraId="2EE65965" w14:textId="77777777" w:rsidR="00CB290A" w:rsidRDefault="00CB290A" w:rsidP="0012683C">
            <w:pPr>
              <w:ind w:left="4"/>
            </w:pPr>
            <w:r>
              <w:rPr>
                <w:rFonts w:ascii="Bodoni MT" w:eastAsia="Bodoni MT" w:hAnsi="Bodoni MT" w:cs="Bodoni MT"/>
                <w:sz w:val="32"/>
              </w:rPr>
              <w:t xml:space="preserve">Z </w:t>
            </w:r>
          </w:p>
          <w:p w14:paraId="5600501B" w14:textId="77777777" w:rsidR="00CB290A" w:rsidRDefault="00CB290A" w:rsidP="0012683C">
            <w:pPr>
              <w:ind w:left="4"/>
            </w:pPr>
            <w:r>
              <w:rPr>
                <w:rFonts w:ascii="Bodoni MT" w:eastAsia="Bodoni MT" w:hAnsi="Bodoni MT" w:cs="Bodoni MT"/>
                <w:sz w:val="32"/>
              </w:rPr>
              <w:t xml:space="preserve">E </w:t>
            </w:r>
          </w:p>
        </w:tc>
        <w:tc>
          <w:tcPr>
            <w:tcW w:w="2268" w:type="dxa"/>
            <w:tcBorders>
              <w:top w:val="single" w:sz="4" w:space="0" w:color="000000"/>
              <w:left w:val="single" w:sz="4" w:space="0" w:color="000000"/>
              <w:bottom w:val="single" w:sz="4" w:space="0" w:color="000000"/>
              <w:right w:val="single" w:sz="4" w:space="0" w:color="000000"/>
            </w:tcBorders>
            <w:shd w:val="clear" w:color="auto" w:fill="F2DBDB"/>
          </w:tcPr>
          <w:p w14:paraId="650E0289" w14:textId="77777777" w:rsidR="00CB290A" w:rsidRDefault="00CB290A" w:rsidP="0012683C">
            <w:pPr>
              <w:ind w:left="1"/>
            </w:pPr>
            <w:r>
              <w:rPr>
                <w:rFonts w:ascii="Times New Roman" w:eastAsia="Times New Roman" w:hAnsi="Times New Roman" w:cs="Times New Roman"/>
              </w:rPr>
              <w:t xml:space="preserve">Conoscere i principi su </w:t>
            </w:r>
          </w:p>
          <w:p w14:paraId="65841CBB" w14:textId="77777777" w:rsidR="00CB290A" w:rsidRDefault="00CB290A" w:rsidP="0012683C">
            <w:pPr>
              <w:spacing w:after="5" w:line="234" w:lineRule="auto"/>
              <w:ind w:left="1"/>
            </w:pPr>
            <w:r>
              <w:rPr>
                <w:rFonts w:ascii="Times New Roman" w:eastAsia="Times New Roman" w:hAnsi="Times New Roman" w:cs="Times New Roman"/>
              </w:rPr>
              <w:t xml:space="preserve">cui si fonda la convivenza. </w:t>
            </w:r>
          </w:p>
          <w:p w14:paraId="184F1F68" w14:textId="77777777" w:rsidR="00CB290A" w:rsidRDefault="00CB290A" w:rsidP="0012683C">
            <w:pPr>
              <w:ind w:left="145"/>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2E749AB8" w14:textId="77777777" w:rsidR="00CB290A" w:rsidRDefault="00CB290A" w:rsidP="0012683C">
            <w:pPr>
              <w:ind w:left="145"/>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4A6058B0" w14:textId="77777777" w:rsidR="00CB290A" w:rsidRDefault="00CB290A" w:rsidP="0012683C">
            <w:pPr>
              <w:ind w:left="1"/>
            </w:pPr>
            <w:r>
              <w:rPr>
                <w:rFonts w:ascii="Times New Roman" w:eastAsia="Times New Roman" w:hAnsi="Times New Roman" w:cs="Times New Roman"/>
              </w:rPr>
              <w:t xml:space="preserve">Conoscere la </w:t>
            </w:r>
          </w:p>
          <w:p w14:paraId="6D373B97" w14:textId="77777777" w:rsidR="00CB290A" w:rsidRDefault="00CB290A" w:rsidP="0012683C">
            <w:pPr>
              <w:spacing w:after="1" w:line="237" w:lineRule="auto"/>
              <w:ind w:left="1" w:right="431"/>
              <w:jc w:val="both"/>
            </w:pPr>
            <w:r>
              <w:rPr>
                <w:rFonts w:ascii="Times New Roman" w:eastAsia="Times New Roman" w:hAnsi="Times New Roman" w:cs="Times New Roman"/>
              </w:rPr>
              <w:t xml:space="preserve">Costituzione e i principi generali di    leggi e carte internazionali.  </w:t>
            </w:r>
          </w:p>
          <w:p w14:paraId="7AF60005" w14:textId="77777777" w:rsidR="00CB290A" w:rsidRDefault="00CB290A" w:rsidP="0012683C">
            <w:pPr>
              <w:ind w:left="145"/>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4A6BBCDF" w14:textId="77777777" w:rsidR="00CB290A" w:rsidRDefault="00CB290A" w:rsidP="0012683C">
            <w:pPr>
              <w:ind w:left="1"/>
            </w:pPr>
            <w:r>
              <w:rPr>
                <w:rFonts w:ascii="Times New Roman" w:eastAsia="Times New Roman" w:hAnsi="Times New Roman" w:cs="Times New Roman"/>
              </w:rPr>
              <w:t xml:space="preserve">Conoscere le principali </w:t>
            </w:r>
          </w:p>
          <w:p w14:paraId="223996FF" w14:textId="77777777" w:rsidR="00CB290A" w:rsidRDefault="00CB290A" w:rsidP="0012683C">
            <w:pPr>
              <w:ind w:left="1" w:right="53"/>
            </w:pPr>
            <w:r>
              <w:rPr>
                <w:rFonts w:ascii="Times New Roman" w:eastAsia="Times New Roman" w:hAnsi="Times New Roman" w:cs="Times New Roman"/>
              </w:rPr>
              <w:t xml:space="preserve">istituzioni e gli organismi amministrativi a livello locale, nazionale, internazionale. </w:t>
            </w:r>
            <w:r>
              <w:rPr>
                <w:rFonts w:ascii="Times New Roman" w:eastAsia="Times New Roman" w:hAnsi="Times New Roman" w:cs="Times New Roman"/>
                <w:sz w:val="24"/>
              </w:rPr>
              <w:t xml:space="preserve"> </w:t>
            </w:r>
          </w:p>
        </w:tc>
        <w:tc>
          <w:tcPr>
            <w:tcW w:w="2716" w:type="dxa"/>
            <w:tcBorders>
              <w:top w:val="single" w:sz="4" w:space="0" w:color="000000"/>
              <w:left w:val="single" w:sz="4" w:space="0" w:color="000000"/>
              <w:bottom w:val="single" w:sz="4" w:space="0" w:color="000000"/>
              <w:right w:val="single" w:sz="4" w:space="0" w:color="000000"/>
            </w:tcBorders>
            <w:shd w:val="clear" w:color="auto" w:fill="E5B8B7"/>
          </w:tcPr>
          <w:p w14:paraId="16628244" w14:textId="77777777" w:rsidR="00CB290A" w:rsidRDefault="00CB290A" w:rsidP="00CB290A">
            <w:pPr>
              <w:ind w:left="5"/>
            </w:pPr>
            <w:r>
              <w:rPr>
                <w:rFonts w:ascii="Times New Roman" w:eastAsia="Times New Roman" w:hAnsi="Times New Roman" w:cs="Times New Roman"/>
              </w:rPr>
              <w:t>Le conoscenze sono minime, organizzabili e recuperabili con l'aiuto del docente.</w:t>
            </w:r>
            <w:r>
              <w:rPr>
                <w:rFonts w:ascii="Times New Roman" w:eastAsia="Times New Roman" w:hAnsi="Times New Roman" w:cs="Times New Roman"/>
                <w:sz w:val="24"/>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E5B8B7"/>
          </w:tcPr>
          <w:p w14:paraId="5C2C2512" w14:textId="77777777" w:rsidR="00CB290A" w:rsidRDefault="00CB290A" w:rsidP="00CB290A">
            <w:pPr>
              <w:spacing w:after="2" w:line="237" w:lineRule="auto"/>
              <w:ind w:left="5"/>
            </w:pPr>
            <w:r>
              <w:rPr>
                <w:rFonts w:ascii="Times New Roman" w:eastAsia="Times New Roman" w:hAnsi="Times New Roman" w:cs="Times New Roman"/>
              </w:rPr>
              <w:t>Le conoscenze sono essenziali, organizzabili e recuperabili con qualche aiuto del docente.</w:t>
            </w:r>
          </w:p>
          <w:p w14:paraId="2497107D" w14:textId="77777777" w:rsidR="00CB290A" w:rsidRDefault="00CB290A" w:rsidP="0012683C">
            <w:pPr>
              <w:ind w:left="5"/>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4"/>
              </w:rPr>
              <w:t xml:space="preserve"> </w:t>
            </w:r>
          </w:p>
        </w:tc>
        <w:tc>
          <w:tcPr>
            <w:tcW w:w="2105" w:type="dxa"/>
            <w:gridSpan w:val="2"/>
            <w:tcBorders>
              <w:top w:val="single" w:sz="4" w:space="0" w:color="000000"/>
              <w:left w:val="single" w:sz="4" w:space="0" w:color="000000"/>
              <w:bottom w:val="single" w:sz="4" w:space="0" w:color="000000"/>
              <w:right w:val="single" w:sz="4" w:space="0" w:color="000000"/>
            </w:tcBorders>
            <w:shd w:val="clear" w:color="auto" w:fill="E5B8B7"/>
          </w:tcPr>
          <w:p w14:paraId="526042EE" w14:textId="77777777" w:rsidR="00CB290A" w:rsidRDefault="00CB290A" w:rsidP="00CB290A">
            <w:r>
              <w:rPr>
                <w:rFonts w:ascii="Times New Roman" w:eastAsia="Times New Roman" w:hAnsi="Times New Roman" w:cs="Times New Roman"/>
              </w:rPr>
              <w:t xml:space="preserve">Le   conoscenze sono consolidate e organizzate </w:t>
            </w:r>
            <w:proofErr w:type="gramStart"/>
            <w:r>
              <w:rPr>
                <w:rFonts w:ascii="Times New Roman" w:eastAsia="Times New Roman" w:hAnsi="Times New Roman" w:cs="Times New Roman"/>
              </w:rPr>
              <w:t>in  maniera</w:t>
            </w:r>
            <w:proofErr w:type="gramEnd"/>
            <w:r>
              <w:rPr>
                <w:rFonts w:ascii="Times New Roman" w:eastAsia="Times New Roman" w:hAnsi="Times New Roman" w:cs="Times New Roman"/>
              </w:rPr>
              <w:t xml:space="preserve"> autonoma.</w:t>
            </w:r>
          </w:p>
          <w:p w14:paraId="51F49527" w14:textId="77777777" w:rsidR="00CB290A" w:rsidRDefault="00CB290A" w:rsidP="0012683C">
            <w:pPr>
              <w:ind w:left="2"/>
            </w:pPr>
            <w:r>
              <w:rPr>
                <w:rFonts w:ascii="Times New Roman" w:eastAsia="Times New Roman" w:hAnsi="Times New Roman" w:cs="Times New Roman"/>
                <w:sz w:val="24"/>
              </w:rPr>
              <w:t xml:space="preserve"> </w:t>
            </w:r>
          </w:p>
          <w:p w14:paraId="2F0ADA34" w14:textId="77777777" w:rsidR="00CB290A" w:rsidRDefault="00CB290A" w:rsidP="0012683C">
            <w:pPr>
              <w:ind w:right="19"/>
            </w:pPr>
            <w:r>
              <w:rPr>
                <w:rFonts w:ascii="Times New Roman" w:eastAsia="Times New Roman" w:hAnsi="Times New Roman" w:cs="Times New Roman"/>
              </w:rPr>
              <w:t xml:space="preserve">. </w:t>
            </w:r>
          </w:p>
        </w:tc>
        <w:tc>
          <w:tcPr>
            <w:tcW w:w="3403" w:type="dxa"/>
            <w:gridSpan w:val="2"/>
            <w:tcBorders>
              <w:top w:val="single" w:sz="4" w:space="0" w:color="000000"/>
              <w:left w:val="single" w:sz="4" w:space="0" w:color="000000"/>
              <w:bottom w:val="single" w:sz="4" w:space="0" w:color="000000"/>
              <w:right w:val="single" w:sz="4" w:space="0" w:color="000000"/>
            </w:tcBorders>
            <w:shd w:val="clear" w:color="auto" w:fill="E5B8B7"/>
          </w:tcPr>
          <w:p w14:paraId="4E61B8FC" w14:textId="77777777" w:rsidR="00CB290A" w:rsidRDefault="00CB290A" w:rsidP="00CB290A">
            <w:pPr>
              <w:ind w:left="5"/>
            </w:pPr>
            <w:r>
              <w:rPr>
                <w:rFonts w:ascii="Times New Roman" w:eastAsia="Times New Roman" w:hAnsi="Times New Roman" w:cs="Times New Roman"/>
              </w:rPr>
              <w:t xml:space="preserve">Le conoscenze sono complete e organizzate. L’alunno sa metterle in relazione e sa </w:t>
            </w:r>
            <w:proofErr w:type="gramStart"/>
            <w:r>
              <w:rPr>
                <w:rFonts w:ascii="Times New Roman" w:eastAsia="Times New Roman" w:hAnsi="Times New Roman" w:cs="Times New Roman"/>
              </w:rPr>
              <w:t>utilizzarle  in</w:t>
            </w:r>
            <w:proofErr w:type="gramEnd"/>
            <w:r>
              <w:rPr>
                <w:rFonts w:ascii="Times New Roman" w:eastAsia="Times New Roman" w:hAnsi="Times New Roman" w:cs="Times New Roman"/>
              </w:rPr>
              <w:t xml:space="preserve"> contesti  nuovi. </w:t>
            </w:r>
          </w:p>
        </w:tc>
      </w:tr>
    </w:tbl>
    <w:p w14:paraId="7580FE1A" w14:textId="77777777" w:rsidR="00CB290A" w:rsidRDefault="00CB290A" w:rsidP="00CB290A">
      <w:r>
        <w:rPr>
          <w:rFonts w:ascii="Times New Roman" w:eastAsia="Times New Roman" w:hAnsi="Times New Roman" w:cs="Times New Roman"/>
          <w:sz w:val="24"/>
        </w:rPr>
        <w:t xml:space="preserve"> </w:t>
      </w:r>
    </w:p>
    <w:p w14:paraId="70A124C0" w14:textId="77777777" w:rsidR="00CB290A" w:rsidRDefault="00CB290A" w:rsidP="00CB290A">
      <w:r>
        <w:rPr>
          <w:rFonts w:ascii="Times New Roman" w:eastAsia="Times New Roman" w:hAnsi="Times New Roman" w:cs="Times New Roman"/>
          <w:sz w:val="24"/>
        </w:rPr>
        <w:t xml:space="preserve"> </w:t>
      </w:r>
    </w:p>
    <w:p w14:paraId="710BDCF2" w14:textId="77777777" w:rsidR="00CB290A" w:rsidRDefault="00CB290A" w:rsidP="00CB290A">
      <w:pPr>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6F283236" w14:textId="77777777" w:rsidR="00CB290A" w:rsidRDefault="00CB290A" w:rsidP="00CB290A">
      <w:pPr>
        <w:rPr>
          <w:rFonts w:ascii="Times New Roman" w:eastAsia="Times New Roman" w:hAnsi="Times New Roman" w:cs="Times New Roman"/>
          <w:sz w:val="24"/>
        </w:rPr>
      </w:pPr>
    </w:p>
    <w:p w14:paraId="741B3D05" w14:textId="77777777" w:rsidR="00CB290A" w:rsidRDefault="00CB290A" w:rsidP="00CB290A">
      <w:pPr>
        <w:rPr>
          <w:rFonts w:ascii="Times New Roman" w:eastAsia="Times New Roman" w:hAnsi="Times New Roman" w:cs="Times New Roman"/>
          <w:sz w:val="24"/>
        </w:rPr>
      </w:pPr>
    </w:p>
    <w:p w14:paraId="5400EF50" w14:textId="77777777" w:rsidR="00CB290A" w:rsidRDefault="00CB290A" w:rsidP="00CB290A">
      <w:pPr>
        <w:rPr>
          <w:rFonts w:ascii="Times New Roman" w:eastAsia="Times New Roman" w:hAnsi="Times New Roman" w:cs="Times New Roman"/>
          <w:sz w:val="24"/>
        </w:rPr>
      </w:pPr>
    </w:p>
    <w:p w14:paraId="42E9ABB3" w14:textId="77777777" w:rsidR="00CB290A" w:rsidRDefault="00CB290A" w:rsidP="00CB290A">
      <w:pPr>
        <w:rPr>
          <w:rFonts w:ascii="Times New Roman" w:eastAsia="Times New Roman" w:hAnsi="Times New Roman" w:cs="Times New Roman"/>
          <w:sz w:val="24"/>
        </w:rPr>
      </w:pPr>
    </w:p>
    <w:p w14:paraId="196CD17D" w14:textId="77777777" w:rsidR="00CB290A" w:rsidRDefault="00CB290A" w:rsidP="00CB290A">
      <w:pPr>
        <w:rPr>
          <w:rFonts w:ascii="Times New Roman" w:eastAsia="Times New Roman" w:hAnsi="Times New Roman" w:cs="Times New Roman"/>
          <w:sz w:val="24"/>
        </w:rPr>
      </w:pPr>
    </w:p>
    <w:p w14:paraId="7EAD6B9E" w14:textId="77777777" w:rsidR="00CB290A" w:rsidRDefault="00CB290A" w:rsidP="00CB290A">
      <w:pPr>
        <w:rPr>
          <w:rFonts w:ascii="Times New Roman" w:eastAsia="Times New Roman" w:hAnsi="Times New Roman" w:cs="Times New Roman"/>
          <w:sz w:val="24"/>
        </w:rPr>
      </w:pPr>
    </w:p>
    <w:p w14:paraId="5E0689FA" w14:textId="77777777" w:rsidR="00CB290A" w:rsidRDefault="00CB290A" w:rsidP="00CB290A">
      <w:pPr>
        <w:rPr>
          <w:rFonts w:ascii="Times New Roman" w:eastAsia="Times New Roman" w:hAnsi="Times New Roman" w:cs="Times New Roman"/>
          <w:sz w:val="24"/>
        </w:rPr>
      </w:pPr>
    </w:p>
    <w:p w14:paraId="3BE82625" w14:textId="77777777" w:rsidR="00CB290A" w:rsidRDefault="00CB290A" w:rsidP="00CB290A">
      <w:pPr>
        <w:rPr>
          <w:rFonts w:ascii="Times New Roman" w:eastAsia="Times New Roman" w:hAnsi="Times New Roman" w:cs="Times New Roman"/>
          <w:sz w:val="24"/>
        </w:rPr>
      </w:pPr>
    </w:p>
    <w:p w14:paraId="540C299D" w14:textId="77777777" w:rsidR="00CB290A" w:rsidRDefault="00CB290A" w:rsidP="00CB290A">
      <w:pPr>
        <w:rPr>
          <w:rFonts w:ascii="Times New Roman" w:eastAsia="Times New Roman" w:hAnsi="Times New Roman" w:cs="Times New Roman"/>
          <w:sz w:val="24"/>
        </w:rPr>
      </w:pPr>
    </w:p>
    <w:p w14:paraId="71A55382" w14:textId="77777777" w:rsidR="00CB290A" w:rsidRDefault="00CB290A" w:rsidP="00CB290A">
      <w:pPr>
        <w:rPr>
          <w:rFonts w:ascii="Times New Roman" w:eastAsia="Times New Roman" w:hAnsi="Times New Roman" w:cs="Times New Roman"/>
          <w:sz w:val="24"/>
        </w:rPr>
      </w:pPr>
    </w:p>
    <w:p w14:paraId="6E819C82" w14:textId="77777777" w:rsidR="00CB290A" w:rsidRDefault="00CB290A" w:rsidP="00CB290A">
      <w:pPr>
        <w:rPr>
          <w:rFonts w:ascii="Times New Roman" w:eastAsia="Times New Roman" w:hAnsi="Times New Roman" w:cs="Times New Roman"/>
          <w:sz w:val="24"/>
        </w:rPr>
      </w:pPr>
    </w:p>
    <w:p w14:paraId="7D5E11D9" w14:textId="77777777" w:rsidR="00CB290A" w:rsidRDefault="00CB290A" w:rsidP="00CB290A">
      <w:pPr>
        <w:rPr>
          <w:rFonts w:ascii="Times New Roman" w:eastAsia="Times New Roman" w:hAnsi="Times New Roman" w:cs="Times New Roman"/>
          <w:sz w:val="24"/>
        </w:rPr>
      </w:pPr>
    </w:p>
    <w:p w14:paraId="1CDF9DF5" w14:textId="77777777" w:rsidR="00CB290A" w:rsidRDefault="00CB290A" w:rsidP="00CB290A"/>
    <w:p w14:paraId="49BB77AD" w14:textId="77777777" w:rsidR="00CB290A" w:rsidRDefault="00CB290A" w:rsidP="00CB290A">
      <w:r>
        <w:rPr>
          <w:rFonts w:ascii="Times New Roman" w:eastAsia="Times New Roman" w:hAnsi="Times New Roman" w:cs="Times New Roman"/>
          <w:sz w:val="24"/>
        </w:rPr>
        <w:t xml:space="preserve"> </w:t>
      </w:r>
    </w:p>
    <w:tbl>
      <w:tblPr>
        <w:tblStyle w:val="TableGrid"/>
        <w:tblW w:w="14081" w:type="dxa"/>
        <w:tblInd w:w="6" w:type="dxa"/>
        <w:tblCellMar>
          <w:top w:w="6" w:type="dxa"/>
          <w:left w:w="106" w:type="dxa"/>
        </w:tblCellMar>
        <w:tblLook w:val="04A0" w:firstRow="1" w:lastRow="0" w:firstColumn="1" w:lastColumn="0" w:noHBand="0" w:noVBand="1"/>
      </w:tblPr>
      <w:tblGrid>
        <w:gridCol w:w="1149"/>
        <w:gridCol w:w="2145"/>
        <w:gridCol w:w="2390"/>
        <w:gridCol w:w="2230"/>
        <w:gridCol w:w="1258"/>
        <w:gridCol w:w="1867"/>
        <w:gridCol w:w="1085"/>
        <w:gridCol w:w="1847"/>
        <w:gridCol w:w="110"/>
      </w:tblGrid>
      <w:tr w:rsidR="00F36B70" w14:paraId="55737175" w14:textId="77777777" w:rsidTr="009A1B50">
        <w:trPr>
          <w:trHeight w:val="282"/>
        </w:trPr>
        <w:tc>
          <w:tcPr>
            <w:tcW w:w="3297" w:type="dxa"/>
            <w:gridSpan w:val="2"/>
            <w:tcBorders>
              <w:top w:val="single" w:sz="4" w:space="0" w:color="000000"/>
              <w:left w:val="single" w:sz="4" w:space="0" w:color="000000"/>
              <w:bottom w:val="single" w:sz="4" w:space="0" w:color="000000"/>
              <w:right w:val="single" w:sz="4" w:space="0" w:color="000000"/>
            </w:tcBorders>
            <w:shd w:val="clear" w:color="auto" w:fill="C6D9F1"/>
          </w:tcPr>
          <w:p w14:paraId="37EB001D" w14:textId="77777777" w:rsidR="00CB290A" w:rsidRPr="00832F8E" w:rsidRDefault="00CB290A" w:rsidP="0012683C">
            <w:pPr>
              <w:ind w:left="4"/>
              <w:rPr>
                <w:b/>
              </w:rPr>
            </w:pPr>
            <w:r w:rsidRPr="00832F8E">
              <w:rPr>
                <w:rFonts w:ascii="Times New Roman" w:eastAsia="Times New Roman" w:hAnsi="Times New Roman" w:cs="Times New Roman"/>
                <w:b/>
                <w:sz w:val="24"/>
              </w:rPr>
              <w:t xml:space="preserve">Livello di competenza </w:t>
            </w:r>
            <w:r w:rsidR="00D85C44">
              <w:rPr>
                <w:rFonts w:ascii="Times New Roman" w:eastAsia="Times New Roman" w:hAnsi="Times New Roman" w:cs="Times New Roman"/>
                <w:b/>
                <w:sz w:val="24"/>
              </w:rPr>
              <w:sym w:font="Wingdings" w:char="F0E8"/>
            </w:r>
          </w:p>
        </w:tc>
        <w:tc>
          <w:tcPr>
            <w:tcW w:w="2391" w:type="dxa"/>
            <w:tcBorders>
              <w:top w:val="single" w:sz="4" w:space="0" w:color="000000"/>
              <w:left w:val="single" w:sz="4" w:space="0" w:color="000000"/>
              <w:bottom w:val="single" w:sz="4" w:space="0" w:color="000000"/>
              <w:right w:val="single" w:sz="4" w:space="0" w:color="000000"/>
            </w:tcBorders>
            <w:shd w:val="clear" w:color="auto" w:fill="C6D9F1"/>
          </w:tcPr>
          <w:p w14:paraId="4D703153" w14:textId="77777777" w:rsidR="00CB290A" w:rsidRPr="00832F8E" w:rsidRDefault="005F7C2E" w:rsidP="0012683C">
            <w:pPr>
              <w:rPr>
                <w:b/>
              </w:rPr>
            </w:pPr>
            <w:r>
              <w:rPr>
                <w:rFonts w:ascii="Times New Roman" w:eastAsia="Times New Roman" w:hAnsi="Times New Roman" w:cs="Times New Roman"/>
                <w:b/>
                <w:sz w:val="24"/>
              </w:rPr>
              <w:t>In via</w:t>
            </w:r>
            <w:r w:rsidRPr="00832F8E">
              <w:rPr>
                <w:rFonts w:ascii="Times New Roman" w:eastAsia="Times New Roman" w:hAnsi="Times New Roman" w:cs="Times New Roman"/>
                <w:b/>
                <w:sz w:val="24"/>
              </w:rPr>
              <w:t xml:space="preserve"> di </w:t>
            </w:r>
            <w:r>
              <w:rPr>
                <w:rFonts w:ascii="Times New Roman" w:eastAsia="Times New Roman" w:hAnsi="Times New Roman" w:cs="Times New Roman"/>
                <w:b/>
                <w:sz w:val="24"/>
              </w:rPr>
              <w:t xml:space="preserve">prima </w:t>
            </w:r>
            <w:r w:rsidRPr="00832F8E">
              <w:rPr>
                <w:rFonts w:ascii="Times New Roman" w:eastAsia="Times New Roman" w:hAnsi="Times New Roman" w:cs="Times New Roman"/>
                <w:b/>
                <w:sz w:val="24"/>
              </w:rPr>
              <w:t>acquisizione</w:t>
            </w:r>
          </w:p>
        </w:tc>
        <w:tc>
          <w:tcPr>
            <w:tcW w:w="2231" w:type="dxa"/>
            <w:tcBorders>
              <w:top w:val="single" w:sz="4" w:space="0" w:color="000000"/>
              <w:left w:val="single" w:sz="4" w:space="0" w:color="000000"/>
              <w:bottom w:val="single" w:sz="4" w:space="0" w:color="000000"/>
              <w:right w:val="single" w:sz="4" w:space="0" w:color="000000"/>
            </w:tcBorders>
            <w:shd w:val="clear" w:color="auto" w:fill="C6D9F1"/>
          </w:tcPr>
          <w:p w14:paraId="6421205B" w14:textId="77777777" w:rsidR="00CB290A" w:rsidRPr="00832F8E" w:rsidRDefault="00CB290A" w:rsidP="0012683C">
            <w:pPr>
              <w:ind w:left="1"/>
              <w:rPr>
                <w:b/>
              </w:rPr>
            </w:pPr>
            <w:r w:rsidRPr="00832F8E">
              <w:rPr>
                <w:rFonts w:ascii="Times New Roman" w:eastAsia="Times New Roman" w:hAnsi="Times New Roman" w:cs="Times New Roman"/>
                <w:b/>
                <w:sz w:val="24"/>
              </w:rPr>
              <w:t xml:space="preserve">Base  </w:t>
            </w:r>
          </w:p>
        </w:tc>
        <w:tc>
          <w:tcPr>
            <w:tcW w:w="1258" w:type="dxa"/>
            <w:tcBorders>
              <w:top w:val="single" w:sz="4" w:space="0" w:color="000000"/>
              <w:left w:val="single" w:sz="4" w:space="0" w:color="000000"/>
              <w:bottom w:val="single" w:sz="4" w:space="0" w:color="000000"/>
              <w:right w:val="nil"/>
            </w:tcBorders>
            <w:shd w:val="clear" w:color="auto" w:fill="C6D9F1"/>
          </w:tcPr>
          <w:p w14:paraId="65E32FC7" w14:textId="77777777" w:rsidR="00CB290A" w:rsidRPr="00832F8E" w:rsidRDefault="00CB290A" w:rsidP="0012683C">
            <w:pPr>
              <w:ind w:left="5"/>
              <w:rPr>
                <w:b/>
              </w:rPr>
            </w:pPr>
            <w:r w:rsidRPr="00832F8E">
              <w:rPr>
                <w:rFonts w:ascii="Times New Roman" w:eastAsia="Times New Roman" w:hAnsi="Times New Roman" w:cs="Times New Roman"/>
                <w:b/>
                <w:sz w:val="24"/>
              </w:rPr>
              <w:t xml:space="preserve">Intermedio </w:t>
            </w:r>
          </w:p>
        </w:tc>
        <w:tc>
          <w:tcPr>
            <w:tcW w:w="1869" w:type="dxa"/>
            <w:tcBorders>
              <w:top w:val="single" w:sz="4" w:space="0" w:color="000000"/>
              <w:left w:val="nil"/>
              <w:bottom w:val="single" w:sz="4" w:space="0" w:color="000000"/>
              <w:right w:val="single" w:sz="4" w:space="0" w:color="000000"/>
            </w:tcBorders>
            <w:shd w:val="clear" w:color="auto" w:fill="C6D9F1"/>
          </w:tcPr>
          <w:p w14:paraId="57ACD4A3" w14:textId="77777777" w:rsidR="00CB290A" w:rsidRDefault="00CB290A" w:rsidP="0012683C">
            <w:pPr>
              <w:spacing w:after="160"/>
            </w:pPr>
          </w:p>
        </w:tc>
        <w:tc>
          <w:tcPr>
            <w:tcW w:w="1076" w:type="dxa"/>
            <w:tcBorders>
              <w:top w:val="single" w:sz="4" w:space="0" w:color="000000"/>
              <w:left w:val="single" w:sz="4" w:space="0" w:color="000000"/>
              <w:bottom w:val="single" w:sz="4" w:space="0" w:color="000000"/>
              <w:right w:val="nil"/>
            </w:tcBorders>
            <w:shd w:val="clear" w:color="auto" w:fill="C6D9F1"/>
          </w:tcPr>
          <w:p w14:paraId="1C6647E9" w14:textId="77777777" w:rsidR="00CB290A" w:rsidRPr="00832F8E" w:rsidRDefault="00CB290A" w:rsidP="0012683C">
            <w:pPr>
              <w:ind w:left="5"/>
              <w:rPr>
                <w:b/>
              </w:rPr>
            </w:pPr>
            <w:r w:rsidRPr="00832F8E">
              <w:rPr>
                <w:rFonts w:ascii="Times New Roman" w:eastAsia="Times New Roman" w:hAnsi="Times New Roman" w:cs="Times New Roman"/>
                <w:b/>
                <w:sz w:val="24"/>
              </w:rPr>
              <w:t xml:space="preserve">Avanzato </w:t>
            </w:r>
          </w:p>
        </w:tc>
        <w:tc>
          <w:tcPr>
            <w:tcW w:w="1959" w:type="dxa"/>
            <w:gridSpan w:val="2"/>
            <w:tcBorders>
              <w:top w:val="single" w:sz="4" w:space="0" w:color="000000"/>
              <w:left w:val="nil"/>
              <w:bottom w:val="single" w:sz="4" w:space="0" w:color="000000"/>
              <w:right w:val="single" w:sz="4" w:space="0" w:color="000000"/>
            </w:tcBorders>
            <w:shd w:val="clear" w:color="auto" w:fill="C6D9F1"/>
          </w:tcPr>
          <w:p w14:paraId="1AE16F31" w14:textId="77777777" w:rsidR="00CB290A" w:rsidRDefault="00CB290A" w:rsidP="0012683C">
            <w:pPr>
              <w:spacing w:after="160"/>
            </w:pPr>
          </w:p>
        </w:tc>
      </w:tr>
      <w:tr w:rsidR="009A1B50" w14:paraId="6456F497" w14:textId="77777777" w:rsidTr="009A1B50">
        <w:trPr>
          <w:gridAfter w:val="1"/>
          <w:wAfter w:w="110" w:type="dxa"/>
          <w:trHeight w:val="289"/>
        </w:trPr>
        <w:tc>
          <w:tcPr>
            <w:tcW w:w="3297" w:type="dxa"/>
            <w:gridSpan w:val="2"/>
            <w:tcBorders>
              <w:top w:val="single" w:sz="4" w:space="0" w:color="000000"/>
              <w:left w:val="single" w:sz="4" w:space="0" w:color="000000"/>
              <w:bottom w:val="single" w:sz="4" w:space="0" w:color="000000"/>
              <w:right w:val="single" w:sz="4" w:space="0" w:color="000000"/>
            </w:tcBorders>
            <w:shd w:val="clear" w:color="auto" w:fill="8DB3E2"/>
          </w:tcPr>
          <w:p w14:paraId="48D47A5B" w14:textId="77777777" w:rsidR="005F7C2E" w:rsidRDefault="00D85C44" w:rsidP="0012683C">
            <w:pPr>
              <w:ind w:left="4"/>
            </w:pPr>
            <w:r>
              <w:rPr>
                <w:rFonts w:ascii="Times New Roman" w:eastAsia="Times New Roman" w:hAnsi="Times New Roman" w:cs="Times New Roman"/>
                <w:sz w:val="24"/>
              </w:rPr>
              <w:t xml:space="preserve">                    </w:t>
            </w:r>
            <w:r w:rsidR="005F7C2E">
              <w:rPr>
                <w:rFonts w:ascii="Times New Roman" w:eastAsia="Times New Roman" w:hAnsi="Times New Roman" w:cs="Times New Roman"/>
                <w:sz w:val="24"/>
              </w:rPr>
              <w:t xml:space="preserve">Criteri </w:t>
            </w:r>
            <w:r>
              <w:rPr>
                <w:rFonts w:ascii="Times New Roman" w:eastAsia="Times New Roman" w:hAnsi="Times New Roman" w:cs="Times New Roman"/>
                <w:sz w:val="24"/>
              </w:rPr>
              <w:sym w:font="Wingdings" w:char="F0EA"/>
            </w:r>
          </w:p>
        </w:tc>
        <w:tc>
          <w:tcPr>
            <w:tcW w:w="2391" w:type="dxa"/>
            <w:tcBorders>
              <w:top w:val="single" w:sz="4" w:space="0" w:color="000000"/>
              <w:left w:val="single" w:sz="4" w:space="0" w:color="000000"/>
              <w:bottom w:val="single" w:sz="4" w:space="0" w:color="000000"/>
              <w:right w:val="single" w:sz="4" w:space="0" w:color="000000"/>
            </w:tcBorders>
            <w:shd w:val="clear" w:color="auto" w:fill="8DB3E2"/>
          </w:tcPr>
          <w:p w14:paraId="1A66E1A2" w14:textId="77777777" w:rsidR="005F7C2E" w:rsidRDefault="005F7C2E" w:rsidP="005F7C2E">
            <w:pPr>
              <w:ind w:right="115"/>
            </w:pPr>
          </w:p>
        </w:tc>
        <w:tc>
          <w:tcPr>
            <w:tcW w:w="2231" w:type="dxa"/>
            <w:tcBorders>
              <w:top w:val="single" w:sz="4" w:space="0" w:color="000000"/>
              <w:left w:val="single" w:sz="4" w:space="0" w:color="000000"/>
              <w:bottom w:val="single" w:sz="4" w:space="0" w:color="000000"/>
              <w:right w:val="single" w:sz="4" w:space="0" w:color="000000"/>
            </w:tcBorders>
            <w:shd w:val="clear" w:color="auto" w:fill="8DB3E2"/>
          </w:tcPr>
          <w:p w14:paraId="77EABEE4" w14:textId="77777777" w:rsidR="005F7C2E" w:rsidRDefault="005F7C2E" w:rsidP="005F7C2E">
            <w:pPr>
              <w:ind w:right="114"/>
            </w:pPr>
          </w:p>
        </w:tc>
        <w:tc>
          <w:tcPr>
            <w:tcW w:w="3127" w:type="dxa"/>
            <w:gridSpan w:val="2"/>
            <w:tcBorders>
              <w:top w:val="single" w:sz="4" w:space="0" w:color="000000"/>
              <w:left w:val="single" w:sz="4" w:space="0" w:color="000000"/>
              <w:bottom w:val="single" w:sz="4" w:space="0" w:color="000000"/>
              <w:right w:val="single" w:sz="4" w:space="0" w:color="000000"/>
            </w:tcBorders>
            <w:shd w:val="clear" w:color="auto" w:fill="8DB3E2"/>
          </w:tcPr>
          <w:p w14:paraId="03AA3621" w14:textId="77777777" w:rsidR="005F7C2E" w:rsidRDefault="005F7C2E" w:rsidP="005F7C2E">
            <w:pPr>
              <w:ind w:right="101"/>
            </w:pPr>
          </w:p>
        </w:tc>
        <w:tc>
          <w:tcPr>
            <w:tcW w:w="2925" w:type="dxa"/>
            <w:gridSpan w:val="2"/>
            <w:tcBorders>
              <w:top w:val="single" w:sz="4" w:space="0" w:color="000000"/>
              <w:left w:val="single" w:sz="4" w:space="0" w:color="000000"/>
              <w:bottom w:val="single" w:sz="4" w:space="0" w:color="000000"/>
              <w:right w:val="single" w:sz="4" w:space="0" w:color="000000"/>
            </w:tcBorders>
            <w:shd w:val="clear" w:color="auto" w:fill="8DB3E2"/>
          </w:tcPr>
          <w:p w14:paraId="33EB48DC" w14:textId="77777777" w:rsidR="005F7C2E" w:rsidRDefault="005F7C2E" w:rsidP="005F7C2E">
            <w:pPr>
              <w:ind w:right="105"/>
            </w:pPr>
          </w:p>
        </w:tc>
      </w:tr>
      <w:tr w:rsidR="000957DF" w14:paraId="60C1DA26" w14:textId="77777777" w:rsidTr="009A1B50">
        <w:trPr>
          <w:gridAfter w:val="1"/>
          <w:wAfter w:w="110" w:type="dxa"/>
          <w:trHeight w:val="7600"/>
        </w:trPr>
        <w:tc>
          <w:tcPr>
            <w:tcW w:w="1151" w:type="dxa"/>
            <w:tcBorders>
              <w:top w:val="single" w:sz="4" w:space="0" w:color="000000"/>
              <w:left w:val="single" w:sz="4" w:space="0" w:color="000000"/>
              <w:bottom w:val="single" w:sz="4" w:space="0" w:color="000000"/>
              <w:right w:val="single" w:sz="4" w:space="0" w:color="000000"/>
            </w:tcBorders>
            <w:shd w:val="clear" w:color="auto" w:fill="FFFF00"/>
          </w:tcPr>
          <w:p w14:paraId="76F2286F" w14:textId="77777777" w:rsidR="009A1B50" w:rsidRDefault="009A1B50" w:rsidP="0012683C">
            <w:pPr>
              <w:ind w:left="4"/>
            </w:pPr>
            <w:r>
              <w:rPr>
                <w:rFonts w:ascii="Bodoni MT" w:eastAsia="Bodoni MT" w:hAnsi="Bodoni MT" w:cs="Bodoni MT"/>
                <w:sz w:val="32"/>
              </w:rPr>
              <w:t xml:space="preserve">A </w:t>
            </w:r>
          </w:p>
          <w:p w14:paraId="43061386" w14:textId="77777777" w:rsidR="009A1B50" w:rsidRDefault="009A1B50" w:rsidP="0012683C">
            <w:pPr>
              <w:ind w:left="4"/>
            </w:pPr>
            <w:r>
              <w:rPr>
                <w:rFonts w:ascii="Bodoni MT" w:eastAsia="Bodoni MT" w:hAnsi="Bodoni MT" w:cs="Bodoni MT"/>
                <w:sz w:val="32"/>
              </w:rPr>
              <w:t xml:space="preserve">B </w:t>
            </w:r>
          </w:p>
          <w:p w14:paraId="5B27D66B" w14:textId="77777777" w:rsidR="009A1B50" w:rsidRDefault="009A1B50" w:rsidP="0012683C">
            <w:pPr>
              <w:ind w:left="4"/>
            </w:pPr>
            <w:r>
              <w:rPr>
                <w:rFonts w:ascii="Bodoni MT" w:eastAsia="Bodoni MT" w:hAnsi="Bodoni MT" w:cs="Bodoni MT"/>
                <w:sz w:val="32"/>
              </w:rPr>
              <w:t xml:space="preserve">I </w:t>
            </w:r>
          </w:p>
          <w:p w14:paraId="22599F70" w14:textId="77777777" w:rsidR="009A1B50" w:rsidRDefault="009A1B50" w:rsidP="0012683C">
            <w:pPr>
              <w:ind w:left="4"/>
            </w:pPr>
            <w:r>
              <w:rPr>
                <w:rFonts w:ascii="Bodoni MT" w:eastAsia="Bodoni MT" w:hAnsi="Bodoni MT" w:cs="Bodoni MT"/>
                <w:sz w:val="32"/>
              </w:rPr>
              <w:t xml:space="preserve">L </w:t>
            </w:r>
          </w:p>
          <w:p w14:paraId="634659FC" w14:textId="77777777" w:rsidR="009A1B50" w:rsidRDefault="009A1B50" w:rsidP="0012683C">
            <w:pPr>
              <w:ind w:left="4"/>
            </w:pPr>
            <w:r>
              <w:rPr>
                <w:rFonts w:ascii="Bodoni MT" w:eastAsia="Bodoni MT" w:hAnsi="Bodoni MT" w:cs="Bodoni MT"/>
                <w:sz w:val="32"/>
              </w:rPr>
              <w:t xml:space="preserve">I </w:t>
            </w:r>
          </w:p>
          <w:p w14:paraId="1CF711A2" w14:textId="77777777" w:rsidR="009A1B50" w:rsidRDefault="009A1B50" w:rsidP="0012683C">
            <w:pPr>
              <w:ind w:left="4"/>
            </w:pPr>
            <w:r>
              <w:rPr>
                <w:rFonts w:ascii="Bodoni MT" w:eastAsia="Bodoni MT" w:hAnsi="Bodoni MT" w:cs="Bodoni MT"/>
                <w:sz w:val="32"/>
              </w:rPr>
              <w:t xml:space="preserve">T </w:t>
            </w:r>
          </w:p>
          <w:p w14:paraId="4D6C3BB5" w14:textId="77777777" w:rsidR="009A1B50" w:rsidRDefault="009A1B50" w:rsidP="0012683C">
            <w:pPr>
              <w:ind w:left="4"/>
            </w:pPr>
            <w:r>
              <w:rPr>
                <w:rFonts w:ascii="Bodoni MT" w:eastAsia="Bodoni MT" w:hAnsi="Bodoni MT" w:cs="Bodoni MT"/>
                <w:sz w:val="32"/>
              </w:rPr>
              <w:t xml:space="preserve">A’ </w:t>
            </w:r>
          </w:p>
        </w:tc>
        <w:tc>
          <w:tcPr>
            <w:tcW w:w="2146" w:type="dxa"/>
            <w:tcBorders>
              <w:top w:val="single" w:sz="4" w:space="0" w:color="000000"/>
              <w:left w:val="single" w:sz="4" w:space="0" w:color="000000"/>
              <w:bottom w:val="single" w:sz="4" w:space="0" w:color="000000"/>
              <w:right w:val="single" w:sz="4" w:space="0" w:color="000000"/>
            </w:tcBorders>
            <w:shd w:val="clear" w:color="auto" w:fill="FFFF00"/>
          </w:tcPr>
          <w:p w14:paraId="4C3B7003" w14:textId="77777777" w:rsidR="009A1B50" w:rsidRDefault="009A1B50" w:rsidP="0012683C">
            <w:pPr>
              <w:spacing w:after="2" w:line="237" w:lineRule="auto"/>
              <w:ind w:right="63"/>
            </w:pPr>
            <w:r>
              <w:rPr>
                <w:rFonts w:ascii="Times New Roman" w:eastAsia="Times New Roman" w:hAnsi="Times New Roman" w:cs="Times New Roman"/>
              </w:rPr>
              <w:t xml:space="preserve">Individuare e saper riferire gli aspetti connessi alla cittadinanza negli </w:t>
            </w:r>
          </w:p>
          <w:p w14:paraId="1F44F417" w14:textId="77777777" w:rsidR="009A1B50" w:rsidRDefault="009A1B50" w:rsidP="0012683C">
            <w:pPr>
              <w:spacing w:after="1" w:line="237" w:lineRule="auto"/>
            </w:pPr>
            <w:r>
              <w:rPr>
                <w:rFonts w:ascii="Times New Roman" w:eastAsia="Times New Roman" w:hAnsi="Times New Roman" w:cs="Times New Roman"/>
              </w:rPr>
              <w:t xml:space="preserve">argomenti studiati nelle diverse discipline. </w:t>
            </w:r>
          </w:p>
          <w:p w14:paraId="3354D765" w14:textId="77777777" w:rsidR="009A1B50" w:rsidRDefault="009A1B50" w:rsidP="0012683C">
            <w:r>
              <w:rPr>
                <w:rFonts w:ascii="Times New Roman" w:eastAsia="Times New Roman" w:hAnsi="Times New Roman" w:cs="Times New Roman"/>
              </w:rPr>
              <w:t xml:space="preserve"> </w:t>
            </w:r>
          </w:p>
          <w:p w14:paraId="58D80AA4" w14:textId="77777777" w:rsidR="009A1B50" w:rsidRDefault="009A1B50" w:rsidP="0012683C">
            <w:pPr>
              <w:spacing w:line="238" w:lineRule="auto"/>
              <w:ind w:right="88"/>
            </w:pPr>
            <w:r>
              <w:rPr>
                <w:rFonts w:ascii="Times New Roman" w:eastAsia="Times New Roman" w:hAnsi="Times New Roman" w:cs="Times New Roman"/>
              </w:rPr>
              <w:t xml:space="preserve">Applicare, nella quotidianità i principi di sicurezza, sostenibilità, buona tecnica, salute, apprese nelle discipline. </w:t>
            </w:r>
          </w:p>
          <w:p w14:paraId="731D2452" w14:textId="77777777" w:rsidR="009A1B50" w:rsidRDefault="009A1B50" w:rsidP="0012683C">
            <w:r>
              <w:rPr>
                <w:rFonts w:ascii="Times New Roman" w:eastAsia="Times New Roman" w:hAnsi="Times New Roman" w:cs="Times New Roman"/>
              </w:rPr>
              <w:t xml:space="preserve"> </w:t>
            </w:r>
          </w:p>
          <w:p w14:paraId="40074976" w14:textId="77777777" w:rsidR="009A1B50" w:rsidRDefault="009A1B50" w:rsidP="0012683C">
            <w:pPr>
              <w:spacing w:after="1" w:line="238" w:lineRule="auto"/>
              <w:ind w:right="25"/>
            </w:pPr>
            <w:r>
              <w:rPr>
                <w:rFonts w:ascii="Times New Roman" w:eastAsia="Times New Roman" w:hAnsi="Times New Roman" w:cs="Times New Roman"/>
              </w:rPr>
              <w:t xml:space="preserve">Riconoscere i diritti </w:t>
            </w:r>
            <w:proofErr w:type="gramStart"/>
            <w:r>
              <w:rPr>
                <w:rFonts w:ascii="Times New Roman" w:eastAsia="Times New Roman" w:hAnsi="Times New Roman" w:cs="Times New Roman"/>
              </w:rPr>
              <w:t>e  i</w:t>
            </w:r>
            <w:proofErr w:type="gramEnd"/>
            <w:r>
              <w:rPr>
                <w:rFonts w:ascii="Times New Roman" w:eastAsia="Times New Roman" w:hAnsi="Times New Roman" w:cs="Times New Roman"/>
              </w:rPr>
              <w:t xml:space="preserve"> doveri alla luce della Costituzione e delle </w:t>
            </w:r>
            <w:r>
              <w:rPr>
                <w:rFonts w:ascii="Times New Roman" w:eastAsia="Times New Roman" w:hAnsi="Times New Roman" w:cs="Times New Roman"/>
              </w:rPr>
              <w:tab/>
              <w:t>Carte internazionali</w:t>
            </w:r>
            <w:r>
              <w:t>.</w:t>
            </w:r>
          </w:p>
          <w:p w14:paraId="729A0E74" w14:textId="77777777" w:rsidR="009A1B50" w:rsidRDefault="009A1B50" w:rsidP="0012683C">
            <w:r>
              <w:t xml:space="preserve"> </w:t>
            </w:r>
            <w:r>
              <w:tab/>
            </w:r>
            <w:r>
              <w:rPr>
                <w:rFonts w:ascii="Times New Roman" w:eastAsia="Times New Roman" w:hAnsi="Times New Roman" w:cs="Times New Roman"/>
              </w:rPr>
              <w:t xml:space="preserve"> </w:t>
            </w:r>
          </w:p>
        </w:tc>
        <w:tc>
          <w:tcPr>
            <w:tcW w:w="2391" w:type="dxa"/>
            <w:tcBorders>
              <w:top w:val="single" w:sz="4" w:space="0" w:color="000000"/>
              <w:left w:val="single" w:sz="4" w:space="0" w:color="000000"/>
              <w:bottom w:val="single" w:sz="4" w:space="0" w:color="000000"/>
              <w:right w:val="single" w:sz="4" w:space="0" w:color="000000"/>
            </w:tcBorders>
            <w:shd w:val="clear" w:color="auto" w:fill="FFC000"/>
          </w:tcPr>
          <w:p w14:paraId="1B296923" w14:textId="77777777" w:rsidR="001216F2" w:rsidRPr="001216F2" w:rsidRDefault="001216F2" w:rsidP="001216F2">
            <w:pPr>
              <w:ind w:right="5"/>
              <w:rPr>
                <w:rFonts w:ascii="Times New Roman" w:eastAsia="Times New Roman" w:hAnsi="Times New Roman" w:cs="Times New Roman"/>
                <w:sz w:val="24"/>
              </w:rPr>
            </w:pPr>
            <w:r w:rsidRPr="001216F2">
              <w:rPr>
                <w:rFonts w:ascii="Times New Roman" w:hAnsi="Times New Roman" w:cs="Times New Roman"/>
              </w:rPr>
              <w:t>L’alunno</w:t>
            </w:r>
            <w:r>
              <w:rPr>
                <w:rFonts w:ascii="Times New Roman" w:eastAsia="Times New Roman" w:hAnsi="Times New Roman" w:cs="Times New Roman"/>
                <w:sz w:val="24"/>
              </w:rPr>
              <w:t xml:space="preserve"> </w:t>
            </w:r>
            <w:r w:rsidRPr="001216F2">
              <w:rPr>
                <w:rFonts w:ascii="Times New Roman" w:hAnsi="Times New Roman" w:cs="Times New Roman"/>
              </w:rPr>
              <w:t>mette in atto</w:t>
            </w:r>
          </w:p>
          <w:p w14:paraId="1EB313E5" w14:textId="77777777" w:rsidR="001216F2" w:rsidRPr="001216F2" w:rsidRDefault="001216F2" w:rsidP="001216F2">
            <w:pPr>
              <w:autoSpaceDE w:val="0"/>
              <w:autoSpaceDN w:val="0"/>
              <w:adjustRightInd w:val="0"/>
              <w:rPr>
                <w:rFonts w:ascii="Times New Roman" w:hAnsi="Times New Roman" w:cs="Times New Roman"/>
              </w:rPr>
            </w:pPr>
            <w:r w:rsidRPr="001216F2">
              <w:rPr>
                <w:rFonts w:ascii="Times New Roman" w:hAnsi="Times New Roman" w:cs="Times New Roman"/>
              </w:rPr>
              <w:t>le abilità</w:t>
            </w:r>
            <w:r>
              <w:rPr>
                <w:rFonts w:ascii="Times New Roman" w:hAnsi="Times New Roman" w:cs="Times New Roman"/>
              </w:rPr>
              <w:t xml:space="preserve"> </w:t>
            </w:r>
            <w:r w:rsidRPr="001216F2">
              <w:rPr>
                <w:rFonts w:ascii="Times New Roman" w:hAnsi="Times New Roman" w:cs="Times New Roman"/>
              </w:rPr>
              <w:t>connesse ai</w:t>
            </w:r>
          </w:p>
          <w:p w14:paraId="570F0A29" w14:textId="77777777" w:rsidR="001216F2" w:rsidRPr="001216F2" w:rsidRDefault="001216F2" w:rsidP="001216F2">
            <w:pPr>
              <w:autoSpaceDE w:val="0"/>
              <w:autoSpaceDN w:val="0"/>
              <w:adjustRightInd w:val="0"/>
              <w:rPr>
                <w:rFonts w:ascii="Times New Roman" w:hAnsi="Times New Roman" w:cs="Times New Roman"/>
              </w:rPr>
            </w:pPr>
            <w:r w:rsidRPr="001216F2">
              <w:rPr>
                <w:rFonts w:ascii="Times New Roman" w:hAnsi="Times New Roman" w:cs="Times New Roman"/>
              </w:rPr>
              <w:t>temi trattati</w:t>
            </w:r>
            <w:r>
              <w:rPr>
                <w:rFonts w:ascii="Times New Roman" w:hAnsi="Times New Roman" w:cs="Times New Roman"/>
              </w:rPr>
              <w:t xml:space="preserve"> </w:t>
            </w:r>
            <w:r w:rsidRPr="001216F2">
              <w:rPr>
                <w:rFonts w:ascii="Times New Roman" w:hAnsi="Times New Roman" w:cs="Times New Roman"/>
              </w:rPr>
              <w:t>solo grazie</w:t>
            </w:r>
          </w:p>
          <w:p w14:paraId="7705BC27" w14:textId="77777777" w:rsidR="001216F2" w:rsidRPr="001216F2" w:rsidRDefault="001216F2" w:rsidP="001216F2">
            <w:pPr>
              <w:autoSpaceDE w:val="0"/>
              <w:autoSpaceDN w:val="0"/>
              <w:adjustRightInd w:val="0"/>
              <w:rPr>
                <w:rFonts w:ascii="Times New Roman" w:hAnsi="Times New Roman" w:cs="Times New Roman"/>
              </w:rPr>
            </w:pPr>
            <w:r w:rsidRPr="001216F2">
              <w:rPr>
                <w:rFonts w:ascii="Times New Roman" w:hAnsi="Times New Roman" w:cs="Times New Roman"/>
              </w:rPr>
              <w:t>alla propria</w:t>
            </w:r>
            <w:r>
              <w:rPr>
                <w:rFonts w:ascii="Times New Roman" w:hAnsi="Times New Roman" w:cs="Times New Roman"/>
              </w:rPr>
              <w:t xml:space="preserve"> </w:t>
            </w:r>
            <w:r w:rsidRPr="001216F2">
              <w:rPr>
                <w:rFonts w:ascii="Times New Roman" w:hAnsi="Times New Roman" w:cs="Times New Roman"/>
              </w:rPr>
              <w:t>esperienza</w:t>
            </w:r>
          </w:p>
          <w:p w14:paraId="32102EA3" w14:textId="77777777" w:rsidR="001216F2" w:rsidRPr="001216F2" w:rsidRDefault="001216F2" w:rsidP="001216F2">
            <w:pPr>
              <w:autoSpaceDE w:val="0"/>
              <w:autoSpaceDN w:val="0"/>
              <w:adjustRightInd w:val="0"/>
              <w:rPr>
                <w:rFonts w:ascii="Times New Roman" w:hAnsi="Times New Roman" w:cs="Times New Roman"/>
              </w:rPr>
            </w:pPr>
            <w:r w:rsidRPr="001216F2">
              <w:rPr>
                <w:rFonts w:ascii="Times New Roman" w:hAnsi="Times New Roman" w:cs="Times New Roman"/>
              </w:rPr>
              <w:t>diretta e con</w:t>
            </w:r>
            <w:r>
              <w:rPr>
                <w:rFonts w:ascii="Times New Roman" w:hAnsi="Times New Roman" w:cs="Times New Roman"/>
              </w:rPr>
              <w:t xml:space="preserve"> </w:t>
            </w:r>
            <w:r w:rsidRPr="001216F2">
              <w:rPr>
                <w:rFonts w:ascii="Times New Roman" w:hAnsi="Times New Roman" w:cs="Times New Roman"/>
              </w:rPr>
              <w:t>il supporto e</w:t>
            </w:r>
          </w:p>
          <w:p w14:paraId="31D9F078" w14:textId="77777777" w:rsidR="001216F2" w:rsidRPr="001216F2" w:rsidRDefault="001216F2" w:rsidP="001216F2">
            <w:pPr>
              <w:autoSpaceDE w:val="0"/>
              <w:autoSpaceDN w:val="0"/>
              <w:adjustRightInd w:val="0"/>
              <w:rPr>
                <w:rFonts w:ascii="Times New Roman" w:hAnsi="Times New Roman" w:cs="Times New Roman"/>
                <w:sz w:val="24"/>
                <w:szCs w:val="24"/>
              </w:rPr>
            </w:pPr>
            <w:r w:rsidRPr="001216F2">
              <w:rPr>
                <w:rFonts w:ascii="Times New Roman" w:hAnsi="Times New Roman" w:cs="Times New Roman"/>
              </w:rPr>
              <w:t>lo stimolo altrui.</w:t>
            </w:r>
          </w:p>
        </w:tc>
        <w:tc>
          <w:tcPr>
            <w:tcW w:w="2231" w:type="dxa"/>
            <w:tcBorders>
              <w:top w:val="single" w:sz="4" w:space="0" w:color="000000"/>
              <w:left w:val="single" w:sz="4" w:space="0" w:color="000000"/>
              <w:bottom w:val="single" w:sz="4" w:space="0" w:color="000000"/>
              <w:right w:val="single" w:sz="4" w:space="0" w:color="000000"/>
            </w:tcBorders>
            <w:shd w:val="clear" w:color="auto" w:fill="FFC000"/>
          </w:tcPr>
          <w:p w14:paraId="10EAE97D" w14:textId="77777777" w:rsidR="00F36B70" w:rsidRPr="00F36B70" w:rsidRDefault="00F36B70" w:rsidP="00F36B70">
            <w:pPr>
              <w:autoSpaceDE w:val="0"/>
              <w:autoSpaceDN w:val="0"/>
              <w:adjustRightInd w:val="0"/>
              <w:rPr>
                <w:rFonts w:ascii="Times New Roman" w:hAnsi="Times New Roman" w:cs="Times New Roman"/>
              </w:rPr>
            </w:pPr>
            <w:r w:rsidRPr="00F36B70">
              <w:rPr>
                <w:rFonts w:ascii="Times New Roman" w:hAnsi="Times New Roman" w:cs="Times New Roman"/>
              </w:rPr>
              <w:t>L’alunno</w:t>
            </w:r>
            <w:r>
              <w:rPr>
                <w:rFonts w:ascii="Times New Roman" w:hAnsi="Times New Roman" w:cs="Times New Roman"/>
              </w:rPr>
              <w:t xml:space="preserve"> </w:t>
            </w:r>
            <w:r w:rsidRPr="00F36B70">
              <w:rPr>
                <w:rFonts w:ascii="Times New Roman" w:hAnsi="Times New Roman" w:cs="Times New Roman"/>
              </w:rPr>
              <w:t>mette in atto</w:t>
            </w:r>
          </w:p>
          <w:p w14:paraId="1F0C153D" w14:textId="77777777" w:rsidR="00F36B70" w:rsidRPr="00F36B70" w:rsidRDefault="00F36B70" w:rsidP="00F36B70">
            <w:pPr>
              <w:autoSpaceDE w:val="0"/>
              <w:autoSpaceDN w:val="0"/>
              <w:adjustRightInd w:val="0"/>
              <w:rPr>
                <w:rFonts w:ascii="Times New Roman" w:hAnsi="Times New Roman" w:cs="Times New Roman"/>
              </w:rPr>
            </w:pPr>
            <w:r w:rsidRPr="00F36B70">
              <w:rPr>
                <w:rFonts w:ascii="Times New Roman" w:hAnsi="Times New Roman" w:cs="Times New Roman"/>
              </w:rPr>
              <w:t>le abilità</w:t>
            </w:r>
            <w:r>
              <w:rPr>
                <w:rFonts w:ascii="Times New Roman" w:hAnsi="Times New Roman" w:cs="Times New Roman"/>
              </w:rPr>
              <w:t xml:space="preserve"> </w:t>
            </w:r>
            <w:r w:rsidRPr="00F36B70">
              <w:rPr>
                <w:rFonts w:ascii="Times New Roman" w:hAnsi="Times New Roman" w:cs="Times New Roman"/>
              </w:rPr>
              <w:t>connesse ai</w:t>
            </w:r>
          </w:p>
          <w:p w14:paraId="2D977ACF" w14:textId="77777777" w:rsidR="00F36B70" w:rsidRPr="00F36B70" w:rsidRDefault="00F36B70" w:rsidP="00F36B70">
            <w:pPr>
              <w:autoSpaceDE w:val="0"/>
              <w:autoSpaceDN w:val="0"/>
              <w:adjustRightInd w:val="0"/>
              <w:rPr>
                <w:rFonts w:ascii="Times New Roman" w:hAnsi="Times New Roman" w:cs="Times New Roman"/>
              </w:rPr>
            </w:pPr>
            <w:r w:rsidRPr="00F36B70">
              <w:rPr>
                <w:rFonts w:ascii="Times New Roman" w:hAnsi="Times New Roman" w:cs="Times New Roman"/>
              </w:rPr>
              <w:t>temi trattati</w:t>
            </w:r>
            <w:r>
              <w:rPr>
                <w:rFonts w:ascii="Times New Roman" w:hAnsi="Times New Roman" w:cs="Times New Roman"/>
              </w:rPr>
              <w:t xml:space="preserve"> </w:t>
            </w:r>
            <w:r w:rsidRPr="00F36B70">
              <w:rPr>
                <w:rFonts w:ascii="Times New Roman" w:hAnsi="Times New Roman" w:cs="Times New Roman"/>
              </w:rPr>
              <w:t>nei contesti</w:t>
            </w:r>
          </w:p>
          <w:p w14:paraId="274F3323" w14:textId="77777777" w:rsidR="00F36B70" w:rsidRPr="00F36B70" w:rsidRDefault="00F36B70" w:rsidP="00F36B70">
            <w:pPr>
              <w:autoSpaceDE w:val="0"/>
              <w:autoSpaceDN w:val="0"/>
              <w:adjustRightInd w:val="0"/>
              <w:rPr>
                <w:rFonts w:ascii="Times New Roman" w:hAnsi="Times New Roman" w:cs="Times New Roman"/>
              </w:rPr>
            </w:pPr>
            <w:r w:rsidRPr="00F36B70">
              <w:rPr>
                <w:rFonts w:ascii="Times New Roman" w:hAnsi="Times New Roman" w:cs="Times New Roman"/>
              </w:rPr>
              <w:t>più noti e</w:t>
            </w:r>
            <w:r>
              <w:rPr>
                <w:rFonts w:ascii="Times New Roman" w:hAnsi="Times New Roman" w:cs="Times New Roman"/>
              </w:rPr>
              <w:t xml:space="preserve"> </w:t>
            </w:r>
            <w:r w:rsidRPr="00F36B70">
              <w:rPr>
                <w:rFonts w:ascii="Times New Roman" w:hAnsi="Times New Roman" w:cs="Times New Roman"/>
              </w:rPr>
              <w:t>vicini</w:t>
            </w:r>
          </w:p>
          <w:p w14:paraId="24699AAF" w14:textId="77777777" w:rsidR="00F36B70" w:rsidRPr="00F36B70" w:rsidRDefault="00F36B70" w:rsidP="00F36B70">
            <w:pPr>
              <w:autoSpaceDE w:val="0"/>
              <w:autoSpaceDN w:val="0"/>
              <w:adjustRightInd w:val="0"/>
              <w:rPr>
                <w:rFonts w:ascii="Times New Roman" w:hAnsi="Times New Roman" w:cs="Times New Roman"/>
              </w:rPr>
            </w:pPr>
            <w:r w:rsidRPr="00F36B70">
              <w:rPr>
                <w:rFonts w:ascii="Times New Roman" w:hAnsi="Times New Roman" w:cs="Times New Roman"/>
              </w:rPr>
              <w:t>all’esperienza</w:t>
            </w:r>
          </w:p>
          <w:p w14:paraId="026004AB" w14:textId="77777777" w:rsidR="00F36B70" w:rsidRPr="00F36B70" w:rsidRDefault="00F36B70" w:rsidP="00F36B70">
            <w:pPr>
              <w:autoSpaceDE w:val="0"/>
              <w:autoSpaceDN w:val="0"/>
              <w:adjustRightInd w:val="0"/>
              <w:rPr>
                <w:rFonts w:ascii="Times New Roman" w:hAnsi="Times New Roman" w:cs="Times New Roman"/>
              </w:rPr>
            </w:pPr>
            <w:r w:rsidRPr="00F36B70">
              <w:rPr>
                <w:rFonts w:ascii="Times New Roman" w:hAnsi="Times New Roman" w:cs="Times New Roman"/>
              </w:rPr>
              <w:t>diretta. Con il</w:t>
            </w:r>
            <w:r>
              <w:rPr>
                <w:rFonts w:ascii="Times New Roman" w:hAnsi="Times New Roman" w:cs="Times New Roman"/>
              </w:rPr>
              <w:t xml:space="preserve"> </w:t>
            </w:r>
            <w:r w:rsidRPr="00F36B70">
              <w:rPr>
                <w:rFonts w:ascii="Times New Roman" w:hAnsi="Times New Roman" w:cs="Times New Roman"/>
              </w:rPr>
              <w:t>supporto del</w:t>
            </w:r>
            <w:r>
              <w:rPr>
                <w:rFonts w:ascii="Times New Roman" w:hAnsi="Times New Roman" w:cs="Times New Roman"/>
              </w:rPr>
              <w:t xml:space="preserve"> </w:t>
            </w:r>
            <w:r w:rsidRPr="00F36B70">
              <w:rPr>
                <w:rFonts w:ascii="Times New Roman" w:hAnsi="Times New Roman" w:cs="Times New Roman"/>
              </w:rPr>
              <w:t>docente,</w:t>
            </w:r>
            <w:r w:rsidR="00A37731">
              <w:rPr>
                <w:rFonts w:ascii="Times New Roman" w:hAnsi="Times New Roman" w:cs="Times New Roman"/>
              </w:rPr>
              <w:t xml:space="preserve"> </w:t>
            </w:r>
            <w:r w:rsidRPr="00F36B70">
              <w:rPr>
                <w:rFonts w:ascii="Times New Roman" w:hAnsi="Times New Roman" w:cs="Times New Roman"/>
              </w:rPr>
              <w:t>collega le</w:t>
            </w:r>
          </w:p>
          <w:p w14:paraId="389FC679" w14:textId="77777777" w:rsidR="00F36B70" w:rsidRPr="00F36B70" w:rsidRDefault="00F36B70" w:rsidP="00F36B70">
            <w:pPr>
              <w:autoSpaceDE w:val="0"/>
              <w:autoSpaceDN w:val="0"/>
              <w:adjustRightInd w:val="0"/>
              <w:rPr>
                <w:rFonts w:ascii="Times New Roman" w:hAnsi="Times New Roman" w:cs="Times New Roman"/>
              </w:rPr>
            </w:pPr>
            <w:r w:rsidRPr="00F36B70">
              <w:rPr>
                <w:rFonts w:ascii="Times New Roman" w:hAnsi="Times New Roman" w:cs="Times New Roman"/>
              </w:rPr>
              <w:t>esperienze ai</w:t>
            </w:r>
            <w:r w:rsidR="00A37731">
              <w:rPr>
                <w:rFonts w:ascii="Times New Roman" w:hAnsi="Times New Roman" w:cs="Times New Roman"/>
              </w:rPr>
              <w:t xml:space="preserve"> </w:t>
            </w:r>
            <w:r w:rsidRPr="00F36B70">
              <w:rPr>
                <w:rFonts w:ascii="Times New Roman" w:hAnsi="Times New Roman" w:cs="Times New Roman"/>
              </w:rPr>
              <w:t>testi studiati e</w:t>
            </w:r>
            <w:r>
              <w:rPr>
                <w:rFonts w:ascii="Times New Roman" w:hAnsi="Times New Roman" w:cs="Times New Roman"/>
              </w:rPr>
              <w:t xml:space="preserve"> </w:t>
            </w:r>
            <w:r w:rsidRPr="00F36B70">
              <w:rPr>
                <w:rFonts w:ascii="Times New Roman" w:hAnsi="Times New Roman" w:cs="Times New Roman"/>
              </w:rPr>
              <w:t>ad altri</w:t>
            </w:r>
          </w:p>
          <w:p w14:paraId="648DEC32" w14:textId="77777777" w:rsidR="00F2791A" w:rsidRPr="00F36B70" w:rsidRDefault="00F36B70" w:rsidP="00F36B70">
            <w:pPr>
              <w:spacing w:after="14" w:line="257" w:lineRule="auto"/>
              <w:ind w:left="1"/>
            </w:pPr>
            <w:r w:rsidRPr="00F36B70">
              <w:rPr>
                <w:rFonts w:ascii="Times New Roman" w:hAnsi="Times New Roman" w:cs="Times New Roman"/>
              </w:rPr>
              <w:t>contesti.</w:t>
            </w:r>
          </w:p>
          <w:p w14:paraId="33AB1BA6" w14:textId="77777777" w:rsidR="009A1B50" w:rsidRDefault="009A1B50" w:rsidP="00F36B70">
            <w:pPr>
              <w:autoSpaceDE w:val="0"/>
              <w:autoSpaceDN w:val="0"/>
              <w:adjustRightInd w:val="0"/>
            </w:pPr>
            <w:r>
              <w:rPr>
                <w:rFonts w:ascii="Times New Roman" w:eastAsia="Times New Roman" w:hAnsi="Times New Roman" w:cs="Times New Roman"/>
                <w:sz w:val="24"/>
              </w:rPr>
              <w:t xml:space="preserve"> </w:t>
            </w:r>
          </w:p>
        </w:tc>
        <w:tc>
          <w:tcPr>
            <w:tcW w:w="3127" w:type="dxa"/>
            <w:gridSpan w:val="2"/>
            <w:tcBorders>
              <w:top w:val="single" w:sz="4" w:space="0" w:color="000000"/>
              <w:left w:val="single" w:sz="4" w:space="0" w:color="000000"/>
              <w:bottom w:val="single" w:sz="4" w:space="0" w:color="000000"/>
              <w:right w:val="single" w:sz="4" w:space="0" w:color="000000"/>
            </w:tcBorders>
            <w:shd w:val="clear" w:color="auto" w:fill="FFC000"/>
          </w:tcPr>
          <w:p w14:paraId="46506ED8" w14:textId="77777777" w:rsidR="000957DF" w:rsidRPr="00A37731" w:rsidRDefault="000957DF" w:rsidP="00A37731">
            <w:pPr>
              <w:autoSpaceDE w:val="0"/>
              <w:autoSpaceDN w:val="0"/>
              <w:adjustRightInd w:val="0"/>
              <w:rPr>
                <w:rFonts w:ascii="Times New Roman" w:hAnsi="Times New Roman" w:cs="Times New Roman"/>
              </w:rPr>
            </w:pPr>
            <w:r w:rsidRPr="00A37731">
              <w:rPr>
                <w:rFonts w:ascii="Times New Roman" w:hAnsi="Times New Roman" w:cs="Times New Roman"/>
              </w:rPr>
              <w:t>L’alunno mette in atto le abilità connesse ai temi trattati e sa collegare le conoscenze</w:t>
            </w:r>
            <w:r w:rsidR="00A37731">
              <w:rPr>
                <w:rFonts w:ascii="Times New Roman" w:hAnsi="Times New Roman" w:cs="Times New Roman"/>
              </w:rPr>
              <w:t xml:space="preserve"> </w:t>
            </w:r>
            <w:r w:rsidRPr="00A37731">
              <w:rPr>
                <w:rFonts w:ascii="Times New Roman" w:hAnsi="Times New Roman" w:cs="Times New Roman"/>
              </w:rPr>
              <w:t xml:space="preserve">alle esperienze vissute e </w:t>
            </w:r>
            <w:proofErr w:type="gramStart"/>
            <w:r w:rsidRPr="00A37731">
              <w:rPr>
                <w:rFonts w:ascii="Times New Roman" w:hAnsi="Times New Roman" w:cs="Times New Roman"/>
              </w:rPr>
              <w:t>a  quanto</w:t>
            </w:r>
            <w:proofErr w:type="gramEnd"/>
            <w:r w:rsidRPr="00A37731">
              <w:rPr>
                <w:rFonts w:ascii="Times New Roman" w:hAnsi="Times New Roman" w:cs="Times New Roman"/>
              </w:rPr>
              <w:t xml:space="preserve"> studiato, con buona</w:t>
            </w:r>
            <w:r w:rsidR="00A37731">
              <w:rPr>
                <w:rFonts w:ascii="Times New Roman" w:hAnsi="Times New Roman" w:cs="Times New Roman"/>
              </w:rPr>
              <w:t xml:space="preserve"> </w:t>
            </w:r>
            <w:r w:rsidRPr="00A37731">
              <w:rPr>
                <w:rFonts w:ascii="Times New Roman" w:hAnsi="Times New Roman" w:cs="Times New Roman"/>
              </w:rPr>
              <w:t>pertinenza</w:t>
            </w:r>
            <w:r w:rsidRPr="00A37731">
              <w:rPr>
                <w:rFonts w:ascii="Times New Roman" w:eastAsia="Times New Roman" w:hAnsi="Times New Roman" w:cs="Times New Roman"/>
              </w:rPr>
              <w:t>, apportando contributi personali.</w:t>
            </w:r>
          </w:p>
        </w:tc>
        <w:tc>
          <w:tcPr>
            <w:tcW w:w="2925" w:type="dxa"/>
            <w:gridSpan w:val="2"/>
            <w:tcBorders>
              <w:top w:val="single" w:sz="4" w:space="0" w:color="000000"/>
              <w:left w:val="single" w:sz="4" w:space="0" w:color="000000"/>
              <w:bottom w:val="single" w:sz="4" w:space="0" w:color="000000"/>
              <w:right w:val="single" w:sz="4" w:space="0" w:color="000000"/>
            </w:tcBorders>
            <w:shd w:val="clear" w:color="auto" w:fill="FFC000"/>
          </w:tcPr>
          <w:p w14:paraId="16B92F82" w14:textId="77777777" w:rsidR="000957DF" w:rsidRPr="00A37731" w:rsidRDefault="000957DF" w:rsidP="000957DF">
            <w:pPr>
              <w:autoSpaceDE w:val="0"/>
              <w:autoSpaceDN w:val="0"/>
              <w:adjustRightInd w:val="0"/>
              <w:rPr>
                <w:rFonts w:ascii="Times New Roman" w:hAnsi="Times New Roman" w:cs="Times New Roman"/>
              </w:rPr>
            </w:pPr>
            <w:r w:rsidRPr="00A37731">
              <w:rPr>
                <w:rFonts w:ascii="Times New Roman" w:hAnsi="Times New Roman" w:cs="Times New Roman"/>
              </w:rPr>
              <w:t xml:space="preserve">L’alunno mette in atto </w:t>
            </w:r>
          </w:p>
          <w:p w14:paraId="59605C4D" w14:textId="77777777" w:rsidR="009A1B50" w:rsidRPr="00A37731" w:rsidRDefault="000957DF" w:rsidP="00A37731">
            <w:pPr>
              <w:autoSpaceDE w:val="0"/>
              <w:autoSpaceDN w:val="0"/>
              <w:adjustRightInd w:val="0"/>
              <w:rPr>
                <w:rFonts w:ascii="Times New Roman" w:hAnsi="Times New Roman" w:cs="Times New Roman"/>
              </w:rPr>
            </w:pPr>
            <w:r w:rsidRPr="00A37731">
              <w:rPr>
                <w:rFonts w:ascii="Times New Roman" w:hAnsi="Times New Roman" w:cs="Times New Roman"/>
              </w:rPr>
              <w:t>le abilità connesse ai temi trattati; collega le conoscenze tra loro, ne</w:t>
            </w:r>
            <w:r w:rsidR="00A37731">
              <w:rPr>
                <w:rFonts w:ascii="Times New Roman" w:hAnsi="Times New Roman" w:cs="Times New Roman"/>
              </w:rPr>
              <w:t xml:space="preserve"> </w:t>
            </w:r>
            <w:r w:rsidRPr="00A37731">
              <w:rPr>
                <w:rFonts w:ascii="Times New Roman" w:hAnsi="Times New Roman" w:cs="Times New Roman"/>
              </w:rPr>
              <w:t xml:space="preserve">rileva i nessi e le rapporta a </w:t>
            </w:r>
            <w:proofErr w:type="gramStart"/>
            <w:r w:rsidRPr="00A37731">
              <w:rPr>
                <w:rFonts w:ascii="Times New Roman" w:hAnsi="Times New Roman" w:cs="Times New Roman"/>
              </w:rPr>
              <w:t>quanto</w:t>
            </w:r>
            <w:r w:rsidR="00A37731">
              <w:rPr>
                <w:rFonts w:ascii="Times New Roman" w:hAnsi="Times New Roman" w:cs="Times New Roman"/>
              </w:rPr>
              <w:t xml:space="preserve">  </w:t>
            </w:r>
            <w:r w:rsidRPr="00A37731">
              <w:rPr>
                <w:rFonts w:ascii="Times New Roman" w:hAnsi="Times New Roman" w:cs="Times New Roman"/>
              </w:rPr>
              <w:t>studiato</w:t>
            </w:r>
            <w:proofErr w:type="gramEnd"/>
            <w:r w:rsidRPr="00A37731">
              <w:rPr>
                <w:rFonts w:ascii="Times New Roman" w:hAnsi="Times New Roman" w:cs="Times New Roman"/>
              </w:rPr>
              <w:t xml:space="preserve"> e alle esperienze concrete con pertinenza e </w:t>
            </w:r>
            <w:r w:rsidR="00A37731">
              <w:rPr>
                <w:rFonts w:ascii="Times New Roman" w:hAnsi="Times New Roman" w:cs="Times New Roman"/>
              </w:rPr>
              <w:t>completezza, apportando</w:t>
            </w:r>
            <w:r w:rsidR="00A37731" w:rsidRPr="00A37731">
              <w:rPr>
                <w:rFonts w:ascii="Times New Roman" w:hAnsi="Times New Roman" w:cs="Times New Roman"/>
              </w:rPr>
              <w:t xml:space="preserve"> contributi personali e</w:t>
            </w:r>
            <w:r w:rsidR="00A37731">
              <w:rPr>
                <w:rFonts w:ascii="Times New Roman" w:hAnsi="Times New Roman" w:cs="Times New Roman"/>
              </w:rPr>
              <w:t xml:space="preserve"> </w:t>
            </w:r>
            <w:r w:rsidR="00A37731" w:rsidRPr="00A37731">
              <w:rPr>
                <w:rFonts w:ascii="Times New Roman" w:hAnsi="Times New Roman" w:cs="Times New Roman"/>
              </w:rPr>
              <w:t>originali</w:t>
            </w:r>
            <w:r w:rsidR="00A37731">
              <w:rPr>
                <w:rFonts w:ascii="Times New Roman" w:hAnsi="Times New Roman" w:cs="Times New Roman"/>
              </w:rPr>
              <w:t xml:space="preserve">. </w:t>
            </w:r>
            <w:r w:rsidRPr="00A37731">
              <w:rPr>
                <w:rFonts w:ascii="Times New Roman" w:hAnsi="Times New Roman" w:cs="Times New Roman"/>
              </w:rPr>
              <w:t xml:space="preserve">Generalizza le abilità a contesti </w:t>
            </w:r>
            <w:r w:rsidR="00A37731">
              <w:rPr>
                <w:rFonts w:ascii="Times New Roman" w:hAnsi="Times New Roman" w:cs="Times New Roman"/>
              </w:rPr>
              <w:t>nuovi.</w:t>
            </w:r>
          </w:p>
        </w:tc>
      </w:tr>
    </w:tbl>
    <w:p w14:paraId="07DADE64" w14:textId="77777777" w:rsidR="00CB290A" w:rsidRDefault="00CB290A" w:rsidP="00CB290A">
      <w:r>
        <w:rPr>
          <w:rFonts w:ascii="Times New Roman" w:eastAsia="Times New Roman" w:hAnsi="Times New Roman" w:cs="Times New Roman"/>
          <w:sz w:val="24"/>
        </w:rPr>
        <w:t xml:space="preserve"> </w:t>
      </w:r>
    </w:p>
    <w:p w14:paraId="72925C18" w14:textId="77777777" w:rsidR="00CB290A" w:rsidRDefault="00CB290A" w:rsidP="00CB290A">
      <w:pPr>
        <w:ind w:right="6205"/>
        <w:jc w:val="right"/>
      </w:pPr>
      <w:r>
        <w:rPr>
          <w:rFonts w:ascii="Times New Roman" w:eastAsia="Times New Roman" w:hAnsi="Times New Roman" w:cs="Times New Roman"/>
          <w:sz w:val="24"/>
        </w:rPr>
        <w:t xml:space="preserve"> </w:t>
      </w:r>
    </w:p>
    <w:p w14:paraId="73E406A4" w14:textId="77777777" w:rsidR="00CB290A" w:rsidRDefault="00CB290A" w:rsidP="00CB290A">
      <w:pPr>
        <w:ind w:right="6205"/>
        <w:jc w:val="right"/>
      </w:pPr>
      <w:r>
        <w:rPr>
          <w:rFonts w:ascii="Times New Roman" w:eastAsia="Times New Roman" w:hAnsi="Times New Roman" w:cs="Times New Roman"/>
          <w:sz w:val="24"/>
        </w:rPr>
        <w:t xml:space="preserve"> </w:t>
      </w:r>
    </w:p>
    <w:p w14:paraId="0DDFC096" w14:textId="77777777" w:rsidR="00CB290A" w:rsidRDefault="00CB290A" w:rsidP="00CB290A">
      <w:pPr>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5BEBE979" w14:textId="77777777" w:rsidR="00CB290A" w:rsidRDefault="00CB290A" w:rsidP="00CB290A"/>
    <w:tbl>
      <w:tblPr>
        <w:tblStyle w:val="TableGrid"/>
        <w:tblW w:w="13604" w:type="dxa"/>
        <w:tblInd w:w="6" w:type="dxa"/>
        <w:tblCellMar>
          <w:top w:w="6" w:type="dxa"/>
          <w:left w:w="106" w:type="dxa"/>
          <w:right w:w="59" w:type="dxa"/>
        </w:tblCellMar>
        <w:tblLook w:val="04A0" w:firstRow="1" w:lastRow="0" w:firstColumn="1" w:lastColumn="0" w:noHBand="0" w:noVBand="1"/>
      </w:tblPr>
      <w:tblGrid>
        <w:gridCol w:w="1123"/>
        <w:gridCol w:w="2127"/>
        <w:gridCol w:w="2409"/>
        <w:gridCol w:w="2268"/>
        <w:gridCol w:w="2835"/>
        <w:gridCol w:w="2842"/>
      </w:tblGrid>
      <w:tr w:rsidR="007D78B7" w14:paraId="40349C11" w14:textId="77777777" w:rsidTr="00FD5EC1">
        <w:trPr>
          <w:trHeight w:val="287"/>
        </w:trPr>
        <w:tc>
          <w:tcPr>
            <w:tcW w:w="3250" w:type="dxa"/>
            <w:gridSpan w:val="2"/>
            <w:tcBorders>
              <w:top w:val="single" w:sz="4" w:space="0" w:color="000000"/>
              <w:left w:val="single" w:sz="4" w:space="0" w:color="000000"/>
              <w:bottom w:val="single" w:sz="4" w:space="0" w:color="000000"/>
              <w:right w:val="single" w:sz="4" w:space="0" w:color="000000"/>
            </w:tcBorders>
            <w:shd w:val="clear" w:color="auto" w:fill="C6D9F1"/>
          </w:tcPr>
          <w:p w14:paraId="04689C87" w14:textId="77777777" w:rsidR="00CB290A" w:rsidRPr="00832F8E" w:rsidRDefault="00CB290A" w:rsidP="0012683C">
            <w:pPr>
              <w:ind w:left="4"/>
              <w:rPr>
                <w:b/>
              </w:rPr>
            </w:pPr>
            <w:r w:rsidRPr="00832F8E">
              <w:rPr>
                <w:rFonts w:ascii="Times New Roman" w:eastAsia="Times New Roman" w:hAnsi="Times New Roman" w:cs="Times New Roman"/>
                <w:b/>
                <w:sz w:val="24"/>
              </w:rPr>
              <w:t xml:space="preserve">Livello di competenza </w:t>
            </w:r>
            <w:r w:rsidR="00D85C44">
              <w:rPr>
                <w:rFonts w:ascii="Times New Roman" w:eastAsia="Times New Roman" w:hAnsi="Times New Roman" w:cs="Times New Roman"/>
                <w:b/>
                <w:sz w:val="24"/>
              </w:rPr>
              <w:sym w:font="Wingdings" w:char="F0E8"/>
            </w:r>
          </w:p>
        </w:tc>
        <w:tc>
          <w:tcPr>
            <w:tcW w:w="2409" w:type="dxa"/>
            <w:tcBorders>
              <w:top w:val="single" w:sz="4" w:space="0" w:color="000000"/>
              <w:left w:val="single" w:sz="4" w:space="0" w:color="000000"/>
              <w:bottom w:val="single" w:sz="4" w:space="0" w:color="000000"/>
              <w:right w:val="single" w:sz="4" w:space="0" w:color="000000"/>
            </w:tcBorders>
            <w:shd w:val="clear" w:color="auto" w:fill="C6D9F1"/>
          </w:tcPr>
          <w:p w14:paraId="3C49AB27" w14:textId="77777777" w:rsidR="00CB290A" w:rsidRPr="00832F8E" w:rsidRDefault="007D78B7" w:rsidP="0012683C">
            <w:pPr>
              <w:rPr>
                <w:b/>
              </w:rPr>
            </w:pPr>
            <w:r>
              <w:rPr>
                <w:rFonts w:ascii="Times New Roman" w:eastAsia="Times New Roman" w:hAnsi="Times New Roman" w:cs="Times New Roman"/>
                <w:b/>
                <w:sz w:val="24"/>
              </w:rPr>
              <w:t>In via</w:t>
            </w:r>
            <w:r w:rsidRPr="00832F8E">
              <w:rPr>
                <w:rFonts w:ascii="Times New Roman" w:eastAsia="Times New Roman" w:hAnsi="Times New Roman" w:cs="Times New Roman"/>
                <w:b/>
                <w:sz w:val="24"/>
              </w:rPr>
              <w:t xml:space="preserve"> di </w:t>
            </w:r>
            <w:r>
              <w:rPr>
                <w:rFonts w:ascii="Times New Roman" w:eastAsia="Times New Roman" w:hAnsi="Times New Roman" w:cs="Times New Roman"/>
                <w:b/>
                <w:sz w:val="24"/>
              </w:rPr>
              <w:t xml:space="preserve">prima </w:t>
            </w:r>
            <w:r w:rsidRPr="00832F8E">
              <w:rPr>
                <w:rFonts w:ascii="Times New Roman" w:eastAsia="Times New Roman" w:hAnsi="Times New Roman" w:cs="Times New Roman"/>
                <w:b/>
                <w:sz w:val="24"/>
              </w:rPr>
              <w:t>acquisizione</w:t>
            </w:r>
          </w:p>
        </w:tc>
        <w:tc>
          <w:tcPr>
            <w:tcW w:w="2268" w:type="dxa"/>
            <w:tcBorders>
              <w:top w:val="single" w:sz="4" w:space="0" w:color="000000"/>
              <w:left w:val="single" w:sz="4" w:space="0" w:color="000000"/>
              <w:bottom w:val="single" w:sz="4" w:space="0" w:color="000000"/>
              <w:right w:val="single" w:sz="4" w:space="0" w:color="000000"/>
            </w:tcBorders>
            <w:shd w:val="clear" w:color="auto" w:fill="C6D9F1"/>
          </w:tcPr>
          <w:p w14:paraId="7137D546" w14:textId="77777777" w:rsidR="00CB290A" w:rsidRPr="00832F8E" w:rsidRDefault="00CB290A" w:rsidP="0012683C">
            <w:pPr>
              <w:rPr>
                <w:b/>
              </w:rPr>
            </w:pPr>
            <w:r w:rsidRPr="00832F8E">
              <w:rPr>
                <w:rFonts w:ascii="Times New Roman" w:eastAsia="Times New Roman" w:hAnsi="Times New Roman" w:cs="Times New Roman"/>
                <w:b/>
                <w:sz w:val="24"/>
              </w:rPr>
              <w:t xml:space="preserve">Base  </w:t>
            </w:r>
          </w:p>
        </w:tc>
        <w:tc>
          <w:tcPr>
            <w:tcW w:w="2835" w:type="dxa"/>
            <w:tcBorders>
              <w:top w:val="single" w:sz="4" w:space="0" w:color="000000"/>
              <w:left w:val="single" w:sz="4" w:space="0" w:color="000000"/>
              <w:bottom w:val="single" w:sz="4" w:space="0" w:color="000000"/>
              <w:right w:val="single" w:sz="4" w:space="0" w:color="000000"/>
            </w:tcBorders>
            <w:shd w:val="clear" w:color="auto" w:fill="C6D9F1"/>
          </w:tcPr>
          <w:p w14:paraId="05FDE408" w14:textId="77777777" w:rsidR="00CB290A" w:rsidRPr="00832F8E" w:rsidRDefault="00CB290A" w:rsidP="0012683C">
            <w:pPr>
              <w:ind w:left="2"/>
              <w:rPr>
                <w:b/>
              </w:rPr>
            </w:pPr>
            <w:r w:rsidRPr="00832F8E">
              <w:rPr>
                <w:rFonts w:ascii="Times New Roman" w:eastAsia="Times New Roman" w:hAnsi="Times New Roman" w:cs="Times New Roman"/>
                <w:b/>
                <w:sz w:val="24"/>
              </w:rPr>
              <w:t xml:space="preserve">Intermedio </w:t>
            </w:r>
          </w:p>
        </w:tc>
        <w:tc>
          <w:tcPr>
            <w:tcW w:w="2842" w:type="dxa"/>
            <w:tcBorders>
              <w:top w:val="single" w:sz="4" w:space="0" w:color="000000"/>
              <w:left w:val="single" w:sz="4" w:space="0" w:color="000000"/>
              <w:bottom w:val="single" w:sz="4" w:space="0" w:color="000000"/>
              <w:right w:val="single" w:sz="4" w:space="0" w:color="000000"/>
            </w:tcBorders>
            <w:shd w:val="clear" w:color="auto" w:fill="C6D9F1"/>
          </w:tcPr>
          <w:p w14:paraId="7821B549" w14:textId="77777777" w:rsidR="00CB290A" w:rsidRPr="00832F8E" w:rsidRDefault="00CB290A" w:rsidP="0012683C">
            <w:pPr>
              <w:ind w:left="1"/>
              <w:rPr>
                <w:b/>
              </w:rPr>
            </w:pPr>
            <w:r w:rsidRPr="00832F8E">
              <w:rPr>
                <w:rFonts w:ascii="Times New Roman" w:eastAsia="Times New Roman" w:hAnsi="Times New Roman" w:cs="Times New Roman"/>
                <w:b/>
                <w:sz w:val="24"/>
              </w:rPr>
              <w:t xml:space="preserve">Avanzato </w:t>
            </w:r>
          </w:p>
        </w:tc>
      </w:tr>
      <w:tr w:rsidR="00C356C1" w14:paraId="0AB3900D" w14:textId="77777777" w:rsidTr="00FD5EC1">
        <w:trPr>
          <w:trHeight w:val="283"/>
        </w:trPr>
        <w:tc>
          <w:tcPr>
            <w:tcW w:w="3250" w:type="dxa"/>
            <w:gridSpan w:val="2"/>
            <w:tcBorders>
              <w:top w:val="single" w:sz="4" w:space="0" w:color="000000"/>
              <w:left w:val="single" w:sz="4" w:space="0" w:color="000000"/>
              <w:bottom w:val="single" w:sz="4" w:space="0" w:color="000000"/>
              <w:right w:val="single" w:sz="4" w:space="0" w:color="000000"/>
            </w:tcBorders>
            <w:shd w:val="clear" w:color="auto" w:fill="8DB3E2"/>
          </w:tcPr>
          <w:p w14:paraId="3D541D68" w14:textId="77777777" w:rsidR="00C356C1" w:rsidRDefault="00D85C44" w:rsidP="0012683C">
            <w:pPr>
              <w:ind w:left="4"/>
            </w:pPr>
            <w:r>
              <w:rPr>
                <w:rFonts w:ascii="Times New Roman" w:eastAsia="Times New Roman" w:hAnsi="Times New Roman" w:cs="Times New Roman"/>
                <w:sz w:val="24"/>
              </w:rPr>
              <w:t xml:space="preserve">                  </w:t>
            </w:r>
            <w:r w:rsidR="00C356C1">
              <w:rPr>
                <w:rFonts w:ascii="Times New Roman" w:eastAsia="Times New Roman" w:hAnsi="Times New Roman" w:cs="Times New Roman"/>
                <w:sz w:val="24"/>
              </w:rPr>
              <w:t>Criteri</w:t>
            </w:r>
            <w:r>
              <w:rPr>
                <w:rFonts w:ascii="Times New Roman" w:eastAsia="Times New Roman" w:hAnsi="Times New Roman" w:cs="Times New Roman"/>
                <w:sz w:val="24"/>
              </w:rPr>
              <w:t xml:space="preserve"> </w:t>
            </w:r>
            <w:r>
              <w:rPr>
                <w:rFonts w:ascii="Times New Roman" w:eastAsia="Times New Roman" w:hAnsi="Times New Roman" w:cs="Times New Roman"/>
                <w:sz w:val="24"/>
              </w:rPr>
              <w:sym w:font="Wingdings" w:char="F0EA"/>
            </w:r>
          </w:p>
        </w:tc>
        <w:tc>
          <w:tcPr>
            <w:tcW w:w="2409" w:type="dxa"/>
            <w:tcBorders>
              <w:top w:val="single" w:sz="4" w:space="0" w:color="000000"/>
              <w:left w:val="single" w:sz="4" w:space="0" w:color="000000"/>
              <w:bottom w:val="single" w:sz="4" w:space="0" w:color="000000"/>
              <w:right w:val="single" w:sz="4" w:space="0" w:color="000000"/>
            </w:tcBorders>
            <w:shd w:val="clear" w:color="auto" w:fill="8DB3E2"/>
          </w:tcPr>
          <w:p w14:paraId="5EF8E177" w14:textId="77777777" w:rsidR="00C356C1" w:rsidRDefault="00C356C1" w:rsidP="00C356C1">
            <w:pPr>
              <w:ind w:right="52"/>
            </w:pPr>
          </w:p>
        </w:tc>
        <w:tc>
          <w:tcPr>
            <w:tcW w:w="2268" w:type="dxa"/>
            <w:tcBorders>
              <w:top w:val="single" w:sz="4" w:space="0" w:color="000000"/>
              <w:left w:val="single" w:sz="4" w:space="0" w:color="000000"/>
              <w:bottom w:val="single" w:sz="4" w:space="0" w:color="000000"/>
              <w:right w:val="single" w:sz="4" w:space="0" w:color="000000"/>
            </w:tcBorders>
            <w:shd w:val="clear" w:color="auto" w:fill="8DB3E2"/>
          </w:tcPr>
          <w:p w14:paraId="0CEE8566" w14:textId="77777777" w:rsidR="00C356C1" w:rsidRDefault="00C356C1" w:rsidP="0012683C">
            <w:pPr>
              <w:ind w:right="55"/>
              <w:jc w:val="center"/>
            </w:pPr>
          </w:p>
        </w:tc>
        <w:tc>
          <w:tcPr>
            <w:tcW w:w="2835" w:type="dxa"/>
            <w:tcBorders>
              <w:top w:val="single" w:sz="4" w:space="0" w:color="000000"/>
              <w:left w:val="single" w:sz="4" w:space="0" w:color="000000"/>
              <w:bottom w:val="single" w:sz="4" w:space="0" w:color="000000"/>
              <w:right w:val="single" w:sz="4" w:space="0" w:color="000000"/>
            </w:tcBorders>
            <w:shd w:val="clear" w:color="auto" w:fill="8DB3E2"/>
          </w:tcPr>
          <w:p w14:paraId="35805480" w14:textId="77777777" w:rsidR="00C356C1" w:rsidRDefault="00C356C1" w:rsidP="00C356C1">
            <w:pPr>
              <w:ind w:right="50"/>
            </w:pPr>
          </w:p>
          <w:p w14:paraId="1736800E" w14:textId="77777777" w:rsidR="00C356C1" w:rsidRDefault="00C356C1" w:rsidP="00C356C1">
            <w:pPr>
              <w:ind w:right="46"/>
            </w:pPr>
          </w:p>
        </w:tc>
        <w:tc>
          <w:tcPr>
            <w:tcW w:w="2842" w:type="dxa"/>
            <w:tcBorders>
              <w:top w:val="single" w:sz="4" w:space="0" w:color="000000"/>
              <w:left w:val="single" w:sz="4" w:space="0" w:color="000000"/>
              <w:bottom w:val="single" w:sz="4" w:space="0" w:color="000000"/>
              <w:right w:val="single" w:sz="4" w:space="0" w:color="000000"/>
            </w:tcBorders>
            <w:shd w:val="clear" w:color="auto" w:fill="8DB3E2"/>
          </w:tcPr>
          <w:p w14:paraId="20DB4C7D" w14:textId="77777777" w:rsidR="00C356C1" w:rsidRDefault="00C356C1" w:rsidP="00C356C1">
            <w:pPr>
              <w:ind w:right="50"/>
            </w:pPr>
          </w:p>
          <w:p w14:paraId="1812221E" w14:textId="77777777" w:rsidR="00C356C1" w:rsidRDefault="00C356C1" w:rsidP="00C356C1">
            <w:pPr>
              <w:ind w:right="45"/>
            </w:pPr>
          </w:p>
        </w:tc>
      </w:tr>
      <w:tr w:rsidR="007D78B7" w14:paraId="3AEBE509" w14:textId="77777777" w:rsidTr="00FD5EC1">
        <w:trPr>
          <w:trHeight w:val="8109"/>
        </w:trPr>
        <w:tc>
          <w:tcPr>
            <w:tcW w:w="1123" w:type="dxa"/>
            <w:tcBorders>
              <w:top w:val="single" w:sz="4" w:space="0" w:color="000000"/>
              <w:left w:val="single" w:sz="4" w:space="0" w:color="000000"/>
              <w:bottom w:val="single" w:sz="4" w:space="0" w:color="000000"/>
              <w:right w:val="single" w:sz="4" w:space="0" w:color="000000"/>
            </w:tcBorders>
            <w:shd w:val="clear" w:color="auto" w:fill="D6E3BC"/>
          </w:tcPr>
          <w:p w14:paraId="25A9EA36" w14:textId="77777777" w:rsidR="007D78B7" w:rsidRDefault="007D78B7" w:rsidP="0012683C">
            <w:pPr>
              <w:ind w:left="4"/>
            </w:pPr>
            <w:r>
              <w:rPr>
                <w:sz w:val="32"/>
              </w:rPr>
              <w:t xml:space="preserve">C </w:t>
            </w:r>
          </w:p>
          <w:p w14:paraId="028AE8E5" w14:textId="77777777" w:rsidR="007D78B7" w:rsidRDefault="007D78B7" w:rsidP="0012683C">
            <w:pPr>
              <w:ind w:left="4"/>
            </w:pPr>
            <w:r>
              <w:rPr>
                <w:sz w:val="32"/>
              </w:rPr>
              <w:t xml:space="preserve">O </w:t>
            </w:r>
          </w:p>
          <w:p w14:paraId="2615536A" w14:textId="77777777" w:rsidR="007D78B7" w:rsidRDefault="007D78B7" w:rsidP="0012683C">
            <w:pPr>
              <w:ind w:left="4"/>
            </w:pPr>
            <w:r>
              <w:rPr>
                <w:sz w:val="32"/>
              </w:rPr>
              <w:t xml:space="preserve">M </w:t>
            </w:r>
          </w:p>
          <w:p w14:paraId="1B2DC229" w14:textId="77777777" w:rsidR="007D78B7" w:rsidRDefault="007D78B7" w:rsidP="0012683C">
            <w:pPr>
              <w:ind w:left="4"/>
            </w:pPr>
            <w:r>
              <w:rPr>
                <w:sz w:val="32"/>
              </w:rPr>
              <w:t xml:space="preserve">P </w:t>
            </w:r>
          </w:p>
          <w:p w14:paraId="457E4F4C" w14:textId="77777777" w:rsidR="007D78B7" w:rsidRDefault="007D78B7" w:rsidP="0012683C">
            <w:pPr>
              <w:ind w:left="4"/>
            </w:pPr>
            <w:r>
              <w:rPr>
                <w:sz w:val="32"/>
              </w:rPr>
              <w:t xml:space="preserve">O </w:t>
            </w:r>
          </w:p>
          <w:p w14:paraId="19B4FD7D" w14:textId="77777777" w:rsidR="007D78B7" w:rsidRDefault="007D78B7" w:rsidP="0012683C">
            <w:pPr>
              <w:ind w:left="4"/>
            </w:pPr>
            <w:r>
              <w:rPr>
                <w:sz w:val="32"/>
              </w:rPr>
              <w:t xml:space="preserve">R </w:t>
            </w:r>
          </w:p>
          <w:p w14:paraId="4F6D66F2" w14:textId="77777777" w:rsidR="007D78B7" w:rsidRDefault="007D78B7" w:rsidP="0012683C">
            <w:pPr>
              <w:ind w:left="4"/>
            </w:pPr>
            <w:r>
              <w:rPr>
                <w:sz w:val="32"/>
              </w:rPr>
              <w:t xml:space="preserve">T </w:t>
            </w:r>
          </w:p>
          <w:p w14:paraId="33133725" w14:textId="77777777" w:rsidR="007D78B7" w:rsidRDefault="007D78B7" w:rsidP="0012683C">
            <w:pPr>
              <w:ind w:left="4"/>
            </w:pPr>
            <w:r>
              <w:rPr>
                <w:sz w:val="32"/>
              </w:rPr>
              <w:t xml:space="preserve">A </w:t>
            </w:r>
          </w:p>
          <w:p w14:paraId="03374922" w14:textId="77777777" w:rsidR="007D78B7" w:rsidRDefault="007D78B7" w:rsidP="0012683C">
            <w:pPr>
              <w:ind w:left="4"/>
            </w:pPr>
            <w:r>
              <w:rPr>
                <w:sz w:val="32"/>
              </w:rPr>
              <w:t xml:space="preserve">M </w:t>
            </w:r>
          </w:p>
          <w:p w14:paraId="7AFD43C9" w14:textId="77777777" w:rsidR="007D78B7" w:rsidRDefault="007D78B7" w:rsidP="0012683C">
            <w:pPr>
              <w:ind w:left="4"/>
            </w:pPr>
            <w:r>
              <w:rPr>
                <w:sz w:val="32"/>
              </w:rPr>
              <w:t xml:space="preserve">E </w:t>
            </w:r>
          </w:p>
          <w:p w14:paraId="611E7D31" w14:textId="77777777" w:rsidR="007D78B7" w:rsidRDefault="007D78B7" w:rsidP="0012683C">
            <w:pPr>
              <w:ind w:left="4"/>
            </w:pPr>
            <w:r>
              <w:rPr>
                <w:sz w:val="32"/>
              </w:rPr>
              <w:t xml:space="preserve">N </w:t>
            </w:r>
          </w:p>
          <w:p w14:paraId="69B5A56D" w14:textId="77777777" w:rsidR="007D78B7" w:rsidRDefault="007D78B7" w:rsidP="0012683C">
            <w:pPr>
              <w:ind w:left="4"/>
            </w:pPr>
            <w:r>
              <w:rPr>
                <w:sz w:val="32"/>
              </w:rPr>
              <w:t xml:space="preserve">T </w:t>
            </w:r>
          </w:p>
          <w:p w14:paraId="789844A0" w14:textId="77777777" w:rsidR="007D78B7" w:rsidRDefault="007D78B7" w:rsidP="0012683C">
            <w:pPr>
              <w:ind w:left="4"/>
            </w:pPr>
            <w:r>
              <w:rPr>
                <w:sz w:val="32"/>
              </w:rPr>
              <w:t xml:space="preserve">I </w:t>
            </w:r>
          </w:p>
        </w:tc>
        <w:tc>
          <w:tcPr>
            <w:tcW w:w="2127" w:type="dxa"/>
            <w:tcBorders>
              <w:top w:val="single" w:sz="4" w:space="0" w:color="000000"/>
              <w:left w:val="single" w:sz="4" w:space="0" w:color="000000"/>
              <w:bottom w:val="single" w:sz="4" w:space="0" w:color="000000"/>
              <w:right w:val="single" w:sz="4" w:space="0" w:color="000000"/>
            </w:tcBorders>
            <w:shd w:val="clear" w:color="auto" w:fill="D6E3BC"/>
          </w:tcPr>
          <w:p w14:paraId="048D9BE6" w14:textId="77777777" w:rsidR="007D78B7" w:rsidRDefault="007D78B7" w:rsidP="0012683C">
            <w:pPr>
              <w:spacing w:after="2" w:line="238" w:lineRule="auto"/>
              <w:ind w:left="5" w:right="96"/>
              <w:jc w:val="both"/>
            </w:pPr>
            <w:r>
              <w:rPr>
                <w:rFonts w:ascii="Times New Roman" w:eastAsia="Times New Roman" w:hAnsi="Times New Roman" w:cs="Times New Roman"/>
              </w:rPr>
              <w:t>Essere cittadini consapevoli e collaborativi in un ambiente democratico.</w:t>
            </w:r>
          </w:p>
          <w:p w14:paraId="47A27E14" w14:textId="77777777" w:rsidR="007D78B7" w:rsidRDefault="007D78B7" w:rsidP="0012683C">
            <w:pPr>
              <w:ind w:left="5"/>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3FCB8F98" w14:textId="77777777" w:rsidR="007D78B7" w:rsidRDefault="007D78B7" w:rsidP="0012683C">
            <w:pPr>
              <w:ind w:left="5"/>
            </w:pPr>
            <w:r>
              <w:rPr>
                <w:rFonts w:ascii="Times New Roman" w:eastAsia="Times New Roman" w:hAnsi="Times New Roman" w:cs="Times New Roman"/>
              </w:rPr>
              <w:t xml:space="preserve"> </w:t>
            </w:r>
          </w:p>
          <w:p w14:paraId="7F509B3F" w14:textId="77777777" w:rsidR="007D78B7" w:rsidRDefault="007D78B7" w:rsidP="0012683C">
            <w:pPr>
              <w:spacing w:after="1" w:line="238" w:lineRule="auto"/>
              <w:ind w:left="5" w:right="340"/>
              <w:jc w:val="both"/>
            </w:pPr>
            <w:r>
              <w:rPr>
                <w:rFonts w:ascii="Times New Roman" w:eastAsia="Times New Roman" w:hAnsi="Times New Roman" w:cs="Times New Roman"/>
              </w:rPr>
              <w:t xml:space="preserve">Rispettare le diversità culturali, di genere e ambientali. </w:t>
            </w:r>
          </w:p>
          <w:p w14:paraId="5260C8B4" w14:textId="77777777" w:rsidR="007D78B7" w:rsidRDefault="007D78B7" w:rsidP="0012683C">
            <w:pPr>
              <w:ind w:left="149"/>
            </w:pPr>
            <w:r>
              <w:rPr>
                <w:rFonts w:ascii="Times New Roman" w:eastAsia="Times New Roman" w:hAnsi="Times New Roman" w:cs="Times New Roman"/>
              </w:rPr>
              <w:t xml:space="preserve"> </w:t>
            </w:r>
          </w:p>
          <w:p w14:paraId="6600954D" w14:textId="77777777" w:rsidR="007D78B7" w:rsidRDefault="007D78B7" w:rsidP="0012683C">
            <w:pPr>
              <w:spacing w:line="239" w:lineRule="auto"/>
              <w:ind w:left="5" w:right="39"/>
            </w:pPr>
            <w:r>
              <w:rPr>
                <w:rFonts w:ascii="Times New Roman" w:eastAsia="Times New Roman" w:hAnsi="Times New Roman" w:cs="Times New Roman"/>
              </w:rPr>
              <w:t xml:space="preserve">Esercitare il pensiero critico.  </w:t>
            </w:r>
          </w:p>
          <w:p w14:paraId="3F6CAB1A" w14:textId="77777777" w:rsidR="007D78B7" w:rsidRDefault="007D78B7" w:rsidP="0012683C">
            <w:pPr>
              <w:ind w:left="5"/>
            </w:pPr>
            <w:r>
              <w:rPr>
                <w:rFonts w:ascii="Times New Roman" w:eastAsia="Times New Roman" w:hAnsi="Times New Roman" w:cs="Times New Roman"/>
              </w:rPr>
              <w:t xml:space="preserve"> </w:t>
            </w:r>
          </w:p>
          <w:p w14:paraId="46ECCF26" w14:textId="77777777" w:rsidR="007D78B7" w:rsidRDefault="007D78B7" w:rsidP="0012683C">
            <w:pPr>
              <w:spacing w:line="239" w:lineRule="auto"/>
              <w:ind w:left="5"/>
            </w:pPr>
            <w:r>
              <w:rPr>
                <w:rFonts w:ascii="Times New Roman" w:eastAsia="Times New Roman" w:hAnsi="Times New Roman" w:cs="Times New Roman"/>
              </w:rPr>
              <w:t xml:space="preserve">Collaborare ed interagire </w:t>
            </w:r>
          </w:p>
          <w:p w14:paraId="05D3C252" w14:textId="77777777" w:rsidR="007D78B7" w:rsidRDefault="007D78B7" w:rsidP="0012683C">
            <w:pPr>
              <w:spacing w:after="2" w:line="237" w:lineRule="auto"/>
              <w:ind w:left="5"/>
            </w:pPr>
            <w:r>
              <w:rPr>
                <w:rFonts w:ascii="Times New Roman" w:eastAsia="Times New Roman" w:hAnsi="Times New Roman" w:cs="Times New Roman"/>
              </w:rPr>
              <w:t xml:space="preserve">positivamente con gli altri, mostrando capacità di negoziazione e di </w:t>
            </w:r>
          </w:p>
          <w:p w14:paraId="27D26B47" w14:textId="77777777" w:rsidR="007D78B7" w:rsidRDefault="007D78B7" w:rsidP="0012683C">
            <w:pPr>
              <w:ind w:left="5"/>
            </w:pPr>
            <w:r>
              <w:rPr>
                <w:rFonts w:ascii="Times New Roman" w:eastAsia="Times New Roman" w:hAnsi="Times New Roman" w:cs="Times New Roman"/>
              </w:rPr>
              <w:t xml:space="preserve">compromesso </w:t>
            </w:r>
          </w:p>
          <w:p w14:paraId="4E6A5211" w14:textId="77777777" w:rsidR="007D78B7" w:rsidRDefault="007D78B7" w:rsidP="0012683C">
            <w:pPr>
              <w:ind w:left="5"/>
            </w:pPr>
            <w:r>
              <w:rPr>
                <w:rFonts w:ascii="Times New Roman" w:eastAsia="Times New Roman" w:hAnsi="Times New Roman" w:cs="Times New Roman"/>
              </w:rPr>
              <w:t xml:space="preserve">per il </w:t>
            </w:r>
          </w:p>
          <w:p w14:paraId="5FDB36C2" w14:textId="77777777" w:rsidR="007D78B7" w:rsidRDefault="007D78B7" w:rsidP="0012683C">
            <w:pPr>
              <w:spacing w:after="1" w:line="237" w:lineRule="auto"/>
              <w:ind w:left="5"/>
            </w:pPr>
            <w:r>
              <w:rPr>
                <w:rFonts w:ascii="Times New Roman" w:eastAsia="Times New Roman" w:hAnsi="Times New Roman" w:cs="Times New Roman"/>
              </w:rPr>
              <w:t>raggiungimento di obiettivi coerenti con il bene comune.</w:t>
            </w:r>
          </w:p>
          <w:p w14:paraId="77D08F7C" w14:textId="77777777" w:rsidR="007D78B7" w:rsidRDefault="007D78B7" w:rsidP="0012683C">
            <w:pPr>
              <w:ind w:left="5"/>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C2D69B"/>
          </w:tcPr>
          <w:p w14:paraId="171D6E2D" w14:textId="77777777" w:rsidR="007D78B7" w:rsidRDefault="007D78B7" w:rsidP="007D78B7">
            <w:r>
              <w:rPr>
                <w:rFonts w:ascii="Times New Roman" w:eastAsia="Times New Roman" w:hAnsi="Times New Roman" w:cs="Times New Roman"/>
                <w:sz w:val="24"/>
              </w:rPr>
              <w:t xml:space="preserve"> </w:t>
            </w:r>
            <w:r>
              <w:rPr>
                <w:rFonts w:ascii="Times New Roman" w:eastAsia="Times New Roman" w:hAnsi="Times New Roman" w:cs="Times New Roman"/>
              </w:rPr>
              <w:t>L’alunno necessita di continue sollecitaz</w:t>
            </w:r>
            <w:r w:rsidR="00217929">
              <w:rPr>
                <w:rFonts w:ascii="Times New Roman" w:eastAsia="Times New Roman" w:hAnsi="Times New Roman" w:cs="Times New Roman"/>
              </w:rPr>
              <w:t>ioni per adottare comportamenti, civicamente più auspicati</w:t>
            </w:r>
            <w:r>
              <w:rPr>
                <w:rFonts w:ascii="Times New Roman" w:eastAsia="Times New Roman" w:hAnsi="Times New Roman" w:cs="Times New Roman"/>
              </w:rPr>
              <w:t xml:space="preserve"> </w:t>
            </w:r>
            <w:r w:rsidR="00217929">
              <w:rPr>
                <w:rFonts w:ascii="Times New Roman" w:eastAsia="Times New Roman" w:hAnsi="Times New Roman" w:cs="Times New Roman"/>
              </w:rPr>
              <w:t xml:space="preserve">e, quindi, </w:t>
            </w:r>
            <w:r>
              <w:rPr>
                <w:rFonts w:ascii="Times New Roman" w:eastAsia="Times New Roman" w:hAnsi="Times New Roman" w:cs="Times New Roman"/>
              </w:rPr>
              <w:t>più coerenti con l’educazione civica.</w:t>
            </w:r>
          </w:p>
        </w:tc>
        <w:tc>
          <w:tcPr>
            <w:tcW w:w="2268" w:type="dxa"/>
            <w:tcBorders>
              <w:top w:val="single" w:sz="4" w:space="0" w:color="000000"/>
              <w:left w:val="single" w:sz="4" w:space="0" w:color="000000"/>
              <w:bottom w:val="single" w:sz="4" w:space="0" w:color="000000"/>
              <w:right w:val="single" w:sz="4" w:space="0" w:color="000000"/>
            </w:tcBorders>
            <w:shd w:val="clear" w:color="auto" w:fill="C2D69B"/>
          </w:tcPr>
          <w:p w14:paraId="5F187E00" w14:textId="77777777" w:rsidR="007D78B7" w:rsidRDefault="007D78B7" w:rsidP="0012683C">
            <w:pPr>
              <w:ind w:right="58"/>
              <w:jc w:val="both"/>
            </w:pPr>
            <w:r>
              <w:rPr>
                <w:rFonts w:ascii="Times New Roman" w:eastAsia="Times New Roman" w:hAnsi="Times New Roman" w:cs="Times New Roman"/>
              </w:rPr>
              <w:t>L’alunno adotta comportamenti coerenti</w:t>
            </w:r>
            <w:r w:rsidR="00DB6383">
              <w:rPr>
                <w:rFonts w:ascii="Times New Roman" w:eastAsia="Times New Roman" w:hAnsi="Times New Roman" w:cs="Times New Roman"/>
              </w:rPr>
              <w:t xml:space="preserve"> con l’educazione civica</w:t>
            </w:r>
            <w:r>
              <w:rPr>
                <w:rFonts w:ascii="Times New Roman" w:eastAsia="Times New Roman" w:hAnsi="Times New Roman" w:cs="Times New Roman"/>
              </w:rPr>
              <w:t xml:space="preserve"> e mostra consapevolezza e capacità di riflessione grazie allo stimolo altrui.</w:t>
            </w:r>
            <w:r>
              <w:rPr>
                <w:rFonts w:ascii="Times New Roman" w:eastAsia="Times New Roman" w:hAnsi="Times New Roman" w:cs="Times New Roman"/>
                <w:sz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C2D69B"/>
          </w:tcPr>
          <w:p w14:paraId="49A6B50B" w14:textId="77777777" w:rsidR="007D78B7" w:rsidRDefault="007D78B7" w:rsidP="0044031F">
            <w:pPr>
              <w:ind w:left="5"/>
            </w:pPr>
            <w:r>
              <w:rPr>
                <w:rFonts w:ascii="Times New Roman" w:eastAsia="Times New Roman" w:hAnsi="Times New Roman" w:cs="Times New Roman"/>
              </w:rPr>
              <w:t xml:space="preserve">L’alunno adotta </w:t>
            </w:r>
            <w:proofErr w:type="gramStart"/>
            <w:r>
              <w:rPr>
                <w:rFonts w:ascii="Times New Roman" w:eastAsia="Times New Roman" w:hAnsi="Times New Roman" w:cs="Times New Roman"/>
              </w:rPr>
              <w:t>comportamenti</w:t>
            </w:r>
            <w:r w:rsidR="0044031F">
              <w:rPr>
                <w:rFonts w:ascii="Times New Roman" w:eastAsia="Times New Roman" w:hAnsi="Times New Roman" w:cs="Times New Roman"/>
              </w:rPr>
              <w:t xml:space="preserve"> </w:t>
            </w:r>
            <w:r>
              <w:rPr>
                <w:rFonts w:ascii="Times New Roman" w:eastAsia="Times New Roman" w:hAnsi="Times New Roman" w:cs="Times New Roman"/>
              </w:rPr>
              <w:t xml:space="preserve"> responsabili</w:t>
            </w:r>
            <w:proofErr w:type="gramEnd"/>
            <w:r w:rsidR="0044031F">
              <w:rPr>
                <w:rFonts w:ascii="Times New Roman" w:eastAsia="Times New Roman" w:hAnsi="Times New Roman" w:cs="Times New Roman"/>
              </w:rPr>
              <w:t xml:space="preserve"> e coerenti con l’educazione civica; mostra di averne buona consapevolezza che rivela nelle riflessioni personali, nelle argomentazioni e nelle discussioni</w:t>
            </w:r>
            <w:r>
              <w:rPr>
                <w:rFonts w:ascii="Times New Roman" w:eastAsia="Times New Roman" w:hAnsi="Times New Roman" w:cs="Times New Roman"/>
              </w:rPr>
              <w:t>.</w:t>
            </w:r>
          </w:p>
        </w:tc>
        <w:tc>
          <w:tcPr>
            <w:tcW w:w="2842" w:type="dxa"/>
            <w:tcBorders>
              <w:top w:val="single" w:sz="4" w:space="0" w:color="000000"/>
              <w:left w:val="single" w:sz="4" w:space="0" w:color="000000"/>
              <w:bottom w:val="single" w:sz="4" w:space="0" w:color="000000"/>
              <w:right w:val="single" w:sz="4" w:space="0" w:color="000000"/>
            </w:tcBorders>
            <w:shd w:val="clear" w:color="auto" w:fill="C2D69B"/>
          </w:tcPr>
          <w:p w14:paraId="1B7C482E" w14:textId="77777777" w:rsidR="0044031F" w:rsidRPr="007F3743" w:rsidRDefault="007D78B7" w:rsidP="0044031F">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rPr>
              <w:t>L’alunno ad</w:t>
            </w:r>
            <w:r w:rsidR="0044031F">
              <w:rPr>
                <w:rFonts w:ascii="Times New Roman" w:eastAsia="Times New Roman" w:hAnsi="Times New Roman" w:cs="Times New Roman"/>
              </w:rPr>
              <w:t>otta costantemente comportamenti responsabili e coerenti con l’educazione civica</w:t>
            </w:r>
            <w:r w:rsidR="00FD5EC1">
              <w:rPr>
                <w:rFonts w:ascii="Times New Roman" w:eastAsia="Times New Roman" w:hAnsi="Times New Roman" w:cs="Times New Roman"/>
              </w:rPr>
              <w:t xml:space="preserve"> </w:t>
            </w:r>
            <w:r w:rsidR="0044031F" w:rsidRPr="007F3743">
              <w:rPr>
                <w:rFonts w:ascii="Times New Roman" w:hAnsi="Times New Roman" w:cs="Times New Roman"/>
                <w:sz w:val="24"/>
                <w:szCs w:val="24"/>
              </w:rPr>
              <w:t>e mostra di</w:t>
            </w:r>
            <w:r w:rsidR="00FD5EC1">
              <w:rPr>
                <w:rFonts w:ascii="Times New Roman" w:hAnsi="Times New Roman" w:cs="Times New Roman"/>
                <w:sz w:val="24"/>
                <w:szCs w:val="24"/>
              </w:rPr>
              <w:t xml:space="preserve"> </w:t>
            </w:r>
            <w:r w:rsidR="0044031F" w:rsidRPr="007F3743">
              <w:rPr>
                <w:rFonts w:ascii="Times New Roman" w:hAnsi="Times New Roman" w:cs="Times New Roman"/>
                <w:sz w:val="24"/>
                <w:szCs w:val="24"/>
              </w:rPr>
              <w:t>averne completa</w:t>
            </w:r>
          </w:p>
          <w:p w14:paraId="09E9D6BE" w14:textId="77777777" w:rsidR="0044031F" w:rsidRPr="007F3743" w:rsidRDefault="0044031F" w:rsidP="0044031F">
            <w:pPr>
              <w:autoSpaceDE w:val="0"/>
              <w:autoSpaceDN w:val="0"/>
              <w:adjustRightInd w:val="0"/>
              <w:rPr>
                <w:rFonts w:ascii="Times New Roman" w:hAnsi="Times New Roman" w:cs="Times New Roman"/>
                <w:sz w:val="24"/>
                <w:szCs w:val="24"/>
              </w:rPr>
            </w:pPr>
            <w:r w:rsidRPr="007F3743">
              <w:rPr>
                <w:rFonts w:ascii="Times New Roman" w:hAnsi="Times New Roman" w:cs="Times New Roman"/>
                <w:sz w:val="24"/>
                <w:szCs w:val="24"/>
              </w:rPr>
              <w:t>consapevolezza,</w:t>
            </w:r>
          </w:p>
          <w:p w14:paraId="6ADFFC2E" w14:textId="77777777" w:rsidR="0044031F" w:rsidRPr="007F3743" w:rsidRDefault="0044031F" w:rsidP="0044031F">
            <w:pPr>
              <w:autoSpaceDE w:val="0"/>
              <w:autoSpaceDN w:val="0"/>
              <w:adjustRightInd w:val="0"/>
              <w:rPr>
                <w:rFonts w:ascii="Times New Roman" w:hAnsi="Times New Roman" w:cs="Times New Roman"/>
                <w:sz w:val="24"/>
                <w:szCs w:val="24"/>
              </w:rPr>
            </w:pPr>
            <w:r w:rsidRPr="007F3743">
              <w:rPr>
                <w:rFonts w:ascii="Times New Roman" w:hAnsi="Times New Roman" w:cs="Times New Roman"/>
                <w:sz w:val="24"/>
                <w:szCs w:val="24"/>
              </w:rPr>
              <w:t>che rivela nelle</w:t>
            </w:r>
            <w:r w:rsidR="00FD5EC1">
              <w:rPr>
                <w:rFonts w:ascii="Times New Roman" w:hAnsi="Times New Roman" w:cs="Times New Roman"/>
                <w:sz w:val="24"/>
                <w:szCs w:val="24"/>
              </w:rPr>
              <w:t xml:space="preserve"> </w:t>
            </w:r>
            <w:r w:rsidRPr="007F3743">
              <w:rPr>
                <w:rFonts w:ascii="Times New Roman" w:hAnsi="Times New Roman" w:cs="Times New Roman"/>
                <w:sz w:val="24"/>
                <w:szCs w:val="24"/>
              </w:rPr>
              <w:t>riflessioni</w:t>
            </w:r>
          </w:p>
          <w:p w14:paraId="2DDA63A7" w14:textId="77777777" w:rsidR="0044031F" w:rsidRPr="007F3743" w:rsidRDefault="0044031F" w:rsidP="0044031F">
            <w:pPr>
              <w:autoSpaceDE w:val="0"/>
              <w:autoSpaceDN w:val="0"/>
              <w:adjustRightInd w:val="0"/>
              <w:rPr>
                <w:rFonts w:ascii="Times New Roman" w:hAnsi="Times New Roman" w:cs="Times New Roman"/>
                <w:sz w:val="24"/>
                <w:szCs w:val="24"/>
              </w:rPr>
            </w:pPr>
            <w:r w:rsidRPr="007F3743">
              <w:rPr>
                <w:rFonts w:ascii="Times New Roman" w:hAnsi="Times New Roman" w:cs="Times New Roman"/>
                <w:sz w:val="24"/>
                <w:szCs w:val="24"/>
              </w:rPr>
              <w:t>personali, nelle</w:t>
            </w:r>
          </w:p>
          <w:p w14:paraId="2E2DC9B9" w14:textId="77777777" w:rsidR="0044031F" w:rsidRPr="007F3743" w:rsidRDefault="0044031F" w:rsidP="0044031F">
            <w:pPr>
              <w:autoSpaceDE w:val="0"/>
              <w:autoSpaceDN w:val="0"/>
              <w:adjustRightInd w:val="0"/>
              <w:rPr>
                <w:rFonts w:ascii="Times New Roman" w:hAnsi="Times New Roman" w:cs="Times New Roman"/>
                <w:sz w:val="24"/>
                <w:szCs w:val="24"/>
              </w:rPr>
            </w:pPr>
            <w:r w:rsidRPr="007F3743">
              <w:rPr>
                <w:rFonts w:ascii="Times New Roman" w:hAnsi="Times New Roman" w:cs="Times New Roman"/>
                <w:sz w:val="24"/>
                <w:szCs w:val="24"/>
              </w:rPr>
              <w:t>argomentazioni e</w:t>
            </w:r>
          </w:p>
          <w:p w14:paraId="2DA07FB2" w14:textId="77777777" w:rsidR="0044031F" w:rsidRPr="007F3743" w:rsidRDefault="0044031F" w:rsidP="0044031F">
            <w:pPr>
              <w:autoSpaceDE w:val="0"/>
              <w:autoSpaceDN w:val="0"/>
              <w:adjustRightInd w:val="0"/>
              <w:rPr>
                <w:rFonts w:ascii="Times New Roman" w:hAnsi="Times New Roman" w:cs="Times New Roman"/>
                <w:sz w:val="24"/>
                <w:szCs w:val="24"/>
              </w:rPr>
            </w:pPr>
            <w:r w:rsidRPr="007F3743">
              <w:rPr>
                <w:rFonts w:ascii="Times New Roman" w:hAnsi="Times New Roman" w:cs="Times New Roman"/>
                <w:sz w:val="24"/>
                <w:szCs w:val="24"/>
              </w:rPr>
              <w:t>nelle discussioni.</w:t>
            </w:r>
            <w:r w:rsidR="00FD5EC1">
              <w:rPr>
                <w:rFonts w:ascii="Times New Roman" w:hAnsi="Times New Roman" w:cs="Times New Roman"/>
                <w:sz w:val="24"/>
                <w:szCs w:val="24"/>
              </w:rPr>
              <w:t xml:space="preserve"> </w:t>
            </w:r>
            <w:r w:rsidRPr="007F3743">
              <w:rPr>
                <w:rFonts w:ascii="Times New Roman" w:hAnsi="Times New Roman" w:cs="Times New Roman"/>
                <w:sz w:val="24"/>
                <w:szCs w:val="24"/>
              </w:rPr>
              <w:t>Mostra capacità</w:t>
            </w:r>
            <w:r w:rsidR="00FD5EC1">
              <w:rPr>
                <w:rFonts w:ascii="Times New Roman" w:hAnsi="Times New Roman" w:cs="Times New Roman"/>
                <w:sz w:val="24"/>
                <w:szCs w:val="24"/>
              </w:rPr>
              <w:t xml:space="preserve"> </w:t>
            </w:r>
            <w:r w:rsidRPr="007F3743">
              <w:rPr>
                <w:rFonts w:ascii="Times New Roman" w:hAnsi="Times New Roman" w:cs="Times New Roman"/>
                <w:sz w:val="24"/>
                <w:szCs w:val="24"/>
              </w:rPr>
              <w:t>di rielaborazione</w:t>
            </w:r>
          </w:p>
          <w:p w14:paraId="014FA011" w14:textId="77777777" w:rsidR="0044031F" w:rsidRPr="007F3743" w:rsidRDefault="0044031F" w:rsidP="0044031F">
            <w:pPr>
              <w:autoSpaceDE w:val="0"/>
              <w:autoSpaceDN w:val="0"/>
              <w:adjustRightInd w:val="0"/>
              <w:rPr>
                <w:rFonts w:ascii="Times New Roman" w:hAnsi="Times New Roman" w:cs="Times New Roman"/>
                <w:sz w:val="24"/>
                <w:szCs w:val="24"/>
              </w:rPr>
            </w:pPr>
            <w:r w:rsidRPr="007F3743">
              <w:rPr>
                <w:rFonts w:ascii="Times New Roman" w:hAnsi="Times New Roman" w:cs="Times New Roman"/>
                <w:sz w:val="24"/>
                <w:szCs w:val="24"/>
              </w:rPr>
              <w:t>delle questioni e</w:t>
            </w:r>
            <w:r w:rsidR="00FD5EC1">
              <w:rPr>
                <w:rFonts w:ascii="Times New Roman" w:hAnsi="Times New Roman" w:cs="Times New Roman"/>
                <w:sz w:val="24"/>
                <w:szCs w:val="24"/>
              </w:rPr>
              <w:t xml:space="preserve"> </w:t>
            </w:r>
            <w:r w:rsidRPr="007F3743">
              <w:rPr>
                <w:rFonts w:ascii="Times New Roman" w:hAnsi="Times New Roman" w:cs="Times New Roman"/>
                <w:sz w:val="24"/>
                <w:szCs w:val="24"/>
              </w:rPr>
              <w:t>di</w:t>
            </w:r>
          </w:p>
          <w:p w14:paraId="66BC5BD4" w14:textId="77777777" w:rsidR="00FD5EC1" w:rsidRPr="00FD5EC1" w:rsidRDefault="0044031F" w:rsidP="00FD5EC1">
            <w:pPr>
              <w:autoSpaceDE w:val="0"/>
              <w:autoSpaceDN w:val="0"/>
              <w:adjustRightInd w:val="0"/>
              <w:rPr>
                <w:rFonts w:ascii="Times New Roman" w:hAnsi="Times New Roman" w:cs="Times New Roman"/>
                <w:sz w:val="24"/>
                <w:szCs w:val="24"/>
              </w:rPr>
            </w:pPr>
            <w:r w:rsidRPr="007F3743">
              <w:rPr>
                <w:rFonts w:ascii="Times New Roman" w:hAnsi="Times New Roman" w:cs="Times New Roman"/>
                <w:sz w:val="24"/>
                <w:szCs w:val="24"/>
              </w:rPr>
              <w:t>generalizzazione</w:t>
            </w:r>
            <w:r w:rsidR="00FD5EC1">
              <w:rPr>
                <w:rFonts w:ascii="Times New Roman" w:hAnsi="Times New Roman" w:cs="Times New Roman"/>
                <w:sz w:val="24"/>
                <w:szCs w:val="24"/>
              </w:rPr>
              <w:t xml:space="preserve"> </w:t>
            </w:r>
            <w:r w:rsidRPr="007F3743">
              <w:rPr>
                <w:rFonts w:ascii="Times New Roman" w:hAnsi="Times New Roman" w:cs="Times New Roman"/>
                <w:sz w:val="24"/>
                <w:szCs w:val="24"/>
              </w:rPr>
              <w:t>delle condotte in</w:t>
            </w:r>
            <w:r w:rsidR="00FD5EC1">
              <w:rPr>
                <w:rFonts w:ascii="Times New Roman" w:hAnsi="Times New Roman" w:cs="Times New Roman"/>
                <w:sz w:val="24"/>
                <w:szCs w:val="24"/>
              </w:rPr>
              <w:t xml:space="preserve"> </w:t>
            </w:r>
            <w:r w:rsidRPr="007F3743">
              <w:rPr>
                <w:rFonts w:ascii="Times New Roman" w:hAnsi="Times New Roman" w:cs="Times New Roman"/>
                <w:sz w:val="24"/>
                <w:szCs w:val="24"/>
              </w:rPr>
              <w:t>contesti diversi e</w:t>
            </w:r>
            <w:r w:rsidR="00FD5EC1">
              <w:rPr>
                <w:rFonts w:ascii="Times New Roman" w:hAnsi="Times New Roman" w:cs="Times New Roman"/>
                <w:sz w:val="24"/>
                <w:szCs w:val="24"/>
              </w:rPr>
              <w:t xml:space="preserve"> </w:t>
            </w:r>
            <w:r w:rsidRPr="007F3743">
              <w:rPr>
                <w:rFonts w:ascii="Times New Roman" w:hAnsi="Times New Roman" w:cs="Times New Roman"/>
                <w:sz w:val="24"/>
                <w:szCs w:val="24"/>
              </w:rPr>
              <w:t>nuovi.</w:t>
            </w:r>
          </w:p>
          <w:p w14:paraId="631BC1EF" w14:textId="77777777" w:rsidR="007D78B7" w:rsidRDefault="007D78B7" w:rsidP="0044031F">
            <w:pPr>
              <w:ind w:left="1" w:right="2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c>
      </w:tr>
    </w:tbl>
    <w:p w14:paraId="06BE63BD" w14:textId="77777777" w:rsidR="006E10DA" w:rsidRDefault="006E10DA" w:rsidP="006E10DA">
      <w:pPr>
        <w:pBdr>
          <w:top w:val="nil"/>
          <w:left w:val="nil"/>
          <w:bottom w:val="nil"/>
          <w:right w:val="nil"/>
          <w:between w:val="nil"/>
        </w:pBdr>
        <w:tabs>
          <w:tab w:val="left" w:pos="6630"/>
        </w:tabs>
        <w:rPr>
          <w:rFonts w:ascii="Arial" w:eastAsia="Bodoni" w:hAnsi="Arial" w:cs="Arial"/>
          <w:b/>
          <w:color w:val="000000"/>
          <w:sz w:val="24"/>
          <w:szCs w:val="24"/>
        </w:rPr>
      </w:pPr>
    </w:p>
    <w:p w14:paraId="5104F87D" w14:textId="77777777" w:rsidR="006E10DA" w:rsidRDefault="006E10DA" w:rsidP="006E10DA">
      <w:pPr>
        <w:pBdr>
          <w:top w:val="nil"/>
          <w:left w:val="nil"/>
          <w:bottom w:val="nil"/>
          <w:right w:val="nil"/>
          <w:between w:val="nil"/>
        </w:pBdr>
        <w:tabs>
          <w:tab w:val="left" w:pos="6630"/>
        </w:tabs>
        <w:rPr>
          <w:rFonts w:ascii="Arial" w:eastAsia="Bodoni" w:hAnsi="Arial" w:cs="Arial"/>
          <w:b/>
          <w:color w:val="000000"/>
          <w:sz w:val="24"/>
          <w:szCs w:val="24"/>
        </w:rPr>
      </w:pPr>
      <w:r>
        <w:rPr>
          <w:rFonts w:ascii="Arial" w:eastAsia="Bodoni" w:hAnsi="Arial" w:cs="Arial"/>
          <w:b/>
          <w:color w:val="000000"/>
          <w:sz w:val="24"/>
          <w:szCs w:val="24"/>
        </w:rPr>
        <w:t xml:space="preserve">                                                     </w:t>
      </w:r>
    </w:p>
    <w:p w14:paraId="46BDC168" w14:textId="77777777" w:rsidR="006E10DA" w:rsidRDefault="006E10DA" w:rsidP="006E10DA">
      <w:pPr>
        <w:pBdr>
          <w:top w:val="nil"/>
          <w:left w:val="nil"/>
          <w:bottom w:val="nil"/>
          <w:right w:val="nil"/>
          <w:between w:val="nil"/>
        </w:pBdr>
        <w:tabs>
          <w:tab w:val="left" w:pos="6630"/>
        </w:tabs>
        <w:rPr>
          <w:rFonts w:ascii="Arial" w:eastAsia="Bodoni" w:hAnsi="Arial" w:cs="Arial"/>
          <w:b/>
          <w:color w:val="000000"/>
          <w:sz w:val="24"/>
          <w:szCs w:val="24"/>
        </w:rPr>
      </w:pPr>
    </w:p>
    <w:p w14:paraId="78B17F21" w14:textId="77777777" w:rsidR="006E10DA" w:rsidRDefault="006E10DA" w:rsidP="006E10DA">
      <w:pPr>
        <w:pBdr>
          <w:top w:val="nil"/>
          <w:left w:val="nil"/>
          <w:bottom w:val="nil"/>
          <w:right w:val="nil"/>
          <w:between w:val="nil"/>
        </w:pBdr>
        <w:tabs>
          <w:tab w:val="left" w:pos="6630"/>
        </w:tabs>
        <w:rPr>
          <w:rFonts w:ascii="Arial" w:eastAsia="Bodoni" w:hAnsi="Arial" w:cs="Arial"/>
          <w:b/>
          <w:color w:val="000000"/>
          <w:sz w:val="24"/>
          <w:szCs w:val="24"/>
        </w:rPr>
      </w:pPr>
    </w:p>
    <w:p w14:paraId="4C6718B6" w14:textId="77777777" w:rsidR="006E10DA" w:rsidRDefault="006E10DA" w:rsidP="006E10DA">
      <w:pPr>
        <w:pBdr>
          <w:top w:val="nil"/>
          <w:left w:val="nil"/>
          <w:bottom w:val="nil"/>
          <w:right w:val="nil"/>
          <w:between w:val="nil"/>
        </w:pBdr>
        <w:tabs>
          <w:tab w:val="left" w:pos="6630"/>
        </w:tabs>
        <w:rPr>
          <w:rFonts w:ascii="Arial" w:eastAsia="Bodoni" w:hAnsi="Arial" w:cs="Arial"/>
          <w:b/>
          <w:color w:val="000000"/>
          <w:sz w:val="24"/>
          <w:szCs w:val="24"/>
        </w:rPr>
      </w:pPr>
    </w:p>
    <w:p w14:paraId="2A2BE48C" w14:textId="77777777" w:rsidR="0089688C" w:rsidRPr="00974421" w:rsidRDefault="00974421" w:rsidP="0089688C">
      <w:pPr>
        <w:pBdr>
          <w:top w:val="nil"/>
          <w:left w:val="nil"/>
          <w:bottom w:val="nil"/>
          <w:right w:val="nil"/>
          <w:between w:val="nil"/>
        </w:pBdr>
        <w:tabs>
          <w:tab w:val="left" w:pos="6630"/>
        </w:tabs>
        <w:rPr>
          <w:rFonts w:ascii="Arial" w:eastAsia="Bodoni" w:hAnsi="Arial" w:cs="Arial"/>
          <w:b/>
          <w:color w:val="000000"/>
          <w:sz w:val="32"/>
          <w:szCs w:val="32"/>
        </w:rPr>
      </w:pPr>
      <w:r w:rsidRPr="00974421">
        <w:rPr>
          <w:rFonts w:ascii="Times New Roman" w:eastAsia="Times New Roman" w:hAnsi="Times New Roman" w:cs="Times New Roman"/>
          <w:b/>
          <w:sz w:val="32"/>
          <w:szCs w:val="32"/>
        </w:rPr>
        <w:t xml:space="preserve">                                 </w:t>
      </w:r>
      <w:r w:rsidR="0089688C">
        <w:rPr>
          <w:rFonts w:ascii="Times New Roman" w:eastAsia="Times New Roman" w:hAnsi="Times New Roman" w:cs="Times New Roman"/>
          <w:b/>
          <w:sz w:val="32"/>
          <w:szCs w:val="32"/>
        </w:rPr>
        <w:t xml:space="preserve"> </w:t>
      </w:r>
      <w:r w:rsidR="00C22134">
        <w:rPr>
          <w:rFonts w:ascii="Times New Roman" w:eastAsia="Times New Roman" w:hAnsi="Times New Roman" w:cs="Times New Roman"/>
          <w:b/>
          <w:sz w:val="32"/>
          <w:szCs w:val="32"/>
        </w:rPr>
        <w:t xml:space="preserve"> SCUOLA SECONDARIA DI PRIMO</w:t>
      </w:r>
      <w:r w:rsidR="0089688C" w:rsidRPr="00974421">
        <w:rPr>
          <w:rFonts w:ascii="Times New Roman" w:eastAsia="Times New Roman" w:hAnsi="Times New Roman" w:cs="Times New Roman"/>
          <w:b/>
          <w:sz w:val="32"/>
          <w:szCs w:val="32"/>
        </w:rPr>
        <w:t xml:space="preserve"> GRADO</w:t>
      </w:r>
    </w:p>
    <w:p w14:paraId="70EB8DF2" w14:textId="77777777" w:rsidR="0089688C" w:rsidRDefault="0089688C" w:rsidP="0089688C">
      <w:pPr>
        <w:pBdr>
          <w:top w:val="nil"/>
          <w:left w:val="nil"/>
          <w:bottom w:val="nil"/>
          <w:right w:val="nil"/>
          <w:between w:val="nil"/>
        </w:pBdr>
        <w:tabs>
          <w:tab w:val="left" w:pos="6630"/>
        </w:tabs>
        <w:rPr>
          <w:rFonts w:ascii="Arial" w:eastAsia="Bodoni" w:hAnsi="Arial" w:cs="Arial"/>
          <w:b/>
          <w:color w:val="000000"/>
          <w:sz w:val="24"/>
          <w:szCs w:val="24"/>
        </w:rPr>
      </w:pPr>
    </w:p>
    <w:p w14:paraId="17B17ADF" w14:textId="77777777" w:rsidR="0089688C" w:rsidRDefault="0089688C" w:rsidP="0089688C">
      <w:pPr>
        <w:pBdr>
          <w:top w:val="nil"/>
          <w:left w:val="nil"/>
          <w:bottom w:val="nil"/>
          <w:right w:val="nil"/>
          <w:between w:val="nil"/>
        </w:pBdr>
        <w:tabs>
          <w:tab w:val="left" w:pos="6630"/>
        </w:tabs>
        <w:rPr>
          <w:rFonts w:ascii="Arial" w:eastAsia="Bodoni" w:hAnsi="Arial" w:cs="Arial"/>
          <w:b/>
          <w:color w:val="000000"/>
          <w:sz w:val="24"/>
          <w:szCs w:val="24"/>
        </w:rPr>
      </w:pPr>
    </w:p>
    <w:p w14:paraId="0EC37D87" w14:textId="77777777" w:rsidR="0089688C" w:rsidRPr="00974421" w:rsidRDefault="0089688C" w:rsidP="0089688C">
      <w:pPr>
        <w:widowControl w:val="0"/>
        <w:pBdr>
          <w:top w:val="nil"/>
          <w:left w:val="nil"/>
          <w:bottom w:val="nil"/>
          <w:right w:val="nil"/>
          <w:between w:val="nil"/>
        </w:pBdr>
        <w:rPr>
          <w:rFonts w:ascii="Arial" w:eastAsia="Bodoni" w:hAnsi="Arial" w:cs="Arial"/>
          <w:b/>
          <w:color w:val="000000"/>
          <w:sz w:val="24"/>
          <w:szCs w:val="24"/>
        </w:rPr>
      </w:pPr>
      <w:r>
        <w:rPr>
          <w:rFonts w:ascii="Times New Roman" w:hAnsi="Times New Roman" w:cs="Times New Roman"/>
          <w:b/>
        </w:rPr>
        <w:t xml:space="preserve">RUBRICA    DI   </w:t>
      </w:r>
      <w:proofErr w:type="gramStart"/>
      <w:r w:rsidRPr="00FF7C25">
        <w:rPr>
          <w:rFonts w:ascii="Times New Roman" w:hAnsi="Times New Roman" w:cs="Times New Roman"/>
          <w:b/>
        </w:rPr>
        <w:t>VALUTAZIO</w:t>
      </w:r>
      <w:r>
        <w:rPr>
          <w:rFonts w:ascii="Times New Roman" w:hAnsi="Times New Roman" w:cs="Times New Roman"/>
          <w:b/>
        </w:rPr>
        <w:t>NE  PER</w:t>
      </w:r>
      <w:proofErr w:type="gramEnd"/>
      <w:r>
        <w:rPr>
          <w:rFonts w:ascii="Times New Roman" w:hAnsi="Times New Roman" w:cs="Times New Roman"/>
          <w:b/>
        </w:rPr>
        <w:t xml:space="preserve"> L’ATTIVITÀ   DI </w:t>
      </w:r>
      <w:r>
        <w:rPr>
          <w:rFonts w:ascii="Times New Roman" w:hAnsi="Times New Roman" w:cs="Times New Roman"/>
          <w:b/>
        </w:rPr>
        <w:tab/>
        <w:t xml:space="preserve"> EDUCAZIONE   CIVICA A.S   2020 –</w:t>
      </w:r>
      <w:r w:rsidRPr="00FF7C25">
        <w:rPr>
          <w:rFonts w:ascii="Times New Roman" w:hAnsi="Times New Roman" w:cs="Times New Roman"/>
          <w:b/>
        </w:rPr>
        <w:t>2023</w:t>
      </w:r>
      <w:r w:rsidRPr="00FF7C25">
        <w:rPr>
          <w:rFonts w:ascii="Times New Roman" w:eastAsia="Times New Roman" w:hAnsi="Times New Roman" w:cs="Times New Roman"/>
          <w:b/>
        </w:rPr>
        <w:t xml:space="preserve">  </w:t>
      </w:r>
    </w:p>
    <w:p w14:paraId="7CB36693" w14:textId="77777777" w:rsidR="0089688C" w:rsidRPr="00FF7C25" w:rsidRDefault="0089688C" w:rsidP="0089688C">
      <w:pPr>
        <w:tabs>
          <w:tab w:val="center" w:pos="3650"/>
          <w:tab w:val="center" w:pos="5884"/>
          <w:tab w:val="center" w:pos="7314"/>
          <w:tab w:val="center" w:pos="9354"/>
          <w:tab w:val="right" w:pos="13410"/>
        </w:tabs>
        <w:rPr>
          <w:rFonts w:ascii="Times New Roman" w:hAnsi="Times New Roman" w:cs="Times New Roman"/>
          <w:b/>
        </w:rPr>
      </w:pPr>
    </w:p>
    <w:tbl>
      <w:tblPr>
        <w:tblStyle w:val="TableGrid"/>
        <w:tblW w:w="14286" w:type="dxa"/>
        <w:tblInd w:w="6" w:type="dxa"/>
        <w:tblCellMar>
          <w:top w:w="6" w:type="dxa"/>
          <w:left w:w="106" w:type="dxa"/>
          <w:right w:w="57" w:type="dxa"/>
        </w:tblCellMar>
        <w:tblLook w:val="04A0" w:firstRow="1" w:lastRow="0" w:firstColumn="1" w:lastColumn="0" w:noHBand="0" w:noVBand="1"/>
      </w:tblPr>
      <w:tblGrid>
        <w:gridCol w:w="1384"/>
        <w:gridCol w:w="2268"/>
        <w:gridCol w:w="1419"/>
        <w:gridCol w:w="1558"/>
        <w:gridCol w:w="1418"/>
        <w:gridCol w:w="1419"/>
        <w:gridCol w:w="1417"/>
        <w:gridCol w:w="1420"/>
        <w:gridCol w:w="1983"/>
      </w:tblGrid>
      <w:tr w:rsidR="0089688C" w14:paraId="27EB376C" w14:textId="77777777" w:rsidTr="000A6478">
        <w:trPr>
          <w:trHeight w:val="363"/>
        </w:trPr>
        <w:tc>
          <w:tcPr>
            <w:tcW w:w="3652" w:type="dxa"/>
            <w:gridSpan w:val="2"/>
            <w:tcBorders>
              <w:top w:val="single" w:sz="4" w:space="0" w:color="000000"/>
              <w:left w:val="single" w:sz="4" w:space="0" w:color="000000"/>
              <w:bottom w:val="single" w:sz="4" w:space="0" w:color="auto"/>
              <w:right w:val="single" w:sz="4" w:space="0" w:color="000000"/>
            </w:tcBorders>
            <w:shd w:val="clear" w:color="auto" w:fill="8DB3E2"/>
          </w:tcPr>
          <w:p w14:paraId="097320FF" w14:textId="77777777" w:rsidR="0089688C" w:rsidRDefault="0089688C" w:rsidP="000A6478">
            <w:pPr>
              <w:ind w:left="4"/>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832F8E">
              <w:rPr>
                <w:rFonts w:ascii="Times New Roman" w:eastAsia="Times New Roman" w:hAnsi="Times New Roman" w:cs="Times New Roman"/>
                <w:b/>
                <w:sz w:val="24"/>
              </w:rPr>
              <w:t>Livello di competenza</w:t>
            </w:r>
            <w:r>
              <w:rPr>
                <w:rFonts w:ascii="Times New Roman" w:eastAsia="Times New Roman" w:hAnsi="Times New Roman" w:cs="Times New Roman"/>
                <w:b/>
                <w:sz w:val="24"/>
              </w:rPr>
              <w:sym w:font="Wingdings" w:char="F0E8"/>
            </w:r>
          </w:p>
          <w:p w14:paraId="20C59966" w14:textId="77777777" w:rsidR="0089688C" w:rsidRDefault="0089688C" w:rsidP="000A6478">
            <w:pPr>
              <w:ind w:left="4"/>
            </w:pPr>
          </w:p>
        </w:tc>
        <w:tc>
          <w:tcPr>
            <w:tcW w:w="1419" w:type="dxa"/>
            <w:vMerge w:val="restart"/>
            <w:tcBorders>
              <w:top w:val="single" w:sz="4" w:space="0" w:color="000000"/>
              <w:left w:val="single" w:sz="4" w:space="0" w:color="000000"/>
              <w:right w:val="single" w:sz="4" w:space="0" w:color="000000"/>
            </w:tcBorders>
            <w:shd w:val="clear" w:color="auto" w:fill="8DB3E2"/>
          </w:tcPr>
          <w:p w14:paraId="579AB1D3" w14:textId="77777777" w:rsidR="0089688C" w:rsidRDefault="0089688C" w:rsidP="000A6478">
            <w:pPr>
              <w:ind w:right="52"/>
              <w:jc w:val="center"/>
            </w:pPr>
            <w:r>
              <w:rPr>
                <w:rFonts w:ascii="Times New Roman" w:eastAsia="Times New Roman" w:hAnsi="Times New Roman" w:cs="Times New Roman"/>
                <w:sz w:val="24"/>
              </w:rPr>
              <w:t xml:space="preserve">4 </w:t>
            </w:r>
          </w:p>
        </w:tc>
        <w:tc>
          <w:tcPr>
            <w:tcW w:w="1558" w:type="dxa"/>
            <w:vMerge w:val="restart"/>
            <w:tcBorders>
              <w:top w:val="single" w:sz="4" w:space="0" w:color="000000"/>
              <w:left w:val="single" w:sz="4" w:space="0" w:color="000000"/>
              <w:right w:val="single" w:sz="4" w:space="0" w:color="000000"/>
            </w:tcBorders>
            <w:shd w:val="clear" w:color="auto" w:fill="8DB3E2"/>
          </w:tcPr>
          <w:p w14:paraId="64A4C856" w14:textId="77777777" w:rsidR="0089688C" w:rsidRDefault="0089688C" w:rsidP="000A6478">
            <w:pPr>
              <w:ind w:right="51"/>
              <w:jc w:val="center"/>
            </w:pPr>
            <w:r>
              <w:rPr>
                <w:rFonts w:ascii="Times New Roman" w:eastAsia="Times New Roman" w:hAnsi="Times New Roman" w:cs="Times New Roman"/>
                <w:sz w:val="24"/>
              </w:rPr>
              <w:t xml:space="preserve">5 </w:t>
            </w:r>
          </w:p>
        </w:tc>
        <w:tc>
          <w:tcPr>
            <w:tcW w:w="1418" w:type="dxa"/>
            <w:vMerge w:val="restart"/>
            <w:tcBorders>
              <w:top w:val="single" w:sz="4" w:space="0" w:color="000000"/>
              <w:left w:val="single" w:sz="4" w:space="0" w:color="000000"/>
              <w:right w:val="single" w:sz="4" w:space="0" w:color="000000"/>
            </w:tcBorders>
            <w:shd w:val="clear" w:color="auto" w:fill="8DB3E2"/>
          </w:tcPr>
          <w:p w14:paraId="20A67F88" w14:textId="77777777" w:rsidR="0089688C" w:rsidRDefault="0089688C" w:rsidP="000A6478">
            <w:pPr>
              <w:ind w:right="51"/>
              <w:jc w:val="center"/>
            </w:pPr>
            <w:r>
              <w:rPr>
                <w:rFonts w:ascii="Times New Roman" w:eastAsia="Times New Roman" w:hAnsi="Times New Roman" w:cs="Times New Roman"/>
                <w:sz w:val="24"/>
              </w:rPr>
              <w:t xml:space="preserve">6 </w:t>
            </w:r>
          </w:p>
        </w:tc>
        <w:tc>
          <w:tcPr>
            <w:tcW w:w="1419" w:type="dxa"/>
            <w:vMerge w:val="restart"/>
            <w:tcBorders>
              <w:top w:val="single" w:sz="4" w:space="0" w:color="000000"/>
              <w:left w:val="single" w:sz="4" w:space="0" w:color="000000"/>
              <w:right w:val="single" w:sz="4" w:space="0" w:color="000000"/>
            </w:tcBorders>
            <w:shd w:val="clear" w:color="auto" w:fill="8DB3E2"/>
          </w:tcPr>
          <w:p w14:paraId="2E775AA6" w14:textId="77777777" w:rsidR="0089688C" w:rsidRDefault="0089688C" w:rsidP="000A6478">
            <w:pPr>
              <w:ind w:right="56"/>
              <w:jc w:val="center"/>
            </w:pPr>
            <w:r>
              <w:rPr>
                <w:rFonts w:ascii="Times New Roman" w:eastAsia="Times New Roman" w:hAnsi="Times New Roman" w:cs="Times New Roman"/>
                <w:sz w:val="24"/>
              </w:rPr>
              <w:t xml:space="preserve">7 </w:t>
            </w:r>
          </w:p>
        </w:tc>
        <w:tc>
          <w:tcPr>
            <w:tcW w:w="1417" w:type="dxa"/>
            <w:vMerge w:val="restart"/>
            <w:tcBorders>
              <w:top w:val="single" w:sz="4" w:space="0" w:color="000000"/>
              <w:left w:val="single" w:sz="4" w:space="0" w:color="000000"/>
              <w:right w:val="single" w:sz="4" w:space="0" w:color="000000"/>
            </w:tcBorders>
            <w:shd w:val="clear" w:color="auto" w:fill="8DB3E2"/>
          </w:tcPr>
          <w:p w14:paraId="33DD6EC4" w14:textId="77777777" w:rsidR="0089688C" w:rsidRDefault="0089688C" w:rsidP="000A6478">
            <w:pPr>
              <w:ind w:right="59"/>
              <w:jc w:val="center"/>
            </w:pPr>
            <w:r>
              <w:rPr>
                <w:rFonts w:ascii="Times New Roman" w:eastAsia="Times New Roman" w:hAnsi="Times New Roman" w:cs="Times New Roman"/>
                <w:sz w:val="24"/>
              </w:rPr>
              <w:t xml:space="preserve">8 </w:t>
            </w:r>
          </w:p>
        </w:tc>
        <w:tc>
          <w:tcPr>
            <w:tcW w:w="1420" w:type="dxa"/>
            <w:vMerge w:val="restart"/>
            <w:tcBorders>
              <w:top w:val="single" w:sz="4" w:space="0" w:color="000000"/>
              <w:left w:val="single" w:sz="4" w:space="0" w:color="000000"/>
              <w:right w:val="single" w:sz="4" w:space="0" w:color="000000"/>
            </w:tcBorders>
            <w:shd w:val="clear" w:color="auto" w:fill="8DB3E2"/>
          </w:tcPr>
          <w:p w14:paraId="50EF3496" w14:textId="77777777" w:rsidR="0089688C" w:rsidRDefault="0089688C" w:rsidP="000A6478">
            <w:pPr>
              <w:ind w:right="53"/>
              <w:jc w:val="center"/>
            </w:pPr>
            <w:r>
              <w:rPr>
                <w:rFonts w:ascii="Times New Roman" w:eastAsia="Times New Roman" w:hAnsi="Times New Roman" w:cs="Times New Roman"/>
                <w:sz w:val="24"/>
              </w:rPr>
              <w:t xml:space="preserve">9 </w:t>
            </w:r>
          </w:p>
        </w:tc>
        <w:tc>
          <w:tcPr>
            <w:tcW w:w="1983" w:type="dxa"/>
            <w:vMerge w:val="restart"/>
            <w:tcBorders>
              <w:top w:val="single" w:sz="4" w:space="0" w:color="000000"/>
              <w:left w:val="single" w:sz="4" w:space="0" w:color="000000"/>
              <w:right w:val="single" w:sz="4" w:space="0" w:color="000000"/>
            </w:tcBorders>
            <w:shd w:val="clear" w:color="auto" w:fill="8DB3E2"/>
          </w:tcPr>
          <w:p w14:paraId="03C1411A" w14:textId="77777777" w:rsidR="0089688C" w:rsidRDefault="0089688C" w:rsidP="000A6478">
            <w:pPr>
              <w:ind w:right="52"/>
              <w:jc w:val="center"/>
            </w:pPr>
            <w:r>
              <w:rPr>
                <w:rFonts w:ascii="Times New Roman" w:eastAsia="Times New Roman" w:hAnsi="Times New Roman" w:cs="Times New Roman"/>
                <w:sz w:val="24"/>
              </w:rPr>
              <w:t xml:space="preserve">10 </w:t>
            </w:r>
          </w:p>
        </w:tc>
      </w:tr>
      <w:tr w:rsidR="0089688C" w14:paraId="6F4BC26A" w14:textId="77777777" w:rsidTr="000A6478">
        <w:trPr>
          <w:trHeight w:val="450"/>
        </w:trPr>
        <w:tc>
          <w:tcPr>
            <w:tcW w:w="3652" w:type="dxa"/>
            <w:gridSpan w:val="2"/>
            <w:tcBorders>
              <w:top w:val="single" w:sz="4" w:space="0" w:color="auto"/>
              <w:left w:val="single" w:sz="4" w:space="0" w:color="000000"/>
              <w:bottom w:val="single" w:sz="4" w:space="0" w:color="000000"/>
              <w:right w:val="single" w:sz="4" w:space="0" w:color="000000"/>
            </w:tcBorders>
            <w:shd w:val="clear" w:color="auto" w:fill="8DB3E2"/>
          </w:tcPr>
          <w:p w14:paraId="05B9EDD3" w14:textId="77777777" w:rsidR="0089688C" w:rsidRDefault="0089688C" w:rsidP="000A6478">
            <w:pPr>
              <w:ind w:left="4"/>
              <w:rPr>
                <w:rFonts w:ascii="Times New Roman" w:eastAsia="Times New Roman" w:hAnsi="Times New Roman" w:cs="Times New Roman"/>
                <w:sz w:val="24"/>
              </w:rPr>
            </w:pPr>
            <w:r>
              <w:rPr>
                <w:rFonts w:ascii="Times New Roman" w:eastAsia="Times New Roman" w:hAnsi="Times New Roman" w:cs="Times New Roman"/>
                <w:sz w:val="24"/>
              </w:rPr>
              <w:t xml:space="preserve">                     Criteri </w:t>
            </w:r>
            <w:r>
              <w:rPr>
                <w:rFonts w:ascii="Times New Roman" w:eastAsia="Times New Roman" w:hAnsi="Times New Roman" w:cs="Times New Roman"/>
                <w:sz w:val="24"/>
              </w:rPr>
              <w:sym w:font="Wingdings" w:char="F0EA"/>
            </w:r>
          </w:p>
        </w:tc>
        <w:tc>
          <w:tcPr>
            <w:tcW w:w="1419" w:type="dxa"/>
            <w:vMerge/>
            <w:tcBorders>
              <w:left w:val="single" w:sz="4" w:space="0" w:color="000000"/>
              <w:bottom w:val="single" w:sz="4" w:space="0" w:color="000000"/>
              <w:right w:val="single" w:sz="4" w:space="0" w:color="000000"/>
            </w:tcBorders>
            <w:shd w:val="clear" w:color="auto" w:fill="8DB3E2"/>
          </w:tcPr>
          <w:p w14:paraId="48E564FC" w14:textId="77777777" w:rsidR="0089688C" w:rsidRDefault="0089688C" w:rsidP="000A6478">
            <w:pPr>
              <w:ind w:right="52"/>
              <w:jc w:val="center"/>
              <w:rPr>
                <w:rFonts w:ascii="Times New Roman" w:eastAsia="Times New Roman" w:hAnsi="Times New Roman" w:cs="Times New Roman"/>
                <w:sz w:val="24"/>
              </w:rPr>
            </w:pPr>
          </w:p>
        </w:tc>
        <w:tc>
          <w:tcPr>
            <w:tcW w:w="1558" w:type="dxa"/>
            <w:vMerge/>
            <w:tcBorders>
              <w:left w:val="single" w:sz="4" w:space="0" w:color="000000"/>
              <w:bottom w:val="single" w:sz="4" w:space="0" w:color="000000"/>
              <w:right w:val="single" w:sz="4" w:space="0" w:color="000000"/>
            </w:tcBorders>
            <w:shd w:val="clear" w:color="auto" w:fill="8DB3E2"/>
          </w:tcPr>
          <w:p w14:paraId="235FED44" w14:textId="77777777" w:rsidR="0089688C" w:rsidRDefault="0089688C" w:rsidP="000A6478">
            <w:pPr>
              <w:ind w:right="51"/>
              <w:jc w:val="center"/>
              <w:rPr>
                <w:rFonts w:ascii="Times New Roman" w:eastAsia="Times New Roman" w:hAnsi="Times New Roman" w:cs="Times New Roman"/>
                <w:sz w:val="24"/>
              </w:rPr>
            </w:pPr>
          </w:p>
        </w:tc>
        <w:tc>
          <w:tcPr>
            <w:tcW w:w="1418" w:type="dxa"/>
            <w:vMerge/>
            <w:tcBorders>
              <w:left w:val="single" w:sz="4" w:space="0" w:color="000000"/>
              <w:bottom w:val="single" w:sz="4" w:space="0" w:color="000000"/>
              <w:right w:val="single" w:sz="4" w:space="0" w:color="000000"/>
            </w:tcBorders>
            <w:shd w:val="clear" w:color="auto" w:fill="8DB3E2"/>
          </w:tcPr>
          <w:p w14:paraId="321E1BC0" w14:textId="77777777" w:rsidR="0089688C" w:rsidRDefault="0089688C" w:rsidP="000A6478">
            <w:pPr>
              <w:ind w:right="51"/>
              <w:jc w:val="center"/>
              <w:rPr>
                <w:rFonts w:ascii="Times New Roman" w:eastAsia="Times New Roman" w:hAnsi="Times New Roman" w:cs="Times New Roman"/>
                <w:sz w:val="24"/>
              </w:rPr>
            </w:pPr>
          </w:p>
        </w:tc>
        <w:tc>
          <w:tcPr>
            <w:tcW w:w="1419" w:type="dxa"/>
            <w:vMerge/>
            <w:tcBorders>
              <w:left w:val="single" w:sz="4" w:space="0" w:color="000000"/>
              <w:bottom w:val="single" w:sz="4" w:space="0" w:color="000000"/>
              <w:right w:val="single" w:sz="4" w:space="0" w:color="000000"/>
            </w:tcBorders>
            <w:shd w:val="clear" w:color="auto" w:fill="8DB3E2"/>
          </w:tcPr>
          <w:p w14:paraId="481B6A9E" w14:textId="77777777" w:rsidR="0089688C" w:rsidRDefault="0089688C" w:rsidP="000A6478">
            <w:pPr>
              <w:ind w:right="56"/>
              <w:jc w:val="center"/>
              <w:rPr>
                <w:rFonts w:ascii="Times New Roman" w:eastAsia="Times New Roman" w:hAnsi="Times New Roman" w:cs="Times New Roman"/>
                <w:sz w:val="24"/>
              </w:rPr>
            </w:pPr>
          </w:p>
        </w:tc>
        <w:tc>
          <w:tcPr>
            <w:tcW w:w="1417" w:type="dxa"/>
            <w:vMerge/>
            <w:tcBorders>
              <w:left w:val="single" w:sz="4" w:space="0" w:color="000000"/>
              <w:bottom w:val="single" w:sz="4" w:space="0" w:color="000000"/>
              <w:right w:val="single" w:sz="4" w:space="0" w:color="000000"/>
            </w:tcBorders>
            <w:shd w:val="clear" w:color="auto" w:fill="8DB3E2"/>
          </w:tcPr>
          <w:p w14:paraId="5ED60F61" w14:textId="77777777" w:rsidR="0089688C" w:rsidRDefault="0089688C" w:rsidP="000A6478">
            <w:pPr>
              <w:ind w:right="59"/>
              <w:jc w:val="center"/>
              <w:rPr>
                <w:rFonts w:ascii="Times New Roman" w:eastAsia="Times New Roman" w:hAnsi="Times New Roman" w:cs="Times New Roman"/>
                <w:sz w:val="24"/>
              </w:rPr>
            </w:pPr>
          </w:p>
        </w:tc>
        <w:tc>
          <w:tcPr>
            <w:tcW w:w="1420" w:type="dxa"/>
            <w:vMerge/>
            <w:tcBorders>
              <w:left w:val="single" w:sz="4" w:space="0" w:color="000000"/>
              <w:bottom w:val="single" w:sz="4" w:space="0" w:color="000000"/>
              <w:right w:val="single" w:sz="4" w:space="0" w:color="000000"/>
            </w:tcBorders>
            <w:shd w:val="clear" w:color="auto" w:fill="8DB3E2"/>
          </w:tcPr>
          <w:p w14:paraId="5518F03A" w14:textId="77777777" w:rsidR="0089688C" w:rsidRDefault="0089688C" w:rsidP="000A6478">
            <w:pPr>
              <w:ind w:right="53"/>
              <w:jc w:val="center"/>
              <w:rPr>
                <w:rFonts w:ascii="Times New Roman" w:eastAsia="Times New Roman" w:hAnsi="Times New Roman" w:cs="Times New Roman"/>
                <w:sz w:val="24"/>
              </w:rPr>
            </w:pPr>
          </w:p>
        </w:tc>
        <w:tc>
          <w:tcPr>
            <w:tcW w:w="1983" w:type="dxa"/>
            <w:vMerge/>
            <w:tcBorders>
              <w:left w:val="single" w:sz="4" w:space="0" w:color="000000"/>
              <w:bottom w:val="single" w:sz="4" w:space="0" w:color="000000"/>
              <w:right w:val="single" w:sz="4" w:space="0" w:color="000000"/>
            </w:tcBorders>
            <w:shd w:val="clear" w:color="auto" w:fill="8DB3E2"/>
          </w:tcPr>
          <w:p w14:paraId="38C4C1CE" w14:textId="77777777" w:rsidR="0089688C" w:rsidRDefault="0089688C" w:rsidP="000A6478">
            <w:pPr>
              <w:ind w:right="52"/>
              <w:jc w:val="center"/>
              <w:rPr>
                <w:rFonts w:ascii="Times New Roman" w:eastAsia="Times New Roman" w:hAnsi="Times New Roman" w:cs="Times New Roman"/>
                <w:sz w:val="24"/>
              </w:rPr>
            </w:pPr>
          </w:p>
        </w:tc>
      </w:tr>
      <w:tr w:rsidR="0089688C" w14:paraId="7CB17D81" w14:textId="77777777" w:rsidTr="000A6478">
        <w:trPr>
          <w:trHeight w:val="4565"/>
        </w:trPr>
        <w:tc>
          <w:tcPr>
            <w:tcW w:w="1384" w:type="dxa"/>
            <w:tcBorders>
              <w:top w:val="single" w:sz="4" w:space="0" w:color="000000"/>
              <w:left w:val="single" w:sz="4" w:space="0" w:color="000000"/>
              <w:bottom w:val="single" w:sz="4" w:space="0" w:color="000000"/>
              <w:right w:val="single" w:sz="4" w:space="0" w:color="000000"/>
            </w:tcBorders>
            <w:shd w:val="clear" w:color="auto" w:fill="F2DBDB"/>
          </w:tcPr>
          <w:p w14:paraId="486E60C2" w14:textId="77777777" w:rsidR="0089688C" w:rsidRDefault="0089688C" w:rsidP="000A6478">
            <w:pPr>
              <w:ind w:left="4"/>
            </w:pPr>
            <w:r>
              <w:rPr>
                <w:rFonts w:ascii="Bodoni MT" w:eastAsia="Bodoni MT" w:hAnsi="Bodoni MT" w:cs="Bodoni MT"/>
                <w:sz w:val="32"/>
              </w:rPr>
              <w:t xml:space="preserve">C </w:t>
            </w:r>
          </w:p>
          <w:p w14:paraId="4D82BCE1" w14:textId="77777777" w:rsidR="0089688C" w:rsidRDefault="0089688C" w:rsidP="000A6478">
            <w:pPr>
              <w:ind w:left="4"/>
            </w:pPr>
            <w:r>
              <w:rPr>
                <w:rFonts w:ascii="Bodoni MT" w:eastAsia="Bodoni MT" w:hAnsi="Bodoni MT" w:cs="Bodoni MT"/>
                <w:sz w:val="32"/>
              </w:rPr>
              <w:t xml:space="preserve">O </w:t>
            </w:r>
          </w:p>
          <w:p w14:paraId="2B94EBBE" w14:textId="77777777" w:rsidR="0089688C" w:rsidRDefault="0089688C" w:rsidP="000A6478">
            <w:pPr>
              <w:ind w:left="4"/>
            </w:pPr>
            <w:r>
              <w:rPr>
                <w:rFonts w:ascii="Bodoni MT" w:eastAsia="Bodoni MT" w:hAnsi="Bodoni MT" w:cs="Bodoni MT"/>
                <w:sz w:val="32"/>
              </w:rPr>
              <w:t xml:space="preserve">N </w:t>
            </w:r>
          </w:p>
          <w:p w14:paraId="0B249000" w14:textId="77777777" w:rsidR="0089688C" w:rsidRDefault="0089688C" w:rsidP="000A6478">
            <w:pPr>
              <w:ind w:left="4"/>
            </w:pPr>
            <w:r>
              <w:rPr>
                <w:rFonts w:ascii="Bodoni MT" w:eastAsia="Bodoni MT" w:hAnsi="Bodoni MT" w:cs="Bodoni MT"/>
                <w:sz w:val="32"/>
              </w:rPr>
              <w:t xml:space="preserve">O </w:t>
            </w:r>
          </w:p>
          <w:p w14:paraId="14B4F76A" w14:textId="77777777" w:rsidR="0089688C" w:rsidRDefault="0089688C" w:rsidP="000A6478">
            <w:pPr>
              <w:ind w:left="4"/>
            </w:pPr>
            <w:r>
              <w:rPr>
                <w:rFonts w:ascii="Bodoni MT" w:eastAsia="Bodoni MT" w:hAnsi="Bodoni MT" w:cs="Bodoni MT"/>
                <w:sz w:val="32"/>
              </w:rPr>
              <w:t xml:space="preserve">S </w:t>
            </w:r>
          </w:p>
          <w:p w14:paraId="7D8465CF" w14:textId="77777777" w:rsidR="0089688C" w:rsidRDefault="0089688C" w:rsidP="000A6478">
            <w:pPr>
              <w:ind w:left="4"/>
            </w:pPr>
            <w:r>
              <w:rPr>
                <w:rFonts w:ascii="Bodoni MT" w:eastAsia="Bodoni MT" w:hAnsi="Bodoni MT" w:cs="Bodoni MT"/>
                <w:sz w:val="32"/>
              </w:rPr>
              <w:t xml:space="preserve">C </w:t>
            </w:r>
          </w:p>
          <w:p w14:paraId="5B42C144" w14:textId="77777777" w:rsidR="0089688C" w:rsidRDefault="0089688C" w:rsidP="000A6478">
            <w:pPr>
              <w:ind w:left="4"/>
            </w:pPr>
            <w:r>
              <w:rPr>
                <w:rFonts w:ascii="Bodoni MT" w:eastAsia="Bodoni MT" w:hAnsi="Bodoni MT" w:cs="Bodoni MT"/>
                <w:sz w:val="32"/>
              </w:rPr>
              <w:t xml:space="preserve">E </w:t>
            </w:r>
          </w:p>
          <w:p w14:paraId="2AFD2C57" w14:textId="77777777" w:rsidR="0089688C" w:rsidRDefault="0089688C" w:rsidP="000A6478">
            <w:pPr>
              <w:ind w:left="4"/>
            </w:pPr>
            <w:r>
              <w:rPr>
                <w:rFonts w:ascii="Bodoni MT" w:eastAsia="Bodoni MT" w:hAnsi="Bodoni MT" w:cs="Bodoni MT"/>
                <w:sz w:val="32"/>
              </w:rPr>
              <w:t xml:space="preserve">N </w:t>
            </w:r>
          </w:p>
          <w:p w14:paraId="4D9AC8E4" w14:textId="77777777" w:rsidR="0089688C" w:rsidRDefault="0089688C" w:rsidP="000A6478">
            <w:pPr>
              <w:ind w:left="4"/>
            </w:pPr>
            <w:r>
              <w:rPr>
                <w:rFonts w:ascii="Bodoni MT" w:eastAsia="Bodoni MT" w:hAnsi="Bodoni MT" w:cs="Bodoni MT"/>
                <w:sz w:val="32"/>
              </w:rPr>
              <w:t xml:space="preserve">Z </w:t>
            </w:r>
          </w:p>
          <w:p w14:paraId="4619B103" w14:textId="77777777" w:rsidR="0089688C" w:rsidRDefault="0089688C" w:rsidP="000A6478">
            <w:pPr>
              <w:ind w:left="4"/>
            </w:pPr>
            <w:r>
              <w:rPr>
                <w:rFonts w:ascii="Bodoni MT" w:eastAsia="Bodoni MT" w:hAnsi="Bodoni MT" w:cs="Bodoni MT"/>
                <w:sz w:val="32"/>
              </w:rPr>
              <w:t xml:space="preserve">E </w:t>
            </w:r>
          </w:p>
        </w:tc>
        <w:tc>
          <w:tcPr>
            <w:tcW w:w="2268" w:type="dxa"/>
            <w:tcBorders>
              <w:top w:val="single" w:sz="4" w:space="0" w:color="000000"/>
              <w:left w:val="single" w:sz="4" w:space="0" w:color="000000"/>
              <w:bottom w:val="single" w:sz="4" w:space="0" w:color="000000"/>
              <w:right w:val="single" w:sz="4" w:space="0" w:color="000000"/>
            </w:tcBorders>
            <w:shd w:val="clear" w:color="auto" w:fill="F2DBDB"/>
          </w:tcPr>
          <w:p w14:paraId="62A8A64A" w14:textId="77777777" w:rsidR="0089688C" w:rsidRDefault="0089688C" w:rsidP="000A6478">
            <w:pPr>
              <w:ind w:left="1"/>
            </w:pPr>
            <w:r>
              <w:rPr>
                <w:rFonts w:ascii="Times New Roman" w:eastAsia="Times New Roman" w:hAnsi="Times New Roman" w:cs="Times New Roman"/>
              </w:rPr>
              <w:t xml:space="preserve">Conoscere i principi su </w:t>
            </w:r>
          </w:p>
          <w:p w14:paraId="7B005BCA" w14:textId="77777777" w:rsidR="0089688C" w:rsidRDefault="0089688C" w:rsidP="000A6478">
            <w:pPr>
              <w:spacing w:after="5" w:line="234" w:lineRule="auto"/>
              <w:ind w:left="1"/>
            </w:pPr>
            <w:r>
              <w:rPr>
                <w:rFonts w:ascii="Times New Roman" w:eastAsia="Times New Roman" w:hAnsi="Times New Roman" w:cs="Times New Roman"/>
              </w:rPr>
              <w:t xml:space="preserve">cui si fonda la convivenza. </w:t>
            </w:r>
          </w:p>
          <w:p w14:paraId="57CE5EB3" w14:textId="77777777" w:rsidR="0089688C" w:rsidRDefault="0089688C" w:rsidP="000A6478">
            <w:pPr>
              <w:ind w:left="145"/>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2313DEDB" w14:textId="77777777" w:rsidR="0089688C" w:rsidRDefault="0089688C" w:rsidP="000A6478">
            <w:pPr>
              <w:ind w:left="145"/>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4C594BA1" w14:textId="77777777" w:rsidR="0089688C" w:rsidRDefault="0089688C" w:rsidP="000A6478">
            <w:pPr>
              <w:ind w:left="1"/>
            </w:pPr>
            <w:r>
              <w:rPr>
                <w:rFonts w:ascii="Times New Roman" w:eastAsia="Times New Roman" w:hAnsi="Times New Roman" w:cs="Times New Roman"/>
              </w:rPr>
              <w:t xml:space="preserve">Conoscere la </w:t>
            </w:r>
          </w:p>
          <w:p w14:paraId="18B731B0" w14:textId="77777777" w:rsidR="0089688C" w:rsidRDefault="0089688C" w:rsidP="000A6478">
            <w:pPr>
              <w:spacing w:after="1" w:line="237" w:lineRule="auto"/>
              <w:ind w:left="1" w:right="431"/>
              <w:jc w:val="both"/>
            </w:pPr>
            <w:r>
              <w:rPr>
                <w:rFonts w:ascii="Times New Roman" w:eastAsia="Times New Roman" w:hAnsi="Times New Roman" w:cs="Times New Roman"/>
              </w:rPr>
              <w:t xml:space="preserve">Costituzione e i principi generali di    leggi e carte internazionali.  </w:t>
            </w:r>
          </w:p>
          <w:p w14:paraId="46F9EA61" w14:textId="77777777" w:rsidR="0089688C" w:rsidRDefault="0089688C" w:rsidP="000A6478">
            <w:pPr>
              <w:ind w:left="145"/>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7CA162FA" w14:textId="77777777" w:rsidR="0089688C" w:rsidRDefault="0089688C" w:rsidP="000A6478">
            <w:pPr>
              <w:ind w:left="1"/>
            </w:pPr>
            <w:r>
              <w:rPr>
                <w:rFonts w:ascii="Times New Roman" w:eastAsia="Times New Roman" w:hAnsi="Times New Roman" w:cs="Times New Roman"/>
              </w:rPr>
              <w:t xml:space="preserve">Conoscere le principali </w:t>
            </w:r>
          </w:p>
          <w:p w14:paraId="565F058F" w14:textId="77777777" w:rsidR="0089688C" w:rsidRDefault="0089688C" w:rsidP="000A6478">
            <w:pPr>
              <w:ind w:left="1" w:right="53"/>
            </w:pPr>
            <w:r>
              <w:rPr>
                <w:rFonts w:ascii="Times New Roman" w:eastAsia="Times New Roman" w:hAnsi="Times New Roman" w:cs="Times New Roman"/>
              </w:rPr>
              <w:t xml:space="preserve">istituzioni e gli organismi amministrativi a livello locale, nazionale, internazionale. </w:t>
            </w:r>
            <w:r>
              <w:rPr>
                <w:rFonts w:ascii="Times New Roman" w:eastAsia="Times New Roman" w:hAnsi="Times New Roman" w:cs="Times New Roman"/>
                <w:sz w:val="24"/>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E5B8B7"/>
          </w:tcPr>
          <w:p w14:paraId="166518CB" w14:textId="77777777" w:rsidR="0089688C" w:rsidRDefault="0089688C" w:rsidP="000A6478">
            <w:pPr>
              <w:spacing w:after="2" w:line="237" w:lineRule="auto"/>
              <w:ind w:left="5"/>
            </w:pPr>
            <w:r>
              <w:rPr>
                <w:rFonts w:ascii="Times New Roman" w:eastAsia="Times New Roman" w:hAnsi="Times New Roman" w:cs="Times New Roman"/>
              </w:rPr>
              <w:t>Le conoscenze sono frammentarie</w:t>
            </w:r>
          </w:p>
          <w:p w14:paraId="3F74CF0E" w14:textId="77777777" w:rsidR="0089688C" w:rsidRDefault="0089688C" w:rsidP="000A6478">
            <w:pPr>
              <w:tabs>
                <w:tab w:val="center" w:pos="710"/>
              </w:tabs>
            </w:pPr>
            <w:r>
              <w:rPr>
                <w:rFonts w:ascii="Times New Roman" w:eastAsia="Times New Roman" w:hAnsi="Times New Roman" w:cs="Times New Roman"/>
              </w:rPr>
              <w:t xml:space="preserve">e </w:t>
            </w:r>
            <w:r>
              <w:rPr>
                <w:rFonts w:ascii="Times New Roman" w:eastAsia="Times New Roman" w:hAnsi="Times New Roman" w:cs="Times New Roman"/>
              </w:rPr>
              <w:tab/>
              <w:t xml:space="preserve"> </w:t>
            </w:r>
          </w:p>
          <w:p w14:paraId="7F382579" w14:textId="77777777" w:rsidR="0089688C" w:rsidRDefault="0089688C" w:rsidP="000A6478">
            <w:pPr>
              <w:ind w:left="5"/>
            </w:pPr>
            <w:r>
              <w:rPr>
                <w:rFonts w:ascii="Times New Roman" w:eastAsia="Times New Roman" w:hAnsi="Times New Roman" w:cs="Times New Roman"/>
              </w:rPr>
              <w:t>necessitano dello stimolo del docente.</w:t>
            </w:r>
            <w:r>
              <w:rPr>
                <w:rFonts w:ascii="Times New Roman" w:eastAsia="Times New Roman" w:hAnsi="Times New Roman" w:cs="Times New Roman"/>
                <w:sz w:val="24"/>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E5B8B7"/>
          </w:tcPr>
          <w:p w14:paraId="2802878C" w14:textId="77777777" w:rsidR="0089688C" w:rsidRDefault="0089688C" w:rsidP="000A6478">
            <w:pPr>
              <w:ind w:left="3" w:right="91"/>
              <w:jc w:val="both"/>
            </w:pPr>
            <w:r>
              <w:rPr>
                <w:rFonts w:ascii="Times New Roman" w:eastAsia="Times New Roman" w:hAnsi="Times New Roman" w:cs="Times New Roman"/>
              </w:rPr>
              <w:t>Le conoscenze sono minime, organizzabili e recuperabili con l'aiuto del docente.</w:t>
            </w:r>
            <w:r>
              <w:rPr>
                <w:rFonts w:ascii="Times New Roman" w:eastAsia="Times New Roman" w:hAnsi="Times New Roman" w:cs="Times New Roman"/>
                <w:sz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E5B8B7"/>
          </w:tcPr>
          <w:p w14:paraId="0416D19E" w14:textId="77777777" w:rsidR="0089688C" w:rsidRDefault="0089688C" w:rsidP="000A6478">
            <w:pPr>
              <w:spacing w:after="2" w:line="237" w:lineRule="auto"/>
              <w:ind w:left="5"/>
            </w:pPr>
            <w:r>
              <w:rPr>
                <w:rFonts w:ascii="Times New Roman" w:eastAsia="Times New Roman" w:hAnsi="Times New Roman" w:cs="Times New Roman"/>
              </w:rPr>
              <w:t xml:space="preserve">Le conoscenze sono essenziali, organizzabili e </w:t>
            </w:r>
          </w:p>
          <w:p w14:paraId="7A744002" w14:textId="77777777" w:rsidR="0089688C" w:rsidRDefault="0089688C" w:rsidP="000A6478">
            <w:pPr>
              <w:spacing w:after="24" w:line="237" w:lineRule="auto"/>
              <w:ind w:left="5" w:right="194"/>
              <w:jc w:val="both"/>
            </w:pPr>
            <w:r>
              <w:rPr>
                <w:rFonts w:ascii="Times New Roman" w:eastAsia="Times New Roman" w:hAnsi="Times New Roman" w:cs="Times New Roman"/>
              </w:rPr>
              <w:t>recuperabili con qualche aiuto del docente.</w:t>
            </w:r>
          </w:p>
          <w:p w14:paraId="58C893F9" w14:textId="77777777" w:rsidR="0089688C" w:rsidRDefault="0089688C" w:rsidP="000A6478">
            <w:pPr>
              <w:ind w:left="5"/>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4"/>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E5B8B7"/>
          </w:tcPr>
          <w:p w14:paraId="21E18C0E" w14:textId="77777777" w:rsidR="0089688C" w:rsidRDefault="0089688C" w:rsidP="000A6478">
            <w:pPr>
              <w:spacing w:after="8" w:line="236" w:lineRule="auto"/>
              <w:ind w:left="2"/>
            </w:pPr>
            <w:r>
              <w:rPr>
                <w:rFonts w:ascii="Times New Roman" w:eastAsia="Times New Roman" w:hAnsi="Times New Roman" w:cs="Times New Roman"/>
              </w:rPr>
              <w:t xml:space="preserve">Le conoscenze sono </w:t>
            </w:r>
            <w:r>
              <w:rPr>
                <w:rFonts w:ascii="Times New Roman" w:eastAsia="Times New Roman" w:hAnsi="Times New Roman" w:cs="Times New Roman"/>
              </w:rPr>
              <w:tab/>
              <w:t xml:space="preserve"> </w:t>
            </w:r>
          </w:p>
          <w:p w14:paraId="64C6AB55" w14:textId="77777777" w:rsidR="0089688C" w:rsidRDefault="0089688C" w:rsidP="000A6478">
            <w:pPr>
              <w:spacing w:line="239" w:lineRule="auto"/>
              <w:ind w:left="2"/>
            </w:pPr>
            <w:r>
              <w:rPr>
                <w:rFonts w:ascii="Times New Roman" w:eastAsia="Times New Roman" w:hAnsi="Times New Roman" w:cs="Times New Roman"/>
              </w:rPr>
              <w:t xml:space="preserve">essenzialmen te discrete. </w:t>
            </w:r>
          </w:p>
          <w:p w14:paraId="34A7C933" w14:textId="77777777" w:rsidR="0089688C" w:rsidRDefault="0089688C" w:rsidP="000A6478">
            <w:pPr>
              <w:ind w:left="2"/>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23DE83E5" w14:textId="77777777" w:rsidR="0089688C" w:rsidRDefault="0089688C" w:rsidP="000A6478">
            <w:pPr>
              <w:ind w:left="2"/>
            </w:pPr>
            <w:r>
              <w:rPr>
                <w:rFonts w:ascii="Times New Roman" w:eastAsia="Times New Roman" w:hAnsi="Times New Roman" w:cs="Times New Roman"/>
                <w:sz w:val="24"/>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E5B8B7"/>
          </w:tcPr>
          <w:p w14:paraId="2A769DEB" w14:textId="77777777" w:rsidR="0089688C" w:rsidRDefault="0089688C" w:rsidP="000A6478">
            <w:r>
              <w:rPr>
                <w:rFonts w:ascii="Times New Roman" w:eastAsia="Times New Roman" w:hAnsi="Times New Roman" w:cs="Times New Roman"/>
              </w:rPr>
              <w:t xml:space="preserve">Le    </w:t>
            </w:r>
          </w:p>
          <w:p w14:paraId="2394FCEA" w14:textId="77777777" w:rsidR="0089688C" w:rsidRDefault="0089688C" w:rsidP="000A6478">
            <w:pPr>
              <w:ind w:right="19"/>
            </w:pPr>
            <w:r>
              <w:rPr>
                <w:rFonts w:ascii="Times New Roman" w:eastAsia="Times New Roman" w:hAnsi="Times New Roman" w:cs="Times New Roman"/>
              </w:rPr>
              <w:t xml:space="preserve">conoscenze sono consolidate e organizzate </w:t>
            </w:r>
            <w:proofErr w:type="gramStart"/>
            <w:r>
              <w:rPr>
                <w:rFonts w:ascii="Times New Roman" w:eastAsia="Times New Roman" w:hAnsi="Times New Roman" w:cs="Times New Roman"/>
              </w:rPr>
              <w:t>in  maniera</w:t>
            </w:r>
            <w:proofErr w:type="gramEnd"/>
            <w:r>
              <w:rPr>
                <w:rFonts w:ascii="Times New Roman" w:eastAsia="Times New Roman" w:hAnsi="Times New Roman" w:cs="Times New Roman"/>
              </w:rPr>
              <w:t xml:space="preserve"> autonoma. </w:t>
            </w:r>
          </w:p>
        </w:tc>
        <w:tc>
          <w:tcPr>
            <w:tcW w:w="1420" w:type="dxa"/>
            <w:tcBorders>
              <w:top w:val="single" w:sz="4" w:space="0" w:color="000000"/>
              <w:left w:val="single" w:sz="4" w:space="0" w:color="000000"/>
              <w:bottom w:val="single" w:sz="4" w:space="0" w:color="000000"/>
              <w:right w:val="single" w:sz="4" w:space="0" w:color="000000"/>
            </w:tcBorders>
            <w:shd w:val="clear" w:color="auto" w:fill="E5B8B7"/>
          </w:tcPr>
          <w:p w14:paraId="25B76DDB" w14:textId="77777777" w:rsidR="0089688C" w:rsidRDefault="0089688C" w:rsidP="000A6478">
            <w:pPr>
              <w:spacing w:line="238" w:lineRule="auto"/>
              <w:ind w:left="5" w:right="85"/>
              <w:jc w:val="both"/>
            </w:pPr>
            <w:r>
              <w:rPr>
                <w:rFonts w:ascii="Times New Roman" w:eastAsia="Times New Roman" w:hAnsi="Times New Roman" w:cs="Times New Roman"/>
              </w:rPr>
              <w:t xml:space="preserve">Le conoscenze sono consolidate, organizzate e </w:t>
            </w:r>
            <w:proofErr w:type="gramStart"/>
            <w:r>
              <w:rPr>
                <w:rFonts w:ascii="Times New Roman" w:eastAsia="Times New Roman" w:hAnsi="Times New Roman" w:cs="Times New Roman"/>
              </w:rPr>
              <w:t>messe  in</w:t>
            </w:r>
            <w:proofErr w:type="gramEnd"/>
            <w:r>
              <w:rPr>
                <w:rFonts w:ascii="Times New Roman" w:eastAsia="Times New Roman" w:hAnsi="Times New Roman" w:cs="Times New Roman"/>
              </w:rPr>
              <w:t xml:space="preserve"> relazione in modo autonomo.</w:t>
            </w:r>
          </w:p>
          <w:p w14:paraId="08FE4407" w14:textId="77777777" w:rsidR="0089688C" w:rsidRDefault="0089688C" w:rsidP="000A6478">
            <w:pPr>
              <w:ind w:left="5"/>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c>
        <w:tc>
          <w:tcPr>
            <w:tcW w:w="1983" w:type="dxa"/>
            <w:tcBorders>
              <w:top w:val="single" w:sz="4" w:space="0" w:color="000000"/>
              <w:left w:val="single" w:sz="4" w:space="0" w:color="000000"/>
              <w:bottom w:val="single" w:sz="4" w:space="0" w:color="000000"/>
              <w:right w:val="single" w:sz="4" w:space="0" w:color="000000"/>
            </w:tcBorders>
            <w:shd w:val="clear" w:color="auto" w:fill="E5B8B7"/>
          </w:tcPr>
          <w:p w14:paraId="1D846F60" w14:textId="77777777" w:rsidR="0089688C" w:rsidRDefault="0089688C" w:rsidP="000A6478">
            <w:pPr>
              <w:ind w:left="1" w:right="388"/>
              <w:jc w:val="both"/>
            </w:pPr>
            <w:r>
              <w:rPr>
                <w:rFonts w:ascii="Times New Roman" w:eastAsia="Times New Roman" w:hAnsi="Times New Roman" w:cs="Times New Roman"/>
              </w:rPr>
              <w:t xml:space="preserve">Le conoscenze sono complete e organizzate. L’alunno sa metterle in relazione e sa </w:t>
            </w:r>
            <w:proofErr w:type="gramStart"/>
            <w:r>
              <w:rPr>
                <w:rFonts w:ascii="Times New Roman" w:eastAsia="Times New Roman" w:hAnsi="Times New Roman" w:cs="Times New Roman"/>
              </w:rPr>
              <w:t>utilizzarle  in</w:t>
            </w:r>
            <w:proofErr w:type="gramEnd"/>
            <w:r>
              <w:rPr>
                <w:rFonts w:ascii="Times New Roman" w:eastAsia="Times New Roman" w:hAnsi="Times New Roman" w:cs="Times New Roman"/>
              </w:rPr>
              <w:t xml:space="preserve"> contesti  nuovi. </w:t>
            </w:r>
          </w:p>
        </w:tc>
      </w:tr>
    </w:tbl>
    <w:p w14:paraId="4028B094" w14:textId="77777777" w:rsidR="0089688C" w:rsidRDefault="0089688C" w:rsidP="0089688C"/>
    <w:p w14:paraId="740AFB33" w14:textId="77777777" w:rsidR="0089688C" w:rsidRDefault="0089688C" w:rsidP="0089688C"/>
    <w:p w14:paraId="6453C0C5" w14:textId="77777777" w:rsidR="00FF7C25" w:rsidRPr="0089688C" w:rsidRDefault="00FF7C25" w:rsidP="0089688C">
      <w:pPr>
        <w:pBdr>
          <w:top w:val="nil"/>
          <w:left w:val="nil"/>
          <w:bottom w:val="nil"/>
          <w:right w:val="nil"/>
          <w:between w:val="nil"/>
        </w:pBdr>
        <w:tabs>
          <w:tab w:val="left" w:pos="6630"/>
        </w:tabs>
        <w:rPr>
          <w:rFonts w:ascii="Times New Roman" w:eastAsia="Times New Roman" w:hAnsi="Times New Roman" w:cs="Times New Roman"/>
          <w:b/>
          <w:sz w:val="32"/>
          <w:szCs w:val="32"/>
        </w:rPr>
      </w:pPr>
    </w:p>
    <w:p w14:paraId="7C173F79" w14:textId="77777777" w:rsidR="00FF7C25" w:rsidRDefault="00FF7C25" w:rsidP="00FF7C25">
      <w:pPr>
        <w:jc w:val="both"/>
      </w:pPr>
      <w:r>
        <w:t xml:space="preserve"> </w:t>
      </w:r>
    </w:p>
    <w:p w14:paraId="22EAF31B" w14:textId="77777777" w:rsidR="00B927E8" w:rsidRDefault="00B927E8">
      <w:pPr>
        <w:widowControl w:val="0"/>
        <w:pBdr>
          <w:top w:val="nil"/>
          <w:left w:val="nil"/>
          <w:bottom w:val="nil"/>
          <w:right w:val="nil"/>
          <w:between w:val="nil"/>
        </w:pBdr>
        <w:spacing w:before="75"/>
        <w:ind w:left="232"/>
        <w:rPr>
          <w:rFonts w:ascii="Bodoni" w:eastAsia="Bodoni" w:hAnsi="Bodoni" w:cs="Bodoni"/>
          <w:color w:val="1F497D"/>
        </w:rPr>
      </w:pPr>
    </w:p>
    <w:p w14:paraId="2A7D06E3" w14:textId="77777777" w:rsidR="00B927E8" w:rsidRDefault="00B927E8">
      <w:pPr>
        <w:widowControl w:val="0"/>
        <w:pBdr>
          <w:top w:val="nil"/>
          <w:left w:val="nil"/>
          <w:bottom w:val="nil"/>
          <w:right w:val="nil"/>
          <w:between w:val="nil"/>
        </w:pBdr>
        <w:spacing w:before="75"/>
        <w:rPr>
          <w:rFonts w:ascii="Bodoni" w:eastAsia="Bodoni" w:hAnsi="Bodoni" w:cs="Bodoni"/>
          <w:color w:val="1F497D"/>
        </w:rPr>
      </w:pPr>
    </w:p>
    <w:p w14:paraId="197DEF29" w14:textId="77777777" w:rsidR="00B927E8" w:rsidRDefault="00B927E8">
      <w:pPr>
        <w:widowControl w:val="0"/>
        <w:pBdr>
          <w:top w:val="nil"/>
          <w:left w:val="nil"/>
          <w:bottom w:val="nil"/>
          <w:right w:val="nil"/>
          <w:between w:val="nil"/>
        </w:pBdr>
        <w:spacing w:before="75"/>
        <w:ind w:left="232"/>
        <w:rPr>
          <w:rFonts w:ascii="Bodoni" w:eastAsia="Bodoni" w:hAnsi="Bodoni" w:cs="Bodoni"/>
          <w:color w:val="1F497D"/>
        </w:rPr>
      </w:pPr>
    </w:p>
    <w:p w14:paraId="0F4CB052" w14:textId="77777777" w:rsidR="00B927E8" w:rsidRDefault="00B927E8">
      <w:pPr>
        <w:widowControl w:val="0"/>
        <w:pBdr>
          <w:top w:val="nil"/>
          <w:left w:val="nil"/>
          <w:bottom w:val="nil"/>
          <w:right w:val="nil"/>
          <w:between w:val="nil"/>
        </w:pBdr>
        <w:spacing w:before="75"/>
        <w:rPr>
          <w:rFonts w:ascii="Bodoni" w:eastAsia="Bodoni" w:hAnsi="Bodoni" w:cs="Bodoni"/>
          <w:color w:val="1F497D"/>
        </w:rPr>
      </w:pPr>
    </w:p>
    <w:p w14:paraId="0C14E4A7" w14:textId="77777777" w:rsidR="00B927E8" w:rsidRDefault="00B927E8">
      <w:pPr>
        <w:widowControl w:val="0"/>
        <w:pBdr>
          <w:top w:val="nil"/>
          <w:left w:val="nil"/>
          <w:bottom w:val="nil"/>
          <w:right w:val="nil"/>
          <w:between w:val="nil"/>
        </w:pBdr>
        <w:tabs>
          <w:tab w:val="left" w:pos="1843"/>
        </w:tabs>
        <w:spacing w:before="75"/>
        <w:ind w:left="232"/>
        <w:rPr>
          <w:rFonts w:ascii="Arial" w:eastAsia="Arial" w:hAnsi="Arial" w:cs="Arial"/>
          <w:color w:val="1F497D"/>
        </w:rPr>
      </w:pPr>
    </w:p>
    <w:tbl>
      <w:tblPr>
        <w:tblStyle w:val="TableGrid"/>
        <w:tblW w:w="13955" w:type="dxa"/>
        <w:tblInd w:w="6" w:type="dxa"/>
        <w:tblCellMar>
          <w:top w:w="6" w:type="dxa"/>
          <w:left w:w="106" w:type="dxa"/>
        </w:tblCellMar>
        <w:tblLook w:val="04A0" w:firstRow="1" w:lastRow="0" w:firstColumn="1" w:lastColumn="0" w:noHBand="0" w:noVBand="1"/>
      </w:tblPr>
      <w:tblGrid>
        <w:gridCol w:w="814"/>
        <w:gridCol w:w="1575"/>
        <w:gridCol w:w="1417"/>
        <w:gridCol w:w="1214"/>
        <w:gridCol w:w="1725"/>
        <w:gridCol w:w="1450"/>
        <w:gridCol w:w="1570"/>
        <w:gridCol w:w="1781"/>
        <w:gridCol w:w="2409"/>
      </w:tblGrid>
      <w:tr w:rsidR="0089688C" w14:paraId="1557CC81" w14:textId="77777777" w:rsidTr="000A6478">
        <w:trPr>
          <w:trHeight w:val="552"/>
        </w:trPr>
        <w:tc>
          <w:tcPr>
            <w:tcW w:w="2389" w:type="dxa"/>
            <w:gridSpan w:val="2"/>
            <w:tcBorders>
              <w:top w:val="single" w:sz="4" w:space="0" w:color="000000"/>
              <w:left w:val="single" w:sz="4" w:space="0" w:color="000000"/>
              <w:bottom w:val="single" w:sz="4" w:space="0" w:color="auto"/>
              <w:right w:val="single" w:sz="4" w:space="0" w:color="000000"/>
            </w:tcBorders>
            <w:shd w:val="clear" w:color="auto" w:fill="8DB3E2"/>
          </w:tcPr>
          <w:p w14:paraId="18948A40" w14:textId="77777777" w:rsidR="0089688C" w:rsidRDefault="0089688C" w:rsidP="000A6478">
            <w:pPr>
              <w:pStyle w:val="Nessunaspaziatura"/>
              <w:rPr>
                <w:rFonts w:ascii="Times New Roman" w:eastAsia="Times New Roman" w:hAnsi="Times New Roman" w:cs="Times New Roman"/>
                <w:b/>
                <w:sz w:val="24"/>
                <w:szCs w:val="24"/>
              </w:rPr>
            </w:pPr>
            <w:r w:rsidRPr="00A03238">
              <w:rPr>
                <w:rFonts w:ascii="Times New Roman" w:eastAsia="Times New Roman" w:hAnsi="Times New Roman" w:cs="Times New Roman"/>
                <w:b/>
                <w:sz w:val="24"/>
                <w:szCs w:val="24"/>
              </w:rPr>
              <w:t>Livello di competenza</w:t>
            </w:r>
          </w:p>
          <w:p w14:paraId="158879D7" w14:textId="77777777" w:rsidR="0089688C" w:rsidRPr="00A03238" w:rsidRDefault="0089688C" w:rsidP="000A6478">
            <w:pPr>
              <w:pStyle w:val="Nessunaspaziatura"/>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sym w:font="Wingdings" w:char="F0E8"/>
            </w:r>
          </w:p>
        </w:tc>
        <w:tc>
          <w:tcPr>
            <w:tcW w:w="1417" w:type="dxa"/>
            <w:vMerge w:val="restart"/>
            <w:tcBorders>
              <w:top w:val="single" w:sz="4" w:space="0" w:color="000000"/>
              <w:left w:val="single" w:sz="4" w:space="0" w:color="000000"/>
              <w:right w:val="single" w:sz="4" w:space="0" w:color="000000"/>
            </w:tcBorders>
            <w:shd w:val="clear" w:color="auto" w:fill="8DB3E2"/>
          </w:tcPr>
          <w:p w14:paraId="2FB6F69D" w14:textId="77777777" w:rsidR="0089688C" w:rsidRDefault="0089688C" w:rsidP="000A6478">
            <w:pPr>
              <w:ind w:right="115"/>
              <w:jc w:val="center"/>
            </w:pPr>
            <w:r>
              <w:rPr>
                <w:rFonts w:ascii="Times New Roman" w:eastAsia="Times New Roman" w:hAnsi="Times New Roman" w:cs="Times New Roman"/>
                <w:sz w:val="24"/>
              </w:rPr>
              <w:t xml:space="preserve">4 </w:t>
            </w:r>
          </w:p>
        </w:tc>
        <w:tc>
          <w:tcPr>
            <w:tcW w:w="1214" w:type="dxa"/>
            <w:vMerge w:val="restart"/>
            <w:tcBorders>
              <w:top w:val="single" w:sz="4" w:space="0" w:color="000000"/>
              <w:left w:val="single" w:sz="4" w:space="0" w:color="000000"/>
              <w:right w:val="single" w:sz="4" w:space="0" w:color="000000"/>
            </w:tcBorders>
            <w:shd w:val="clear" w:color="auto" w:fill="8DB3E2"/>
          </w:tcPr>
          <w:p w14:paraId="191F9FC8" w14:textId="77777777" w:rsidR="0089688C" w:rsidRDefault="0089688C" w:rsidP="000A6478">
            <w:pPr>
              <w:ind w:right="115"/>
              <w:jc w:val="center"/>
            </w:pPr>
            <w:r>
              <w:rPr>
                <w:rFonts w:ascii="Times New Roman" w:eastAsia="Times New Roman" w:hAnsi="Times New Roman" w:cs="Times New Roman"/>
                <w:sz w:val="24"/>
              </w:rPr>
              <w:t xml:space="preserve">5 </w:t>
            </w:r>
          </w:p>
        </w:tc>
        <w:tc>
          <w:tcPr>
            <w:tcW w:w="1725" w:type="dxa"/>
            <w:vMerge w:val="restart"/>
            <w:tcBorders>
              <w:top w:val="single" w:sz="4" w:space="0" w:color="000000"/>
              <w:left w:val="single" w:sz="4" w:space="0" w:color="000000"/>
              <w:right w:val="single" w:sz="4" w:space="0" w:color="000000"/>
            </w:tcBorders>
            <w:shd w:val="clear" w:color="auto" w:fill="8DB3E2"/>
          </w:tcPr>
          <w:p w14:paraId="6D417EB7" w14:textId="77777777" w:rsidR="0089688C" w:rsidRDefault="0089688C" w:rsidP="000A6478">
            <w:pPr>
              <w:ind w:right="114"/>
              <w:jc w:val="center"/>
            </w:pPr>
            <w:r>
              <w:rPr>
                <w:rFonts w:ascii="Times New Roman" w:eastAsia="Times New Roman" w:hAnsi="Times New Roman" w:cs="Times New Roman"/>
                <w:sz w:val="24"/>
              </w:rPr>
              <w:t xml:space="preserve">6 </w:t>
            </w:r>
          </w:p>
        </w:tc>
        <w:tc>
          <w:tcPr>
            <w:tcW w:w="1450" w:type="dxa"/>
            <w:vMerge w:val="restart"/>
            <w:tcBorders>
              <w:top w:val="single" w:sz="4" w:space="0" w:color="000000"/>
              <w:left w:val="single" w:sz="4" w:space="0" w:color="000000"/>
              <w:right w:val="single" w:sz="4" w:space="0" w:color="000000"/>
            </w:tcBorders>
            <w:shd w:val="clear" w:color="auto" w:fill="8DB3E2"/>
          </w:tcPr>
          <w:p w14:paraId="04A72221" w14:textId="77777777" w:rsidR="0089688C" w:rsidRDefault="0089688C" w:rsidP="000A6478">
            <w:pPr>
              <w:ind w:right="101"/>
              <w:jc w:val="center"/>
            </w:pPr>
            <w:r>
              <w:rPr>
                <w:rFonts w:ascii="Times New Roman" w:eastAsia="Times New Roman" w:hAnsi="Times New Roman" w:cs="Times New Roman"/>
                <w:sz w:val="24"/>
              </w:rPr>
              <w:t xml:space="preserve">7 </w:t>
            </w:r>
          </w:p>
        </w:tc>
        <w:tc>
          <w:tcPr>
            <w:tcW w:w="1570" w:type="dxa"/>
            <w:vMerge w:val="restart"/>
            <w:tcBorders>
              <w:top w:val="single" w:sz="4" w:space="0" w:color="000000"/>
              <w:left w:val="single" w:sz="4" w:space="0" w:color="000000"/>
              <w:right w:val="single" w:sz="4" w:space="0" w:color="000000"/>
            </w:tcBorders>
            <w:shd w:val="clear" w:color="auto" w:fill="8DB3E2"/>
          </w:tcPr>
          <w:p w14:paraId="1AD4F1FB" w14:textId="77777777" w:rsidR="0089688C" w:rsidRDefault="0089688C" w:rsidP="000A6478">
            <w:pPr>
              <w:ind w:right="115"/>
              <w:jc w:val="center"/>
            </w:pPr>
            <w:r>
              <w:rPr>
                <w:rFonts w:ascii="Times New Roman" w:eastAsia="Times New Roman" w:hAnsi="Times New Roman" w:cs="Times New Roman"/>
                <w:sz w:val="24"/>
              </w:rPr>
              <w:t xml:space="preserve">8 </w:t>
            </w:r>
          </w:p>
        </w:tc>
        <w:tc>
          <w:tcPr>
            <w:tcW w:w="1781" w:type="dxa"/>
            <w:vMerge w:val="restart"/>
            <w:tcBorders>
              <w:top w:val="single" w:sz="4" w:space="0" w:color="000000"/>
              <w:left w:val="single" w:sz="4" w:space="0" w:color="000000"/>
              <w:right w:val="single" w:sz="4" w:space="0" w:color="000000"/>
            </w:tcBorders>
            <w:shd w:val="clear" w:color="auto" w:fill="8DB3E2"/>
          </w:tcPr>
          <w:p w14:paraId="7653E12E" w14:textId="77777777" w:rsidR="0089688C" w:rsidRDefault="0089688C" w:rsidP="000A6478">
            <w:pPr>
              <w:ind w:right="105"/>
              <w:jc w:val="center"/>
            </w:pPr>
            <w:r>
              <w:rPr>
                <w:rFonts w:ascii="Times New Roman" w:eastAsia="Times New Roman" w:hAnsi="Times New Roman" w:cs="Times New Roman"/>
                <w:sz w:val="24"/>
              </w:rPr>
              <w:t xml:space="preserve">9 </w:t>
            </w:r>
          </w:p>
        </w:tc>
        <w:tc>
          <w:tcPr>
            <w:tcW w:w="2409" w:type="dxa"/>
            <w:vMerge w:val="restart"/>
            <w:tcBorders>
              <w:top w:val="single" w:sz="4" w:space="0" w:color="000000"/>
              <w:left w:val="single" w:sz="4" w:space="0" w:color="000000"/>
              <w:right w:val="single" w:sz="4" w:space="0" w:color="000000"/>
            </w:tcBorders>
            <w:shd w:val="clear" w:color="auto" w:fill="8DB3E2"/>
          </w:tcPr>
          <w:p w14:paraId="0AF287FE" w14:textId="77777777" w:rsidR="0089688C" w:rsidRDefault="0089688C" w:rsidP="000A6478">
            <w:pPr>
              <w:ind w:right="104"/>
              <w:jc w:val="center"/>
            </w:pPr>
            <w:r>
              <w:rPr>
                <w:rFonts w:ascii="Times New Roman" w:eastAsia="Times New Roman" w:hAnsi="Times New Roman" w:cs="Times New Roman"/>
                <w:sz w:val="24"/>
              </w:rPr>
              <w:t xml:space="preserve">10 </w:t>
            </w:r>
          </w:p>
        </w:tc>
      </w:tr>
      <w:tr w:rsidR="0089688C" w14:paraId="33DFD903" w14:textId="77777777" w:rsidTr="000A6478">
        <w:trPr>
          <w:trHeight w:val="450"/>
        </w:trPr>
        <w:tc>
          <w:tcPr>
            <w:tcW w:w="2389" w:type="dxa"/>
            <w:gridSpan w:val="2"/>
            <w:tcBorders>
              <w:top w:val="single" w:sz="4" w:space="0" w:color="auto"/>
              <w:left w:val="single" w:sz="4" w:space="0" w:color="000000"/>
              <w:bottom w:val="single" w:sz="4" w:space="0" w:color="000000"/>
              <w:right w:val="single" w:sz="4" w:space="0" w:color="000000"/>
            </w:tcBorders>
            <w:shd w:val="clear" w:color="auto" w:fill="8DB3E2"/>
          </w:tcPr>
          <w:p w14:paraId="644D314D" w14:textId="77777777" w:rsidR="0089688C" w:rsidRPr="00832F8E" w:rsidRDefault="0089688C" w:rsidP="000A6478">
            <w:pPr>
              <w:ind w:left="4"/>
              <w:rPr>
                <w:rFonts w:ascii="Times New Roman" w:eastAsia="Times New Roman" w:hAnsi="Times New Roman" w:cs="Times New Roman"/>
                <w:b/>
                <w:sz w:val="24"/>
              </w:rPr>
            </w:pPr>
            <w:r>
              <w:rPr>
                <w:rFonts w:ascii="Times New Roman" w:eastAsia="Times New Roman" w:hAnsi="Times New Roman" w:cs="Times New Roman"/>
                <w:sz w:val="24"/>
              </w:rPr>
              <w:t xml:space="preserve">              Criteri</w:t>
            </w:r>
            <w:r>
              <w:rPr>
                <w:rFonts w:ascii="Times New Roman" w:eastAsia="Times New Roman" w:hAnsi="Times New Roman" w:cs="Times New Roman"/>
                <w:sz w:val="24"/>
              </w:rPr>
              <w:sym w:font="Wingdings" w:char="F0EA"/>
            </w:r>
          </w:p>
        </w:tc>
        <w:tc>
          <w:tcPr>
            <w:tcW w:w="1417" w:type="dxa"/>
            <w:vMerge/>
            <w:tcBorders>
              <w:left w:val="single" w:sz="4" w:space="0" w:color="000000"/>
              <w:bottom w:val="single" w:sz="4" w:space="0" w:color="000000"/>
              <w:right w:val="single" w:sz="4" w:space="0" w:color="000000"/>
            </w:tcBorders>
            <w:shd w:val="clear" w:color="auto" w:fill="8DB3E2"/>
          </w:tcPr>
          <w:p w14:paraId="006938E8" w14:textId="77777777" w:rsidR="0089688C" w:rsidRDefault="0089688C" w:rsidP="000A6478">
            <w:pPr>
              <w:ind w:right="115"/>
              <w:jc w:val="center"/>
              <w:rPr>
                <w:rFonts w:ascii="Times New Roman" w:eastAsia="Times New Roman" w:hAnsi="Times New Roman" w:cs="Times New Roman"/>
                <w:sz w:val="24"/>
              </w:rPr>
            </w:pPr>
          </w:p>
        </w:tc>
        <w:tc>
          <w:tcPr>
            <w:tcW w:w="1214" w:type="dxa"/>
            <w:vMerge/>
            <w:tcBorders>
              <w:left w:val="single" w:sz="4" w:space="0" w:color="000000"/>
              <w:bottom w:val="single" w:sz="4" w:space="0" w:color="000000"/>
              <w:right w:val="single" w:sz="4" w:space="0" w:color="000000"/>
            </w:tcBorders>
            <w:shd w:val="clear" w:color="auto" w:fill="8DB3E2"/>
          </w:tcPr>
          <w:p w14:paraId="5FB8DF44" w14:textId="77777777" w:rsidR="0089688C" w:rsidRDefault="0089688C" w:rsidP="000A6478">
            <w:pPr>
              <w:ind w:right="115"/>
              <w:jc w:val="center"/>
              <w:rPr>
                <w:rFonts w:ascii="Times New Roman" w:eastAsia="Times New Roman" w:hAnsi="Times New Roman" w:cs="Times New Roman"/>
                <w:sz w:val="24"/>
              </w:rPr>
            </w:pPr>
          </w:p>
        </w:tc>
        <w:tc>
          <w:tcPr>
            <w:tcW w:w="1725" w:type="dxa"/>
            <w:vMerge/>
            <w:tcBorders>
              <w:left w:val="single" w:sz="4" w:space="0" w:color="000000"/>
              <w:bottom w:val="single" w:sz="4" w:space="0" w:color="000000"/>
              <w:right w:val="single" w:sz="4" w:space="0" w:color="000000"/>
            </w:tcBorders>
            <w:shd w:val="clear" w:color="auto" w:fill="8DB3E2"/>
          </w:tcPr>
          <w:p w14:paraId="525A1C61" w14:textId="77777777" w:rsidR="0089688C" w:rsidRDefault="0089688C" w:rsidP="000A6478">
            <w:pPr>
              <w:ind w:right="114"/>
              <w:jc w:val="center"/>
              <w:rPr>
                <w:rFonts w:ascii="Times New Roman" w:eastAsia="Times New Roman" w:hAnsi="Times New Roman" w:cs="Times New Roman"/>
                <w:sz w:val="24"/>
              </w:rPr>
            </w:pPr>
          </w:p>
        </w:tc>
        <w:tc>
          <w:tcPr>
            <w:tcW w:w="1450" w:type="dxa"/>
            <w:vMerge/>
            <w:tcBorders>
              <w:left w:val="single" w:sz="4" w:space="0" w:color="000000"/>
              <w:bottom w:val="single" w:sz="4" w:space="0" w:color="000000"/>
              <w:right w:val="single" w:sz="4" w:space="0" w:color="000000"/>
            </w:tcBorders>
            <w:shd w:val="clear" w:color="auto" w:fill="8DB3E2"/>
          </w:tcPr>
          <w:p w14:paraId="65FF93F2" w14:textId="77777777" w:rsidR="0089688C" w:rsidRDefault="0089688C" w:rsidP="000A6478">
            <w:pPr>
              <w:ind w:right="101"/>
              <w:jc w:val="center"/>
              <w:rPr>
                <w:rFonts w:ascii="Times New Roman" w:eastAsia="Times New Roman" w:hAnsi="Times New Roman" w:cs="Times New Roman"/>
                <w:sz w:val="24"/>
              </w:rPr>
            </w:pPr>
          </w:p>
        </w:tc>
        <w:tc>
          <w:tcPr>
            <w:tcW w:w="1570" w:type="dxa"/>
            <w:vMerge/>
            <w:tcBorders>
              <w:left w:val="single" w:sz="4" w:space="0" w:color="000000"/>
              <w:bottom w:val="single" w:sz="4" w:space="0" w:color="000000"/>
              <w:right w:val="single" w:sz="4" w:space="0" w:color="000000"/>
            </w:tcBorders>
            <w:shd w:val="clear" w:color="auto" w:fill="8DB3E2"/>
          </w:tcPr>
          <w:p w14:paraId="18DB9B89" w14:textId="77777777" w:rsidR="0089688C" w:rsidRDefault="0089688C" w:rsidP="000A6478">
            <w:pPr>
              <w:ind w:right="115"/>
              <w:jc w:val="center"/>
              <w:rPr>
                <w:rFonts w:ascii="Times New Roman" w:eastAsia="Times New Roman" w:hAnsi="Times New Roman" w:cs="Times New Roman"/>
                <w:sz w:val="24"/>
              </w:rPr>
            </w:pPr>
          </w:p>
        </w:tc>
        <w:tc>
          <w:tcPr>
            <w:tcW w:w="1781" w:type="dxa"/>
            <w:vMerge/>
            <w:tcBorders>
              <w:left w:val="single" w:sz="4" w:space="0" w:color="000000"/>
              <w:bottom w:val="single" w:sz="4" w:space="0" w:color="000000"/>
              <w:right w:val="single" w:sz="4" w:space="0" w:color="000000"/>
            </w:tcBorders>
            <w:shd w:val="clear" w:color="auto" w:fill="8DB3E2"/>
          </w:tcPr>
          <w:p w14:paraId="3BEA8A78" w14:textId="77777777" w:rsidR="0089688C" w:rsidRDefault="0089688C" w:rsidP="000A6478">
            <w:pPr>
              <w:ind w:right="105"/>
              <w:jc w:val="center"/>
              <w:rPr>
                <w:rFonts w:ascii="Times New Roman" w:eastAsia="Times New Roman" w:hAnsi="Times New Roman" w:cs="Times New Roman"/>
                <w:sz w:val="24"/>
              </w:rPr>
            </w:pPr>
          </w:p>
        </w:tc>
        <w:tc>
          <w:tcPr>
            <w:tcW w:w="2409" w:type="dxa"/>
            <w:vMerge/>
            <w:tcBorders>
              <w:left w:val="single" w:sz="4" w:space="0" w:color="000000"/>
              <w:bottom w:val="single" w:sz="4" w:space="0" w:color="000000"/>
              <w:right w:val="single" w:sz="4" w:space="0" w:color="000000"/>
            </w:tcBorders>
            <w:shd w:val="clear" w:color="auto" w:fill="8DB3E2"/>
          </w:tcPr>
          <w:p w14:paraId="2FCF042C" w14:textId="77777777" w:rsidR="0089688C" w:rsidRDefault="0089688C" w:rsidP="000A6478">
            <w:pPr>
              <w:ind w:right="104"/>
              <w:jc w:val="center"/>
              <w:rPr>
                <w:rFonts w:ascii="Times New Roman" w:eastAsia="Times New Roman" w:hAnsi="Times New Roman" w:cs="Times New Roman"/>
                <w:sz w:val="24"/>
              </w:rPr>
            </w:pPr>
          </w:p>
        </w:tc>
      </w:tr>
      <w:tr w:rsidR="0089688C" w14:paraId="6895961F" w14:textId="77777777" w:rsidTr="000A6478">
        <w:trPr>
          <w:trHeight w:val="7600"/>
        </w:trPr>
        <w:tc>
          <w:tcPr>
            <w:tcW w:w="814" w:type="dxa"/>
            <w:tcBorders>
              <w:top w:val="single" w:sz="4" w:space="0" w:color="000000"/>
              <w:left w:val="single" w:sz="4" w:space="0" w:color="000000"/>
              <w:bottom w:val="single" w:sz="4" w:space="0" w:color="000000"/>
              <w:right w:val="single" w:sz="4" w:space="0" w:color="000000"/>
            </w:tcBorders>
            <w:shd w:val="clear" w:color="auto" w:fill="FFFF00"/>
          </w:tcPr>
          <w:p w14:paraId="2D951771" w14:textId="77777777" w:rsidR="0089688C" w:rsidRDefault="0089688C" w:rsidP="000A6478">
            <w:pPr>
              <w:ind w:left="4"/>
            </w:pPr>
            <w:r>
              <w:rPr>
                <w:rFonts w:ascii="Bodoni MT" w:eastAsia="Bodoni MT" w:hAnsi="Bodoni MT" w:cs="Bodoni MT"/>
                <w:sz w:val="32"/>
              </w:rPr>
              <w:t xml:space="preserve">A </w:t>
            </w:r>
          </w:p>
          <w:p w14:paraId="4BB10B3D" w14:textId="77777777" w:rsidR="0089688C" w:rsidRDefault="0089688C" w:rsidP="000A6478">
            <w:pPr>
              <w:ind w:left="4"/>
            </w:pPr>
            <w:r>
              <w:rPr>
                <w:rFonts w:ascii="Bodoni MT" w:eastAsia="Bodoni MT" w:hAnsi="Bodoni MT" w:cs="Bodoni MT"/>
                <w:sz w:val="32"/>
              </w:rPr>
              <w:t xml:space="preserve">B </w:t>
            </w:r>
          </w:p>
          <w:p w14:paraId="6208FE0C" w14:textId="77777777" w:rsidR="0089688C" w:rsidRDefault="0089688C" w:rsidP="000A6478">
            <w:pPr>
              <w:ind w:left="4"/>
            </w:pPr>
            <w:r>
              <w:rPr>
                <w:rFonts w:ascii="Bodoni MT" w:eastAsia="Bodoni MT" w:hAnsi="Bodoni MT" w:cs="Bodoni MT"/>
                <w:sz w:val="32"/>
              </w:rPr>
              <w:t xml:space="preserve">I </w:t>
            </w:r>
          </w:p>
          <w:p w14:paraId="0E06F8DD" w14:textId="77777777" w:rsidR="0089688C" w:rsidRDefault="0089688C" w:rsidP="000A6478">
            <w:pPr>
              <w:ind w:left="4"/>
            </w:pPr>
            <w:r>
              <w:rPr>
                <w:rFonts w:ascii="Bodoni MT" w:eastAsia="Bodoni MT" w:hAnsi="Bodoni MT" w:cs="Bodoni MT"/>
                <w:sz w:val="32"/>
              </w:rPr>
              <w:t xml:space="preserve">L </w:t>
            </w:r>
          </w:p>
          <w:p w14:paraId="3C85FC58" w14:textId="77777777" w:rsidR="0089688C" w:rsidRDefault="0089688C" w:rsidP="000A6478">
            <w:pPr>
              <w:ind w:left="4"/>
            </w:pPr>
            <w:r>
              <w:rPr>
                <w:rFonts w:ascii="Bodoni MT" w:eastAsia="Bodoni MT" w:hAnsi="Bodoni MT" w:cs="Bodoni MT"/>
                <w:sz w:val="32"/>
              </w:rPr>
              <w:t xml:space="preserve">I </w:t>
            </w:r>
          </w:p>
          <w:p w14:paraId="7B2E8F70" w14:textId="77777777" w:rsidR="0089688C" w:rsidRDefault="0089688C" w:rsidP="000A6478">
            <w:pPr>
              <w:ind w:left="4"/>
            </w:pPr>
            <w:r>
              <w:rPr>
                <w:rFonts w:ascii="Bodoni MT" w:eastAsia="Bodoni MT" w:hAnsi="Bodoni MT" w:cs="Bodoni MT"/>
                <w:sz w:val="32"/>
              </w:rPr>
              <w:t xml:space="preserve">T </w:t>
            </w:r>
          </w:p>
          <w:p w14:paraId="4441A2DD" w14:textId="77777777" w:rsidR="0089688C" w:rsidRDefault="0089688C" w:rsidP="000A6478">
            <w:pPr>
              <w:ind w:left="4"/>
            </w:pPr>
            <w:r>
              <w:rPr>
                <w:rFonts w:ascii="Bodoni MT" w:eastAsia="Bodoni MT" w:hAnsi="Bodoni MT" w:cs="Bodoni MT"/>
                <w:sz w:val="32"/>
              </w:rPr>
              <w:t xml:space="preserve">A’ </w:t>
            </w:r>
          </w:p>
        </w:tc>
        <w:tc>
          <w:tcPr>
            <w:tcW w:w="1575" w:type="dxa"/>
            <w:tcBorders>
              <w:top w:val="single" w:sz="4" w:space="0" w:color="000000"/>
              <w:left w:val="single" w:sz="4" w:space="0" w:color="000000"/>
              <w:bottom w:val="single" w:sz="4" w:space="0" w:color="000000"/>
              <w:right w:val="single" w:sz="4" w:space="0" w:color="000000"/>
            </w:tcBorders>
            <w:shd w:val="clear" w:color="auto" w:fill="FFFF00"/>
          </w:tcPr>
          <w:p w14:paraId="2511D6C6" w14:textId="77777777" w:rsidR="0089688C" w:rsidRDefault="0089688C" w:rsidP="000A6478">
            <w:pPr>
              <w:spacing w:after="2" w:line="237" w:lineRule="auto"/>
              <w:ind w:right="63"/>
            </w:pPr>
            <w:r>
              <w:rPr>
                <w:rFonts w:ascii="Times New Roman" w:eastAsia="Times New Roman" w:hAnsi="Times New Roman" w:cs="Times New Roman"/>
              </w:rPr>
              <w:t xml:space="preserve">Individuare e saper riferire gli aspetti connessi alla cittadinanza negli </w:t>
            </w:r>
          </w:p>
          <w:p w14:paraId="38691F48" w14:textId="77777777" w:rsidR="0089688C" w:rsidRDefault="0089688C" w:rsidP="000A6478">
            <w:pPr>
              <w:spacing w:after="1" w:line="237" w:lineRule="auto"/>
            </w:pPr>
            <w:r>
              <w:rPr>
                <w:rFonts w:ascii="Times New Roman" w:eastAsia="Times New Roman" w:hAnsi="Times New Roman" w:cs="Times New Roman"/>
              </w:rPr>
              <w:t xml:space="preserve">argomenti studiati nelle diverse discipline. </w:t>
            </w:r>
          </w:p>
          <w:p w14:paraId="33E1CD39" w14:textId="77777777" w:rsidR="0089688C" w:rsidRDefault="0089688C" w:rsidP="000A6478">
            <w:r>
              <w:rPr>
                <w:rFonts w:ascii="Times New Roman" w:eastAsia="Times New Roman" w:hAnsi="Times New Roman" w:cs="Times New Roman"/>
              </w:rPr>
              <w:t xml:space="preserve"> </w:t>
            </w:r>
          </w:p>
          <w:p w14:paraId="788AC2CB" w14:textId="77777777" w:rsidR="0089688C" w:rsidRDefault="0089688C" w:rsidP="000A6478">
            <w:pPr>
              <w:spacing w:line="238" w:lineRule="auto"/>
              <w:ind w:right="88"/>
            </w:pPr>
            <w:r>
              <w:rPr>
                <w:rFonts w:ascii="Times New Roman" w:eastAsia="Times New Roman" w:hAnsi="Times New Roman" w:cs="Times New Roman"/>
              </w:rPr>
              <w:t xml:space="preserve">Applicare, nella quotidianità i principi di sicurezza, sostenibilità, buona tecnica, salute, apprese nelle discipline. </w:t>
            </w:r>
          </w:p>
          <w:p w14:paraId="7E5FE3B2" w14:textId="77777777" w:rsidR="0089688C" w:rsidRDefault="0089688C" w:rsidP="000A6478">
            <w:r>
              <w:rPr>
                <w:rFonts w:ascii="Times New Roman" w:eastAsia="Times New Roman" w:hAnsi="Times New Roman" w:cs="Times New Roman"/>
              </w:rPr>
              <w:t xml:space="preserve"> </w:t>
            </w:r>
          </w:p>
          <w:p w14:paraId="3FAF30E7" w14:textId="77777777" w:rsidR="0089688C" w:rsidRDefault="0089688C" w:rsidP="000A6478">
            <w:pPr>
              <w:spacing w:after="1" w:line="238" w:lineRule="auto"/>
              <w:ind w:right="25"/>
            </w:pPr>
            <w:r>
              <w:rPr>
                <w:rFonts w:ascii="Times New Roman" w:eastAsia="Times New Roman" w:hAnsi="Times New Roman" w:cs="Times New Roman"/>
              </w:rPr>
              <w:t xml:space="preserve">Riconoscere i diritti </w:t>
            </w:r>
            <w:proofErr w:type="gramStart"/>
            <w:r>
              <w:rPr>
                <w:rFonts w:ascii="Times New Roman" w:eastAsia="Times New Roman" w:hAnsi="Times New Roman" w:cs="Times New Roman"/>
              </w:rPr>
              <w:t>e  i</w:t>
            </w:r>
            <w:proofErr w:type="gramEnd"/>
            <w:r>
              <w:rPr>
                <w:rFonts w:ascii="Times New Roman" w:eastAsia="Times New Roman" w:hAnsi="Times New Roman" w:cs="Times New Roman"/>
              </w:rPr>
              <w:t xml:space="preserve"> doveri alla luce della Costituzione e delle </w:t>
            </w:r>
            <w:r>
              <w:rPr>
                <w:rFonts w:ascii="Times New Roman" w:eastAsia="Times New Roman" w:hAnsi="Times New Roman" w:cs="Times New Roman"/>
              </w:rPr>
              <w:tab/>
              <w:t>Carte internazionali</w:t>
            </w:r>
            <w:r>
              <w:t>.</w:t>
            </w:r>
          </w:p>
          <w:p w14:paraId="3EF3F6E5" w14:textId="77777777" w:rsidR="0089688C" w:rsidRDefault="0089688C" w:rsidP="000A6478">
            <w:r>
              <w:t xml:space="preserve"> </w:t>
            </w:r>
            <w:r>
              <w:tab/>
            </w:r>
            <w:r>
              <w:rPr>
                <w:rFonts w:ascii="Times New Roman" w:eastAsia="Times New Roman" w:hAnsi="Times New Roman" w:cs="Times New Roman"/>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FFC000"/>
          </w:tcPr>
          <w:p w14:paraId="30537507" w14:textId="77777777" w:rsidR="0089688C" w:rsidRDefault="0089688C" w:rsidP="000A6478">
            <w:pPr>
              <w:spacing w:line="238" w:lineRule="auto"/>
            </w:pPr>
            <w:r>
              <w:rPr>
                <w:rFonts w:ascii="Times New Roman" w:eastAsia="Times New Roman" w:hAnsi="Times New Roman" w:cs="Times New Roman"/>
              </w:rPr>
              <w:t xml:space="preserve">L’alunno necessita dell’aiuto altrui per mettere in </w:t>
            </w:r>
          </w:p>
          <w:p w14:paraId="0CBD4C1D" w14:textId="77777777" w:rsidR="0089688C" w:rsidRDefault="0089688C" w:rsidP="000A6478">
            <w:pPr>
              <w:ind w:right="5"/>
            </w:pPr>
            <w:r>
              <w:rPr>
                <w:rFonts w:ascii="Times New Roman" w:eastAsia="Times New Roman" w:hAnsi="Times New Roman" w:cs="Times New Roman"/>
              </w:rPr>
              <w:t>atto le abilità connesse ai temi affrontati</w:t>
            </w:r>
            <w:r>
              <w:rPr>
                <w:rFonts w:ascii="Times New Roman" w:eastAsia="Times New Roman" w:hAnsi="Times New Roman" w:cs="Times New Roman"/>
                <w:sz w:val="20"/>
              </w:rPr>
              <w:t>.</w:t>
            </w:r>
            <w:r>
              <w:rPr>
                <w:rFonts w:ascii="Times New Roman" w:eastAsia="Times New Roman" w:hAnsi="Times New Roman" w:cs="Times New Roman"/>
                <w:sz w:val="24"/>
              </w:rPr>
              <w:t xml:space="preserve"> </w:t>
            </w:r>
          </w:p>
        </w:tc>
        <w:tc>
          <w:tcPr>
            <w:tcW w:w="1214" w:type="dxa"/>
            <w:tcBorders>
              <w:top w:val="single" w:sz="4" w:space="0" w:color="000000"/>
              <w:left w:val="single" w:sz="4" w:space="0" w:color="000000"/>
              <w:bottom w:val="single" w:sz="4" w:space="0" w:color="000000"/>
              <w:right w:val="single" w:sz="4" w:space="0" w:color="000000"/>
            </w:tcBorders>
            <w:shd w:val="clear" w:color="auto" w:fill="FFC000"/>
          </w:tcPr>
          <w:p w14:paraId="551D9B59" w14:textId="77777777" w:rsidR="0089688C" w:rsidRDefault="0089688C" w:rsidP="000A6478">
            <w:pPr>
              <w:ind w:right="147"/>
              <w:jc w:val="both"/>
            </w:pPr>
            <w:r>
              <w:rPr>
                <w:rFonts w:ascii="Times New Roman" w:eastAsia="Times New Roman" w:hAnsi="Times New Roman" w:cs="Times New Roman"/>
              </w:rPr>
              <w:t>L’alunno sviluppa le abilità se legate alla sfera quotidiana e con il supporto altrui.</w:t>
            </w:r>
            <w:r>
              <w:rPr>
                <w:rFonts w:ascii="Times New Roman" w:eastAsia="Times New Roman" w:hAnsi="Times New Roman" w:cs="Times New Roman"/>
                <w:sz w:val="24"/>
              </w:rPr>
              <w:t xml:space="preserve"> </w:t>
            </w:r>
          </w:p>
        </w:tc>
        <w:tc>
          <w:tcPr>
            <w:tcW w:w="1725" w:type="dxa"/>
            <w:tcBorders>
              <w:top w:val="single" w:sz="4" w:space="0" w:color="000000"/>
              <w:left w:val="single" w:sz="4" w:space="0" w:color="000000"/>
              <w:bottom w:val="single" w:sz="4" w:space="0" w:color="000000"/>
              <w:right w:val="single" w:sz="4" w:space="0" w:color="000000"/>
            </w:tcBorders>
            <w:shd w:val="clear" w:color="auto" w:fill="FFC000"/>
          </w:tcPr>
          <w:p w14:paraId="6BDD829E" w14:textId="77777777" w:rsidR="0089688C" w:rsidRDefault="0089688C" w:rsidP="000A6478">
            <w:pPr>
              <w:spacing w:after="14" w:line="257" w:lineRule="auto"/>
              <w:ind w:left="1"/>
            </w:pPr>
            <w:r>
              <w:rPr>
                <w:rFonts w:ascii="Times New Roman" w:eastAsia="Times New Roman" w:hAnsi="Times New Roman" w:cs="Times New Roman"/>
              </w:rPr>
              <w:t xml:space="preserve">L’alunno sa utilizzare le abilità in situazioni semplici. </w:t>
            </w:r>
          </w:p>
          <w:p w14:paraId="2BE8C6B5" w14:textId="77777777" w:rsidR="0089688C" w:rsidRDefault="0089688C" w:rsidP="000A6478">
            <w:pPr>
              <w:ind w:left="1"/>
            </w:pPr>
            <w:r>
              <w:rPr>
                <w:rFonts w:ascii="Times New Roman" w:eastAsia="Times New Roman" w:hAnsi="Times New Roman" w:cs="Times New Roman"/>
                <w:sz w:val="24"/>
              </w:rPr>
              <w:t xml:space="preserve"> </w:t>
            </w:r>
          </w:p>
        </w:tc>
        <w:tc>
          <w:tcPr>
            <w:tcW w:w="1450" w:type="dxa"/>
            <w:tcBorders>
              <w:top w:val="single" w:sz="4" w:space="0" w:color="000000"/>
              <w:left w:val="single" w:sz="4" w:space="0" w:color="000000"/>
              <w:bottom w:val="single" w:sz="4" w:space="0" w:color="000000"/>
              <w:right w:val="single" w:sz="4" w:space="0" w:color="000000"/>
            </w:tcBorders>
            <w:shd w:val="clear" w:color="auto" w:fill="FFC000"/>
          </w:tcPr>
          <w:p w14:paraId="1C1BE965" w14:textId="77777777" w:rsidR="0089688C" w:rsidRDefault="0089688C" w:rsidP="000A6478">
            <w:pPr>
              <w:spacing w:line="266" w:lineRule="auto"/>
              <w:ind w:left="5" w:right="111"/>
              <w:jc w:val="both"/>
            </w:pPr>
            <w:r>
              <w:rPr>
                <w:rFonts w:ascii="Times New Roman" w:eastAsia="Times New Roman" w:hAnsi="Times New Roman" w:cs="Times New Roman"/>
              </w:rPr>
              <w:t xml:space="preserve">L’alunno sa utilizzare </w:t>
            </w:r>
            <w:proofErr w:type="gramStart"/>
            <w:r>
              <w:rPr>
                <w:rFonts w:ascii="Times New Roman" w:eastAsia="Times New Roman" w:hAnsi="Times New Roman" w:cs="Times New Roman"/>
              </w:rPr>
              <w:t>in  autonomia</w:t>
            </w:r>
            <w:proofErr w:type="gramEnd"/>
            <w:r>
              <w:rPr>
                <w:rFonts w:ascii="Times New Roman" w:eastAsia="Times New Roman" w:hAnsi="Times New Roman" w:cs="Times New Roman"/>
              </w:rPr>
              <w:t xml:space="preserve"> le proprie abilità connesse e  in contesti noti.</w:t>
            </w:r>
          </w:p>
          <w:p w14:paraId="75D580C9" w14:textId="77777777" w:rsidR="0089688C" w:rsidRDefault="0089688C" w:rsidP="000A6478">
            <w:pPr>
              <w:ind w:left="5"/>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c>
        <w:tc>
          <w:tcPr>
            <w:tcW w:w="1570" w:type="dxa"/>
            <w:tcBorders>
              <w:top w:val="single" w:sz="4" w:space="0" w:color="000000"/>
              <w:left w:val="single" w:sz="4" w:space="0" w:color="000000"/>
              <w:bottom w:val="single" w:sz="4" w:space="0" w:color="000000"/>
              <w:right w:val="single" w:sz="4" w:space="0" w:color="000000"/>
            </w:tcBorders>
            <w:shd w:val="clear" w:color="auto" w:fill="FFC000"/>
          </w:tcPr>
          <w:p w14:paraId="1ABA8899" w14:textId="77777777" w:rsidR="0089688C" w:rsidRDefault="0089688C" w:rsidP="000A6478">
            <w:r>
              <w:rPr>
                <w:rFonts w:ascii="Times New Roman" w:eastAsia="Times New Roman" w:hAnsi="Times New Roman" w:cs="Times New Roman"/>
              </w:rPr>
              <w:t>L’alunno</w:t>
            </w:r>
          </w:p>
          <w:p w14:paraId="01170684" w14:textId="77777777" w:rsidR="0089688C" w:rsidRDefault="0089688C" w:rsidP="000A6478">
            <w:pPr>
              <w:spacing w:line="239" w:lineRule="auto"/>
              <w:ind w:right="158"/>
              <w:jc w:val="both"/>
            </w:pPr>
            <w:r>
              <w:rPr>
                <w:rFonts w:ascii="Times New Roman" w:eastAsia="Times New Roman" w:hAnsi="Times New Roman" w:cs="Times New Roman"/>
              </w:rPr>
              <w:t xml:space="preserve">sa </w:t>
            </w:r>
            <w:proofErr w:type="gramStart"/>
            <w:r>
              <w:rPr>
                <w:rFonts w:ascii="Times New Roman" w:eastAsia="Times New Roman" w:hAnsi="Times New Roman" w:cs="Times New Roman"/>
              </w:rPr>
              <w:t>utilizzare  le</w:t>
            </w:r>
            <w:proofErr w:type="gramEnd"/>
            <w:r>
              <w:rPr>
                <w:rFonts w:ascii="Times New Roman" w:eastAsia="Times New Roman" w:hAnsi="Times New Roman" w:cs="Times New Roman"/>
              </w:rPr>
              <w:t xml:space="preserve"> abilità con pertinenza e sa </w:t>
            </w:r>
          </w:p>
          <w:p w14:paraId="6B619A84" w14:textId="77777777" w:rsidR="0089688C" w:rsidRDefault="0089688C" w:rsidP="000A6478">
            <w:pPr>
              <w:spacing w:after="2" w:line="237" w:lineRule="auto"/>
              <w:ind w:right="83"/>
            </w:pPr>
            <w:r>
              <w:rPr>
                <w:rFonts w:ascii="Times New Roman" w:eastAsia="Times New Roman" w:hAnsi="Times New Roman" w:cs="Times New Roman"/>
              </w:rPr>
              <w:t>collegare le conoscenze alle esperienze vissute e a quanto studiato.</w:t>
            </w:r>
          </w:p>
          <w:p w14:paraId="1A71AC5F" w14:textId="77777777" w:rsidR="0089688C" w:rsidRDefault="0089688C" w:rsidP="000A6478">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c>
        <w:tc>
          <w:tcPr>
            <w:tcW w:w="1781" w:type="dxa"/>
            <w:tcBorders>
              <w:top w:val="single" w:sz="4" w:space="0" w:color="000000"/>
              <w:left w:val="single" w:sz="4" w:space="0" w:color="000000"/>
              <w:bottom w:val="single" w:sz="4" w:space="0" w:color="000000"/>
              <w:right w:val="single" w:sz="4" w:space="0" w:color="000000"/>
            </w:tcBorders>
            <w:shd w:val="clear" w:color="auto" w:fill="FFC000"/>
          </w:tcPr>
          <w:p w14:paraId="15EE859E" w14:textId="77777777" w:rsidR="0089688C" w:rsidRDefault="0089688C" w:rsidP="000A6478">
            <w:pPr>
              <w:ind w:left="5" w:right="45"/>
            </w:pPr>
            <w:r>
              <w:rPr>
                <w:rFonts w:ascii="Times New Roman" w:eastAsia="Times New Roman" w:hAnsi="Times New Roman" w:cs="Times New Roman"/>
              </w:rPr>
              <w:t xml:space="preserve">L’alunno sa utilizzare le abilità con pertinenza, completezza e apportando contributi personali. </w:t>
            </w:r>
          </w:p>
        </w:tc>
        <w:tc>
          <w:tcPr>
            <w:tcW w:w="2409" w:type="dxa"/>
            <w:tcBorders>
              <w:top w:val="single" w:sz="4" w:space="0" w:color="000000"/>
              <w:left w:val="single" w:sz="4" w:space="0" w:color="000000"/>
              <w:bottom w:val="single" w:sz="4" w:space="0" w:color="000000"/>
              <w:right w:val="single" w:sz="4" w:space="0" w:color="000000"/>
            </w:tcBorders>
            <w:shd w:val="clear" w:color="auto" w:fill="FFC000"/>
          </w:tcPr>
          <w:p w14:paraId="7A88AE59" w14:textId="77777777" w:rsidR="0089688C" w:rsidRDefault="0089688C" w:rsidP="000A6478">
            <w:pPr>
              <w:ind w:left="5" w:right="134"/>
              <w:jc w:val="both"/>
            </w:pPr>
            <w:r>
              <w:rPr>
                <w:rFonts w:ascii="Times New Roman" w:eastAsia="Times New Roman" w:hAnsi="Times New Roman" w:cs="Times New Roman"/>
              </w:rPr>
              <w:t xml:space="preserve">L’alunno sa utilizzare   le abilità con pertinenza, completezza, originalità, adattandole a nuove situazioni. </w:t>
            </w:r>
          </w:p>
        </w:tc>
      </w:tr>
    </w:tbl>
    <w:p w14:paraId="4DAD24F6" w14:textId="77777777" w:rsidR="0089688C" w:rsidRDefault="0089688C">
      <w:pPr>
        <w:widowControl w:val="0"/>
        <w:pBdr>
          <w:top w:val="nil"/>
          <w:left w:val="nil"/>
          <w:bottom w:val="nil"/>
          <w:right w:val="nil"/>
          <w:between w:val="nil"/>
        </w:pBdr>
        <w:tabs>
          <w:tab w:val="left" w:pos="1843"/>
        </w:tabs>
        <w:spacing w:before="75"/>
        <w:ind w:left="232"/>
        <w:rPr>
          <w:rFonts w:ascii="Arial" w:eastAsia="Arial" w:hAnsi="Arial" w:cs="Arial"/>
          <w:color w:val="1F497D"/>
        </w:rPr>
      </w:pPr>
    </w:p>
    <w:p w14:paraId="066FDB52" w14:textId="77777777" w:rsidR="0089688C" w:rsidRDefault="0089688C">
      <w:pPr>
        <w:widowControl w:val="0"/>
        <w:pBdr>
          <w:top w:val="nil"/>
          <w:left w:val="nil"/>
          <w:bottom w:val="nil"/>
          <w:right w:val="nil"/>
          <w:between w:val="nil"/>
        </w:pBdr>
        <w:tabs>
          <w:tab w:val="left" w:pos="1843"/>
        </w:tabs>
        <w:spacing w:before="75"/>
        <w:ind w:left="232"/>
        <w:rPr>
          <w:rFonts w:ascii="Arial" w:eastAsia="Arial" w:hAnsi="Arial" w:cs="Arial"/>
          <w:color w:val="1F497D"/>
        </w:rPr>
      </w:pPr>
    </w:p>
    <w:p w14:paraId="0C3D8620" w14:textId="77777777" w:rsidR="0089688C" w:rsidRDefault="0089688C">
      <w:pPr>
        <w:widowControl w:val="0"/>
        <w:pBdr>
          <w:top w:val="nil"/>
          <w:left w:val="nil"/>
          <w:bottom w:val="nil"/>
          <w:right w:val="nil"/>
          <w:between w:val="nil"/>
        </w:pBdr>
        <w:tabs>
          <w:tab w:val="left" w:pos="1843"/>
        </w:tabs>
        <w:spacing w:before="75"/>
        <w:ind w:left="232"/>
        <w:rPr>
          <w:rFonts w:ascii="Arial" w:eastAsia="Arial" w:hAnsi="Arial" w:cs="Arial"/>
          <w:color w:val="1F497D"/>
        </w:rPr>
      </w:pPr>
    </w:p>
    <w:p w14:paraId="2F4F28FB" w14:textId="77777777" w:rsidR="0089688C" w:rsidRDefault="0089688C">
      <w:pPr>
        <w:widowControl w:val="0"/>
        <w:pBdr>
          <w:top w:val="nil"/>
          <w:left w:val="nil"/>
          <w:bottom w:val="nil"/>
          <w:right w:val="nil"/>
          <w:between w:val="nil"/>
        </w:pBdr>
        <w:tabs>
          <w:tab w:val="left" w:pos="1843"/>
        </w:tabs>
        <w:spacing w:before="75"/>
        <w:ind w:left="232"/>
        <w:rPr>
          <w:rFonts w:ascii="Arial" w:eastAsia="Arial" w:hAnsi="Arial" w:cs="Arial"/>
          <w:color w:val="1F497D"/>
        </w:rPr>
      </w:pPr>
    </w:p>
    <w:p w14:paraId="0AE3F73C" w14:textId="77777777" w:rsidR="0089688C" w:rsidRDefault="0089688C">
      <w:pPr>
        <w:widowControl w:val="0"/>
        <w:pBdr>
          <w:top w:val="nil"/>
          <w:left w:val="nil"/>
          <w:bottom w:val="nil"/>
          <w:right w:val="nil"/>
          <w:between w:val="nil"/>
        </w:pBdr>
        <w:tabs>
          <w:tab w:val="left" w:pos="1843"/>
        </w:tabs>
        <w:spacing w:before="75"/>
        <w:ind w:left="232"/>
        <w:rPr>
          <w:rFonts w:ascii="Arial" w:eastAsia="Arial" w:hAnsi="Arial" w:cs="Arial"/>
          <w:color w:val="1F497D"/>
        </w:rPr>
      </w:pPr>
    </w:p>
    <w:p w14:paraId="6690684D" w14:textId="77777777" w:rsidR="0089688C" w:rsidRDefault="0089688C">
      <w:pPr>
        <w:widowControl w:val="0"/>
        <w:pBdr>
          <w:top w:val="nil"/>
          <w:left w:val="nil"/>
          <w:bottom w:val="nil"/>
          <w:right w:val="nil"/>
          <w:between w:val="nil"/>
        </w:pBdr>
        <w:tabs>
          <w:tab w:val="left" w:pos="1843"/>
        </w:tabs>
        <w:spacing w:before="75"/>
        <w:ind w:left="232"/>
        <w:rPr>
          <w:rFonts w:ascii="Arial" w:eastAsia="Arial" w:hAnsi="Arial" w:cs="Arial"/>
          <w:color w:val="1F497D"/>
        </w:rPr>
      </w:pPr>
    </w:p>
    <w:tbl>
      <w:tblPr>
        <w:tblStyle w:val="TableGrid"/>
        <w:tblW w:w="13604" w:type="dxa"/>
        <w:tblInd w:w="6" w:type="dxa"/>
        <w:tblCellMar>
          <w:top w:w="6" w:type="dxa"/>
          <w:left w:w="106" w:type="dxa"/>
          <w:right w:w="59" w:type="dxa"/>
        </w:tblCellMar>
        <w:tblLook w:val="04A0" w:firstRow="1" w:lastRow="0" w:firstColumn="1" w:lastColumn="0" w:noHBand="0" w:noVBand="1"/>
      </w:tblPr>
      <w:tblGrid>
        <w:gridCol w:w="911"/>
        <w:gridCol w:w="1612"/>
        <w:gridCol w:w="1546"/>
        <w:gridCol w:w="1417"/>
        <w:gridCol w:w="1604"/>
        <w:gridCol w:w="1414"/>
        <w:gridCol w:w="1549"/>
        <w:gridCol w:w="1547"/>
        <w:gridCol w:w="2004"/>
      </w:tblGrid>
      <w:tr w:rsidR="0089688C" w14:paraId="2D76FE81" w14:textId="77777777" w:rsidTr="000A6478">
        <w:trPr>
          <w:trHeight w:val="255"/>
        </w:trPr>
        <w:tc>
          <w:tcPr>
            <w:tcW w:w="2523" w:type="dxa"/>
            <w:gridSpan w:val="2"/>
            <w:tcBorders>
              <w:top w:val="single" w:sz="4" w:space="0" w:color="000000"/>
              <w:left w:val="single" w:sz="4" w:space="0" w:color="000000"/>
              <w:bottom w:val="single" w:sz="4" w:space="0" w:color="auto"/>
              <w:right w:val="single" w:sz="4" w:space="0" w:color="000000"/>
            </w:tcBorders>
            <w:shd w:val="clear" w:color="auto" w:fill="8DB3E2"/>
          </w:tcPr>
          <w:p w14:paraId="4CFE31F5" w14:textId="77777777" w:rsidR="0089688C" w:rsidRDefault="0089688C" w:rsidP="000A6478">
            <w:pPr>
              <w:ind w:left="4"/>
              <w:rPr>
                <w:rFonts w:ascii="Times New Roman" w:eastAsia="Times New Roman" w:hAnsi="Times New Roman" w:cs="Times New Roman"/>
                <w:b/>
                <w:sz w:val="24"/>
                <w:szCs w:val="24"/>
              </w:rPr>
            </w:pPr>
            <w:r w:rsidRPr="00A03238">
              <w:rPr>
                <w:rFonts w:ascii="Times New Roman" w:eastAsia="Times New Roman" w:hAnsi="Times New Roman" w:cs="Times New Roman"/>
                <w:b/>
                <w:sz w:val="24"/>
                <w:szCs w:val="24"/>
              </w:rPr>
              <w:t>Livello di competenza</w:t>
            </w:r>
          </w:p>
          <w:p w14:paraId="4ECF51A1" w14:textId="77777777" w:rsidR="0089688C" w:rsidRDefault="0089688C" w:rsidP="000A6478">
            <w:pPr>
              <w:ind w:left="4"/>
            </w:pPr>
            <w:r>
              <w:rPr>
                <w:rFonts w:ascii="Times New Roman" w:eastAsia="Times New Roman" w:hAnsi="Times New Roman" w:cs="Times New Roman"/>
                <w:sz w:val="24"/>
              </w:rPr>
              <w:t xml:space="preserve">                            </w:t>
            </w:r>
            <w:r>
              <w:rPr>
                <w:rFonts w:ascii="Times New Roman" w:eastAsia="Times New Roman" w:hAnsi="Times New Roman" w:cs="Times New Roman"/>
                <w:sz w:val="24"/>
              </w:rPr>
              <w:sym w:font="Wingdings" w:char="F0E8"/>
            </w:r>
          </w:p>
        </w:tc>
        <w:tc>
          <w:tcPr>
            <w:tcW w:w="1546" w:type="dxa"/>
            <w:vMerge w:val="restart"/>
            <w:tcBorders>
              <w:top w:val="single" w:sz="4" w:space="0" w:color="000000"/>
              <w:left w:val="single" w:sz="4" w:space="0" w:color="000000"/>
              <w:right w:val="single" w:sz="4" w:space="0" w:color="000000"/>
            </w:tcBorders>
            <w:shd w:val="clear" w:color="auto" w:fill="8DB3E2"/>
          </w:tcPr>
          <w:p w14:paraId="027B6E3A" w14:textId="77777777" w:rsidR="0089688C" w:rsidRDefault="0089688C" w:rsidP="000A6478">
            <w:pPr>
              <w:ind w:right="52"/>
              <w:jc w:val="center"/>
            </w:pPr>
            <w:r>
              <w:rPr>
                <w:rFonts w:ascii="Times New Roman" w:eastAsia="Times New Roman" w:hAnsi="Times New Roman" w:cs="Times New Roman"/>
                <w:sz w:val="24"/>
              </w:rPr>
              <w:t xml:space="preserve">4 </w:t>
            </w:r>
          </w:p>
        </w:tc>
        <w:tc>
          <w:tcPr>
            <w:tcW w:w="1417" w:type="dxa"/>
            <w:vMerge w:val="restart"/>
            <w:tcBorders>
              <w:top w:val="single" w:sz="4" w:space="0" w:color="000000"/>
              <w:left w:val="single" w:sz="4" w:space="0" w:color="000000"/>
              <w:right w:val="single" w:sz="4" w:space="0" w:color="000000"/>
            </w:tcBorders>
            <w:shd w:val="clear" w:color="auto" w:fill="8DB3E2"/>
          </w:tcPr>
          <w:p w14:paraId="5440474A" w14:textId="77777777" w:rsidR="0089688C" w:rsidRDefault="0089688C" w:rsidP="000A6478">
            <w:pPr>
              <w:ind w:right="48"/>
              <w:jc w:val="center"/>
            </w:pPr>
            <w:r>
              <w:rPr>
                <w:rFonts w:ascii="Times New Roman" w:eastAsia="Times New Roman" w:hAnsi="Times New Roman" w:cs="Times New Roman"/>
                <w:sz w:val="24"/>
              </w:rPr>
              <w:t xml:space="preserve">5 </w:t>
            </w:r>
          </w:p>
        </w:tc>
        <w:tc>
          <w:tcPr>
            <w:tcW w:w="1604" w:type="dxa"/>
            <w:vMerge w:val="restart"/>
            <w:tcBorders>
              <w:top w:val="single" w:sz="4" w:space="0" w:color="000000"/>
              <w:left w:val="single" w:sz="4" w:space="0" w:color="000000"/>
              <w:right w:val="single" w:sz="4" w:space="0" w:color="000000"/>
            </w:tcBorders>
            <w:shd w:val="clear" w:color="auto" w:fill="8DB3E2"/>
          </w:tcPr>
          <w:p w14:paraId="40FBBFC5" w14:textId="77777777" w:rsidR="0089688C" w:rsidRDefault="0089688C" w:rsidP="000A6478">
            <w:pPr>
              <w:ind w:right="55"/>
              <w:jc w:val="center"/>
            </w:pPr>
            <w:r>
              <w:rPr>
                <w:rFonts w:ascii="Times New Roman" w:eastAsia="Times New Roman" w:hAnsi="Times New Roman" w:cs="Times New Roman"/>
                <w:sz w:val="24"/>
              </w:rPr>
              <w:t xml:space="preserve">6 </w:t>
            </w:r>
          </w:p>
        </w:tc>
        <w:tc>
          <w:tcPr>
            <w:tcW w:w="1414" w:type="dxa"/>
            <w:vMerge w:val="restart"/>
            <w:tcBorders>
              <w:top w:val="single" w:sz="4" w:space="0" w:color="000000"/>
              <w:left w:val="single" w:sz="4" w:space="0" w:color="000000"/>
              <w:right w:val="single" w:sz="4" w:space="0" w:color="000000"/>
            </w:tcBorders>
            <w:shd w:val="clear" w:color="auto" w:fill="8DB3E2"/>
          </w:tcPr>
          <w:p w14:paraId="14F8C9E7" w14:textId="77777777" w:rsidR="0089688C" w:rsidRDefault="0089688C" w:rsidP="000A6478">
            <w:pPr>
              <w:ind w:right="50"/>
              <w:jc w:val="center"/>
            </w:pPr>
            <w:r>
              <w:rPr>
                <w:rFonts w:ascii="Times New Roman" w:eastAsia="Times New Roman" w:hAnsi="Times New Roman" w:cs="Times New Roman"/>
                <w:sz w:val="24"/>
              </w:rPr>
              <w:t xml:space="preserve">7 </w:t>
            </w:r>
          </w:p>
        </w:tc>
        <w:tc>
          <w:tcPr>
            <w:tcW w:w="1549" w:type="dxa"/>
            <w:vMerge w:val="restart"/>
            <w:tcBorders>
              <w:top w:val="single" w:sz="4" w:space="0" w:color="000000"/>
              <w:left w:val="single" w:sz="4" w:space="0" w:color="000000"/>
              <w:right w:val="single" w:sz="4" w:space="0" w:color="000000"/>
            </w:tcBorders>
            <w:shd w:val="clear" w:color="auto" w:fill="8DB3E2"/>
          </w:tcPr>
          <w:p w14:paraId="27665486" w14:textId="77777777" w:rsidR="0089688C" w:rsidRDefault="0089688C" w:rsidP="000A6478">
            <w:pPr>
              <w:ind w:right="46"/>
              <w:jc w:val="center"/>
            </w:pPr>
            <w:r>
              <w:rPr>
                <w:rFonts w:ascii="Times New Roman" w:eastAsia="Times New Roman" w:hAnsi="Times New Roman" w:cs="Times New Roman"/>
                <w:sz w:val="24"/>
              </w:rPr>
              <w:t xml:space="preserve">8 </w:t>
            </w:r>
          </w:p>
        </w:tc>
        <w:tc>
          <w:tcPr>
            <w:tcW w:w="1547" w:type="dxa"/>
            <w:vMerge w:val="restart"/>
            <w:tcBorders>
              <w:top w:val="single" w:sz="4" w:space="0" w:color="000000"/>
              <w:left w:val="single" w:sz="4" w:space="0" w:color="000000"/>
              <w:right w:val="single" w:sz="4" w:space="0" w:color="000000"/>
            </w:tcBorders>
            <w:shd w:val="clear" w:color="auto" w:fill="8DB3E2"/>
          </w:tcPr>
          <w:p w14:paraId="1BC55599" w14:textId="77777777" w:rsidR="0089688C" w:rsidRDefault="0089688C" w:rsidP="000A6478">
            <w:pPr>
              <w:ind w:right="50"/>
              <w:jc w:val="center"/>
            </w:pPr>
            <w:r>
              <w:rPr>
                <w:rFonts w:ascii="Times New Roman" w:eastAsia="Times New Roman" w:hAnsi="Times New Roman" w:cs="Times New Roman"/>
                <w:sz w:val="24"/>
              </w:rPr>
              <w:t xml:space="preserve">9 </w:t>
            </w:r>
          </w:p>
        </w:tc>
        <w:tc>
          <w:tcPr>
            <w:tcW w:w="2004" w:type="dxa"/>
            <w:vMerge w:val="restart"/>
            <w:tcBorders>
              <w:top w:val="single" w:sz="4" w:space="0" w:color="000000"/>
              <w:left w:val="single" w:sz="4" w:space="0" w:color="000000"/>
              <w:right w:val="single" w:sz="4" w:space="0" w:color="000000"/>
            </w:tcBorders>
            <w:shd w:val="clear" w:color="auto" w:fill="8DB3E2"/>
          </w:tcPr>
          <w:p w14:paraId="7C719BE8" w14:textId="77777777" w:rsidR="0089688C" w:rsidRDefault="0089688C" w:rsidP="000A6478">
            <w:pPr>
              <w:ind w:right="45"/>
              <w:jc w:val="center"/>
            </w:pPr>
            <w:r>
              <w:rPr>
                <w:rFonts w:ascii="Times New Roman" w:eastAsia="Times New Roman" w:hAnsi="Times New Roman" w:cs="Times New Roman"/>
                <w:sz w:val="24"/>
              </w:rPr>
              <w:t xml:space="preserve">10 </w:t>
            </w:r>
          </w:p>
        </w:tc>
      </w:tr>
      <w:tr w:rsidR="0089688C" w14:paraId="60AD6C8E" w14:textId="77777777" w:rsidTr="000A6478">
        <w:trPr>
          <w:trHeight w:val="285"/>
        </w:trPr>
        <w:tc>
          <w:tcPr>
            <w:tcW w:w="2523" w:type="dxa"/>
            <w:gridSpan w:val="2"/>
            <w:tcBorders>
              <w:top w:val="single" w:sz="4" w:space="0" w:color="auto"/>
              <w:left w:val="single" w:sz="4" w:space="0" w:color="000000"/>
              <w:bottom w:val="single" w:sz="4" w:space="0" w:color="000000"/>
              <w:right w:val="single" w:sz="4" w:space="0" w:color="000000"/>
            </w:tcBorders>
            <w:shd w:val="clear" w:color="auto" w:fill="8DB3E2"/>
          </w:tcPr>
          <w:p w14:paraId="490E7201" w14:textId="77777777" w:rsidR="0089688C" w:rsidRPr="00511834" w:rsidRDefault="0089688C" w:rsidP="000A6478">
            <w:pPr>
              <w:ind w:left="4"/>
              <w:rPr>
                <w:rFonts w:ascii="Times New Roman" w:eastAsia="Times New Roman" w:hAnsi="Times New Roman" w:cs="Times New Roman"/>
                <w:sz w:val="24"/>
              </w:rPr>
            </w:pPr>
            <w:r>
              <w:rPr>
                <w:rFonts w:ascii="Times New Roman" w:eastAsia="Times New Roman" w:hAnsi="Times New Roman" w:cs="Times New Roman"/>
                <w:sz w:val="24"/>
              </w:rPr>
              <w:t xml:space="preserve">              Criteri </w:t>
            </w:r>
            <w:r>
              <w:rPr>
                <w:rFonts w:ascii="Times New Roman" w:eastAsia="Times New Roman" w:hAnsi="Times New Roman" w:cs="Times New Roman"/>
                <w:sz w:val="24"/>
              </w:rPr>
              <w:sym w:font="Wingdings" w:char="F0EA"/>
            </w:r>
          </w:p>
        </w:tc>
        <w:tc>
          <w:tcPr>
            <w:tcW w:w="1546" w:type="dxa"/>
            <w:vMerge/>
            <w:tcBorders>
              <w:left w:val="single" w:sz="4" w:space="0" w:color="000000"/>
              <w:bottom w:val="single" w:sz="4" w:space="0" w:color="000000"/>
              <w:right w:val="single" w:sz="4" w:space="0" w:color="000000"/>
            </w:tcBorders>
            <w:shd w:val="clear" w:color="auto" w:fill="8DB3E2"/>
          </w:tcPr>
          <w:p w14:paraId="4A3873B8" w14:textId="77777777" w:rsidR="0089688C" w:rsidRDefault="0089688C" w:rsidP="000A6478">
            <w:pPr>
              <w:ind w:right="52"/>
              <w:jc w:val="center"/>
              <w:rPr>
                <w:rFonts w:ascii="Times New Roman" w:eastAsia="Times New Roman" w:hAnsi="Times New Roman" w:cs="Times New Roman"/>
                <w:sz w:val="24"/>
              </w:rPr>
            </w:pPr>
          </w:p>
        </w:tc>
        <w:tc>
          <w:tcPr>
            <w:tcW w:w="1417" w:type="dxa"/>
            <w:vMerge/>
            <w:tcBorders>
              <w:left w:val="single" w:sz="4" w:space="0" w:color="000000"/>
              <w:bottom w:val="single" w:sz="4" w:space="0" w:color="000000"/>
              <w:right w:val="single" w:sz="4" w:space="0" w:color="000000"/>
            </w:tcBorders>
            <w:shd w:val="clear" w:color="auto" w:fill="8DB3E2"/>
          </w:tcPr>
          <w:p w14:paraId="72BC2E23" w14:textId="77777777" w:rsidR="0089688C" w:rsidRDefault="0089688C" w:rsidP="000A6478">
            <w:pPr>
              <w:ind w:right="48"/>
              <w:jc w:val="center"/>
              <w:rPr>
                <w:rFonts w:ascii="Times New Roman" w:eastAsia="Times New Roman" w:hAnsi="Times New Roman" w:cs="Times New Roman"/>
                <w:sz w:val="24"/>
              </w:rPr>
            </w:pPr>
          </w:p>
        </w:tc>
        <w:tc>
          <w:tcPr>
            <w:tcW w:w="1604" w:type="dxa"/>
            <w:vMerge/>
            <w:tcBorders>
              <w:left w:val="single" w:sz="4" w:space="0" w:color="000000"/>
              <w:bottom w:val="single" w:sz="4" w:space="0" w:color="000000"/>
              <w:right w:val="single" w:sz="4" w:space="0" w:color="000000"/>
            </w:tcBorders>
            <w:shd w:val="clear" w:color="auto" w:fill="8DB3E2"/>
          </w:tcPr>
          <w:p w14:paraId="3842DBD1" w14:textId="77777777" w:rsidR="0089688C" w:rsidRDefault="0089688C" w:rsidP="000A6478">
            <w:pPr>
              <w:ind w:right="55"/>
              <w:jc w:val="center"/>
              <w:rPr>
                <w:rFonts w:ascii="Times New Roman" w:eastAsia="Times New Roman" w:hAnsi="Times New Roman" w:cs="Times New Roman"/>
                <w:sz w:val="24"/>
              </w:rPr>
            </w:pPr>
          </w:p>
        </w:tc>
        <w:tc>
          <w:tcPr>
            <w:tcW w:w="1414" w:type="dxa"/>
            <w:vMerge/>
            <w:tcBorders>
              <w:left w:val="single" w:sz="4" w:space="0" w:color="000000"/>
              <w:bottom w:val="single" w:sz="4" w:space="0" w:color="000000"/>
              <w:right w:val="single" w:sz="4" w:space="0" w:color="000000"/>
            </w:tcBorders>
            <w:shd w:val="clear" w:color="auto" w:fill="8DB3E2"/>
          </w:tcPr>
          <w:p w14:paraId="77F7B85D" w14:textId="77777777" w:rsidR="0089688C" w:rsidRDefault="0089688C" w:rsidP="000A6478">
            <w:pPr>
              <w:ind w:right="50"/>
              <w:jc w:val="center"/>
              <w:rPr>
                <w:rFonts w:ascii="Times New Roman" w:eastAsia="Times New Roman" w:hAnsi="Times New Roman" w:cs="Times New Roman"/>
                <w:sz w:val="24"/>
              </w:rPr>
            </w:pPr>
          </w:p>
        </w:tc>
        <w:tc>
          <w:tcPr>
            <w:tcW w:w="1549" w:type="dxa"/>
            <w:vMerge/>
            <w:tcBorders>
              <w:left w:val="single" w:sz="4" w:space="0" w:color="000000"/>
              <w:bottom w:val="single" w:sz="4" w:space="0" w:color="000000"/>
              <w:right w:val="single" w:sz="4" w:space="0" w:color="000000"/>
            </w:tcBorders>
            <w:shd w:val="clear" w:color="auto" w:fill="8DB3E2"/>
          </w:tcPr>
          <w:p w14:paraId="7568C703" w14:textId="77777777" w:rsidR="0089688C" w:rsidRDefault="0089688C" w:rsidP="000A6478">
            <w:pPr>
              <w:ind w:right="46"/>
              <w:jc w:val="center"/>
              <w:rPr>
                <w:rFonts w:ascii="Times New Roman" w:eastAsia="Times New Roman" w:hAnsi="Times New Roman" w:cs="Times New Roman"/>
                <w:sz w:val="24"/>
              </w:rPr>
            </w:pPr>
          </w:p>
        </w:tc>
        <w:tc>
          <w:tcPr>
            <w:tcW w:w="1547" w:type="dxa"/>
            <w:vMerge/>
            <w:tcBorders>
              <w:left w:val="single" w:sz="4" w:space="0" w:color="000000"/>
              <w:bottom w:val="single" w:sz="4" w:space="0" w:color="000000"/>
              <w:right w:val="single" w:sz="4" w:space="0" w:color="000000"/>
            </w:tcBorders>
            <w:shd w:val="clear" w:color="auto" w:fill="8DB3E2"/>
          </w:tcPr>
          <w:p w14:paraId="4FA7A86A" w14:textId="77777777" w:rsidR="0089688C" w:rsidRDefault="0089688C" w:rsidP="000A6478">
            <w:pPr>
              <w:ind w:right="50"/>
              <w:jc w:val="center"/>
              <w:rPr>
                <w:rFonts w:ascii="Times New Roman" w:eastAsia="Times New Roman" w:hAnsi="Times New Roman" w:cs="Times New Roman"/>
                <w:sz w:val="24"/>
              </w:rPr>
            </w:pPr>
          </w:p>
        </w:tc>
        <w:tc>
          <w:tcPr>
            <w:tcW w:w="2004" w:type="dxa"/>
            <w:vMerge/>
            <w:tcBorders>
              <w:left w:val="single" w:sz="4" w:space="0" w:color="000000"/>
              <w:bottom w:val="single" w:sz="4" w:space="0" w:color="000000"/>
              <w:right w:val="single" w:sz="4" w:space="0" w:color="000000"/>
            </w:tcBorders>
            <w:shd w:val="clear" w:color="auto" w:fill="8DB3E2"/>
          </w:tcPr>
          <w:p w14:paraId="6DF4BAC1" w14:textId="77777777" w:rsidR="0089688C" w:rsidRDefault="0089688C" w:rsidP="000A6478">
            <w:pPr>
              <w:ind w:right="45"/>
              <w:jc w:val="center"/>
              <w:rPr>
                <w:rFonts w:ascii="Times New Roman" w:eastAsia="Times New Roman" w:hAnsi="Times New Roman" w:cs="Times New Roman"/>
                <w:sz w:val="24"/>
              </w:rPr>
            </w:pPr>
          </w:p>
        </w:tc>
      </w:tr>
      <w:tr w:rsidR="0089688C" w14:paraId="3237B151" w14:textId="77777777" w:rsidTr="000A6478">
        <w:trPr>
          <w:trHeight w:val="7599"/>
        </w:trPr>
        <w:tc>
          <w:tcPr>
            <w:tcW w:w="911" w:type="dxa"/>
            <w:tcBorders>
              <w:top w:val="single" w:sz="4" w:space="0" w:color="000000"/>
              <w:left w:val="single" w:sz="4" w:space="0" w:color="000000"/>
              <w:bottom w:val="single" w:sz="4" w:space="0" w:color="000000"/>
              <w:right w:val="single" w:sz="4" w:space="0" w:color="000000"/>
            </w:tcBorders>
            <w:shd w:val="clear" w:color="auto" w:fill="D6E3BC"/>
          </w:tcPr>
          <w:p w14:paraId="782A79E5" w14:textId="77777777" w:rsidR="0089688C" w:rsidRDefault="0089688C" w:rsidP="000A6478">
            <w:pPr>
              <w:ind w:left="4"/>
            </w:pPr>
            <w:r>
              <w:rPr>
                <w:sz w:val="32"/>
              </w:rPr>
              <w:t xml:space="preserve">C </w:t>
            </w:r>
          </w:p>
          <w:p w14:paraId="10933F21" w14:textId="77777777" w:rsidR="0089688C" w:rsidRDefault="0089688C" w:rsidP="000A6478">
            <w:pPr>
              <w:ind w:left="4"/>
            </w:pPr>
            <w:r>
              <w:rPr>
                <w:sz w:val="32"/>
              </w:rPr>
              <w:t xml:space="preserve">O </w:t>
            </w:r>
          </w:p>
          <w:p w14:paraId="7BE98F0E" w14:textId="77777777" w:rsidR="0089688C" w:rsidRDefault="0089688C" w:rsidP="000A6478">
            <w:pPr>
              <w:ind w:left="4"/>
            </w:pPr>
            <w:r>
              <w:rPr>
                <w:sz w:val="32"/>
              </w:rPr>
              <w:t xml:space="preserve">M </w:t>
            </w:r>
          </w:p>
          <w:p w14:paraId="4A220385" w14:textId="77777777" w:rsidR="0089688C" w:rsidRDefault="0089688C" w:rsidP="000A6478">
            <w:pPr>
              <w:ind w:left="4"/>
            </w:pPr>
            <w:r>
              <w:rPr>
                <w:sz w:val="32"/>
              </w:rPr>
              <w:t xml:space="preserve">P </w:t>
            </w:r>
          </w:p>
          <w:p w14:paraId="15EDF3D7" w14:textId="77777777" w:rsidR="0089688C" w:rsidRDefault="0089688C" w:rsidP="000A6478">
            <w:pPr>
              <w:ind w:left="4"/>
            </w:pPr>
            <w:r>
              <w:rPr>
                <w:sz w:val="32"/>
              </w:rPr>
              <w:t xml:space="preserve">O </w:t>
            </w:r>
          </w:p>
          <w:p w14:paraId="64B02F82" w14:textId="77777777" w:rsidR="0089688C" w:rsidRDefault="0089688C" w:rsidP="000A6478">
            <w:pPr>
              <w:ind w:left="4"/>
            </w:pPr>
            <w:r>
              <w:rPr>
                <w:sz w:val="32"/>
              </w:rPr>
              <w:t xml:space="preserve">R </w:t>
            </w:r>
          </w:p>
          <w:p w14:paraId="561B751A" w14:textId="77777777" w:rsidR="0089688C" w:rsidRDefault="0089688C" w:rsidP="000A6478">
            <w:pPr>
              <w:ind w:left="4"/>
            </w:pPr>
            <w:r>
              <w:rPr>
                <w:sz w:val="32"/>
              </w:rPr>
              <w:t xml:space="preserve">T </w:t>
            </w:r>
          </w:p>
          <w:p w14:paraId="76684F58" w14:textId="77777777" w:rsidR="0089688C" w:rsidRDefault="0089688C" w:rsidP="000A6478">
            <w:pPr>
              <w:ind w:left="4"/>
            </w:pPr>
            <w:r>
              <w:rPr>
                <w:sz w:val="32"/>
              </w:rPr>
              <w:t xml:space="preserve">A </w:t>
            </w:r>
          </w:p>
          <w:p w14:paraId="1AB8C833" w14:textId="77777777" w:rsidR="0089688C" w:rsidRDefault="0089688C" w:rsidP="000A6478">
            <w:pPr>
              <w:ind w:left="4"/>
            </w:pPr>
            <w:r>
              <w:rPr>
                <w:sz w:val="32"/>
              </w:rPr>
              <w:t xml:space="preserve">M </w:t>
            </w:r>
          </w:p>
          <w:p w14:paraId="3DE50F4A" w14:textId="77777777" w:rsidR="0089688C" w:rsidRDefault="0089688C" w:rsidP="000A6478">
            <w:pPr>
              <w:ind w:left="4"/>
            </w:pPr>
            <w:r>
              <w:rPr>
                <w:sz w:val="32"/>
              </w:rPr>
              <w:t xml:space="preserve">E </w:t>
            </w:r>
          </w:p>
          <w:p w14:paraId="17885DA8" w14:textId="77777777" w:rsidR="0089688C" w:rsidRDefault="0089688C" w:rsidP="000A6478">
            <w:pPr>
              <w:ind w:left="4"/>
            </w:pPr>
            <w:r>
              <w:rPr>
                <w:sz w:val="32"/>
              </w:rPr>
              <w:t xml:space="preserve">N </w:t>
            </w:r>
          </w:p>
          <w:p w14:paraId="657DAC5A" w14:textId="77777777" w:rsidR="0089688C" w:rsidRDefault="0089688C" w:rsidP="000A6478">
            <w:pPr>
              <w:ind w:left="4"/>
            </w:pPr>
            <w:r>
              <w:rPr>
                <w:sz w:val="32"/>
              </w:rPr>
              <w:t xml:space="preserve">T </w:t>
            </w:r>
          </w:p>
          <w:p w14:paraId="2149ECFC" w14:textId="77777777" w:rsidR="0089688C" w:rsidRDefault="0089688C" w:rsidP="000A6478">
            <w:pPr>
              <w:ind w:left="4"/>
            </w:pPr>
            <w:r>
              <w:rPr>
                <w:sz w:val="32"/>
              </w:rPr>
              <w:t xml:space="preserve">I </w:t>
            </w:r>
          </w:p>
        </w:tc>
        <w:tc>
          <w:tcPr>
            <w:tcW w:w="1612" w:type="dxa"/>
            <w:tcBorders>
              <w:top w:val="single" w:sz="4" w:space="0" w:color="000000"/>
              <w:left w:val="single" w:sz="4" w:space="0" w:color="000000"/>
              <w:bottom w:val="single" w:sz="4" w:space="0" w:color="000000"/>
              <w:right w:val="single" w:sz="4" w:space="0" w:color="000000"/>
            </w:tcBorders>
            <w:shd w:val="clear" w:color="auto" w:fill="D6E3BC"/>
          </w:tcPr>
          <w:p w14:paraId="2C1555CA" w14:textId="77777777" w:rsidR="0089688C" w:rsidRDefault="0089688C" w:rsidP="000A6478">
            <w:pPr>
              <w:spacing w:after="2" w:line="238" w:lineRule="auto"/>
              <w:ind w:left="5" w:right="96"/>
              <w:jc w:val="both"/>
            </w:pPr>
            <w:r>
              <w:rPr>
                <w:rFonts w:ascii="Times New Roman" w:eastAsia="Times New Roman" w:hAnsi="Times New Roman" w:cs="Times New Roman"/>
              </w:rPr>
              <w:t>Essere cittadini consapevoli e collaborativi in un ambiente democratico.</w:t>
            </w:r>
          </w:p>
          <w:p w14:paraId="498902D8" w14:textId="77777777" w:rsidR="0089688C" w:rsidRDefault="0089688C" w:rsidP="000A6478">
            <w:pPr>
              <w:ind w:left="5"/>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283EF7DB" w14:textId="77777777" w:rsidR="0089688C" w:rsidRDefault="0089688C" w:rsidP="000A6478">
            <w:pPr>
              <w:ind w:left="5"/>
            </w:pPr>
            <w:r>
              <w:rPr>
                <w:rFonts w:ascii="Times New Roman" w:eastAsia="Times New Roman" w:hAnsi="Times New Roman" w:cs="Times New Roman"/>
              </w:rPr>
              <w:t xml:space="preserve"> Rispettare le diversità culturali, di genere e ambientali. </w:t>
            </w:r>
          </w:p>
          <w:p w14:paraId="12B748CE" w14:textId="77777777" w:rsidR="0089688C" w:rsidRDefault="0089688C" w:rsidP="000A6478">
            <w:pPr>
              <w:ind w:left="149"/>
            </w:pPr>
            <w:r>
              <w:rPr>
                <w:rFonts w:ascii="Times New Roman" w:eastAsia="Times New Roman" w:hAnsi="Times New Roman" w:cs="Times New Roman"/>
              </w:rPr>
              <w:t xml:space="preserve"> </w:t>
            </w:r>
          </w:p>
          <w:p w14:paraId="1C70BBD0" w14:textId="77777777" w:rsidR="0089688C" w:rsidRDefault="0089688C" w:rsidP="000A6478">
            <w:pPr>
              <w:spacing w:line="239" w:lineRule="auto"/>
              <w:ind w:left="5" w:right="39"/>
            </w:pPr>
            <w:r>
              <w:rPr>
                <w:rFonts w:ascii="Times New Roman" w:eastAsia="Times New Roman" w:hAnsi="Times New Roman" w:cs="Times New Roman"/>
              </w:rPr>
              <w:t xml:space="preserve">Esercitare il pensiero critico.  </w:t>
            </w:r>
          </w:p>
          <w:p w14:paraId="2BE1DE26" w14:textId="77777777" w:rsidR="0089688C" w:rsidRDefault="0089688C" w:rsidP="000A6478">
            <w:pPr>
              <w:ind w:left="5"/>
            </w:pPr>
            <w:r>
              <w:rPr>
                <w:rFonts w:ascii="Times New Roman" w:eastAsia="Times New Roman" w:hAnsi="Times New Roman" w:cs="Times New Roman"/>
              </w:rPr>
              <w:t xml:space="preserve"> </w:t>
            </w:r>
          </w:p>
          <w:p w14:paraId="13142B81" w14:textId="77777777" w:rsidR="0089688C" w:rsidRDefault="0089688C" w:rsidP="000A6478">
            <w:pPr>
              <w:spacing w:line="239" w:lineRule="auto"/>
              <w:ind w:left="5"/>
            </w:pPr>
            <w:r>
              <w:rPr>
                <w:rFonts w:ascii="Times New Roman" w:eastAsia="Times New Roman" w:hAnsi="Times New Roman" w:cs="Times New Roman"/>
              </w:rPr>
              <w:t xml:space="preserve">Collaborare ed interagire </w:t>
            </w:r>
          </w:p>
          <w:p w14:paraId="07D5A339" w14:textId="77777777" w:rsidR="0089688C" w:rsidRDefault="0089688C" w:rsidP="000A6478">
            <w:pPr>
              <w:spacing w:after="2" w:line="237" w:lineRule="auto"/>
              <w:ind w:left="5"/>
            </w:pPr>
            <w:r>
              <w:rPr>
                <w:rFonts w:ascii="Times New Roman" w:eastAsia="Times New Roman" w:hAnsi="Times New Roman" w:cs="Times New Roman"/>
              </w:rPr>
              <w:t xml:space="preserve">positivamente con gli altri, mostrando capacità di negoziazione e di </w:t>
            </w:r>
          </w:p>
          <w:p w14:paraId="29E36D64" w14:textId="77777777" w:rsidR="0089688C" w:rsidRDefault="0089688C" w:rsidP="000A6478">
            <w:pPr>
              <w:ind w:left="5"/>
            </w:pPr>
            <w:r>
              <w:rPr>
                <w:rFonts w:ascii="Times New Roman" w:eastAsia="Times New Roman" w:hAnsi="Times New Roman" w:cs="Times New Roman"/>
              </w:rPr>
              <w:t xml:space="preserve">compromesso </w:t>
            </w:r>
          </w:p>
          <w:p w14:paraId="14E86B33" w14:textId="77777777" w:rsidR="0089688C" w:rsidRDefault="0089688C" w:rsidP="000A6478">
            <w:pPr>
              <w:ind w:left="5"/>
            </w:pPr>
            <w:r>
              <w:rPr>
                <w:rFonts w:ascii="Times New Roman" w:eastAsia="Times New Roman" w:hAnsi="Times New Roman" w:cs="Times New Roman"/>
              </w:rPr>
              <w:t xml:space="preserve">per il </w:t>
            </w:r>
          </w:p>
          <w:p w14:paraId="33653D26" w14:textId="77777777" w:rsidR="0089688C" w:rsidRDefault="0089688C" w:rsidP="000A6478">
            <w:pPr>
              <w:spacing w:after="1" w:line="237" w:lineRule="auto"/>
              <w:ind w:left="5"/>
            </w:pPr>
            <w:r>
              <w:rPr>
                <w:rFonts w:ascii="Times New Roman" w:eastAsia="Times New Roman" w:hAnsi="Times New Roman" w:cs="Times New Roman"/>
              </w:rPr>
              <w:t>raggiungimento di obiettivi coerenti con il bene comune.</w:t>
            </w:r>
          </w:p>
          <w:p w14:paraId="4DE7A86E" w14:textId="77777777" w:rsidR="0089688C" w:rsidRDefault="0089688C" w:rsidP="000A6478">
            <w:pPr>
              <w:ind w:left="5"/>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c>
        <w:tc>
          <w:tcPr>
            <w:tcW w:w="1546" w:type="dxa"/>
            <w:tcBorders>
              <w:top w:val="single" w:sz="4" w:space="0" w:color="000000"/>
              <w:left w:val="single" w:sz="4" w:space="0" w:color="000000"/>
              <w:bottom w:val="single" w:sz="4" w:space="0" w:color="000000"/>
              <w:right w:val="single" w:sz="4" w:space="0" w:color="000000"/>
            </w:tcBorders>
            <w:shd w:val="clear" w:color="auto" w:fill="C2D69B"/>
          </w:tcPr>
          <w:p w14:paraId="4B3564B1" w14:textId="77777777" w:rsidR="0089688C" w:rsidRDefault="0089688C" w:rsidP="000A6478">
            <w:pPr>
              <w:spacing w:after="2" w:line="238" w:lineRule="auto"/>
              <w:ind w:right="168"/>
              <w:jc w:val="both"/>
            </w:pPr>
            <w:r>
              <w:rPr>
                <w:rFonts w:ascii="Times New Roman" w:eastAsia="Times New Roman" w:hAnsi="Times New Roman" w:cs="Times New Roman"/>
              </w:rPr>
              <w:t xml:space="preserve">L’alunno necessita di continui richiami poiché spesso </w:t>
            </w:r>
          </w:p>
          <w:p w14:paraId="5A64C73F" w14:textId="77777777" w:rsidR="0089688C" w:rsidRDefault="0089688C" w:rsidP="000A6478">
            <w:r>
              <w:rPr>
                <w:rFonts w:ascii="Times New Roman" w:eastAsia="Times New Roman" w:hAnsi="Times New Roman" w:cs="Times New Roman"/>
              </w:rPr>
              <w:t>adotta comportamenti poco coerenti con l’educazione civica.</w:t>
            </w:r>
            <w:r>
              <w:rPr>
                <w:rFonts w:ascii="Times New Roman" w:eastAsia="Times New Roman" w:hAnsi="Times New Roman" w:cs="Times New Roman"/>
                <w:sz w:val="24"/>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C2D69B"/>
          </w:tcPr>
          <w:p w14:paraId="673C99C5" w14:textId="77777777" w:rsidR="0089688C" w:rsidRDefault="0089688C" w:rsidP="000A6478">
            <w:pPr>
              <w:ind w:left="5"/>
            </w:pPr>
            <w:r>
              <w:rPr>
                <w:rFonts w:ascii="Times New Roman" w:eastAsia="Times New Roman" w:hAnsi="Times New Roman" w:cs="Times New Roman"/>
              </w:rPr>
              <w:t>L’alunno necessita di continue sollecitazioni per adottare atteggiamenti più coerenti.</w:t>
            </w:r>
            <w:r>
              <w:rPr>
                <w:rFonts w:ascii="Times New Roman" w:eastAsia="Times New Roman" w:hAnsi="Times New Roman" w:cs="Times New Roman"/>
                <w:sz w:val="24"/>
              </w:rPr>
              <w:t xml:space="preserve"> </w:t>
            </w:r>
          </w:p>
        </w:tc>
        <w:tc>
          <w:tcPr>
            <w:tcW w:w="1604" w:type="dxa"/>
            <w:tcBorders>
              <w:top w:val="single" w:sz="4" w:space="0" w:color="000000"/>
              <w:left w:val="single" w:sz="4" w:space="0" w:color="000000"/>
              <w:bottom w:val="single" w:sz="4" w:space="0" w:color="000000"/>
              <w:right w:val="single" w:sz="4" w:space="0" w:color="000000"/>
            </w:tcBorders>
            <w:shd w:val="clear" w:color="auto" w:fill="C2D69B"/>
          </w:tcPr>
          <w:p w14:paraId="1AE40B43" w14:textId="77777777" w:rsidR="0089688C" w:rsidRDefault="0089688C" w:rsidP="000A6478">
            <w:pPr>
              <w:ind w:right="58"/>
              <w:jc w:val="both"/>
            </w:pPr>
            <w:r>
              <w:rPr>
                <w:rFonts w:ascii="Times New Roman" w:eastAsia="Times New Roman" w:hAnsi="Times New Roman" w:cs="Times New Roman"/>
              </w:rPr>
              <w:t>L’alunno adotta comportamenti coerenti e mostra consapevolezza e capacità di riflessione grazie allo stimolo altrui.</w:t>
            </w:r>
            <w:r>
              <w:rPr>
                <w:rFonts w:ascii="Times New Roman" w:eastAsia="Times New Roman" w:hAnsi="Times New Roman" w:cs="Times New Roman"/>
                <w:sz w:val="24"/>
              </w:rPr>
              <w:t xml:space="preserve"> </w:t>
            </w:r>
          </w:p>
        </w:tc>
        <w:tc>
          <w:tcPr>
            <w:tcW w:w="1414" w:type="dxa"/>
            <w:tcBorders>
              <w:top w:val="single" w:sz="4" w:space="0" w:color="000000"/>
              <w:left w:val="single" w:sz="4" w:space="0" w:color="000000"/>
              <w:bottom w:val="single" w:sz="4" w:space="0" w:color="000000"/>
              <w:right w:val="single" w:sz="4" w:space="0" w:color="000000"/>
            </w:tcBorders>
            <w:shd w:val="clear" w:color="auto" w:fill="C2D69B"/>
          </w:tcPr>
          <w:p w14:paraId="3990C402" w14:textId="77777777" w:rsidR="0089688C" w:rsidRDefault="0089688C" w:rsidP="000A6478">
            <w:pPr>
              <w:ind w:left="2"/>
            </w:pPr>
            <w:r>
              <w:rPr>
                <w:rFonts w:ascii="Times New Roman" w:eastAsia="Times New Roman" w:hAnsi="Times New Roman" w:cs="Times New Roman"/>
              </w:rPr>
              <w:t>L’alunno adotta atteggiamenti coerenti e in maniera responsabile.</w:t>
            </w:r>
            <w:r>
              <w:rPr>
                <w:rFonts w:ascii="Times New Roman" w:eastAsia="Times New Roman" w:hAnsi="Times New Roman" w:cs="Times New Roman"/>
                <w:sz w:val="24"/>
              </w:rPr>
              <w:t xml:space="preserve"> </w:t>
            </w:r>
          </w:p>
        </w:tc>
        <w:tc>
          <w:tcPr>
            <w:tcW w:w="1549" w:type="dxa"/>
            <w:tcBorders>
              <w:top w:val="single" w:sz="4" w:space="0" w:color="000000"/>
              <w:left w:val="single" w:sz="4" w:space="0" w:color="000000"/>
              <w:bottom w:val="single" w:sz="4" w:space="0" w:color="000000"/>
              <w:right w:val="single" w:sz="4" w:space="0" w:color="000000"/>
            </w:tcBorders>
            <w:shd w:val="clear" w:color="auto" w:fill="C2D69B"/>
          </w:tcPr>
          <w:p w14:paraId="01BC6330" w14:textId="77777777" w:rsidR="0089688C" w:rsidRDefault="0089688C" w:rsidP="000A6478">
            <w:pPr>
              <w:spacing w:after="2" w:line="237" w:lineRule="auto"/>
              <w:ind w:left="5"/>
            </w:pPr>
            <w:r>
              <w:rPr>
                <w:rFonts w:ascii="Times New Roman" w:eastAsia="Times New Roman" w:hAnsi="Times New Roman" w:cs="Times New Roman"/>
              </w:rPr>
              <w:t xml:space="preserve">L’alunno è responsabile, adotta comportamenti </w:t>
            </w:r>
          </w:p>
          <w:p w14:paraId="3335CF7A" w14:textId="77777777" w:rsidR="0089688C" w:rsidRDefault="0089688C" w:rsidP="000A6478">
            <w:pPr>
              <w:ind w:left="5"/>
            </w:pPr>
            <w:r>
              <w:rPr>
                <w:rFonts w:ascii="Times New Roman" w:eastAsia="Times New Roman" w:hAnsi="Times New Roman" w:cs="Times New Roman"/>
              </w:rPr>
              <w:t xml:space="preserve">e </w:t>
            </w:r>
          </w:p>
          <w:p w14:paraId="32654727" w14:textId="77777777" w:rsidR="0089688C" w:rsidRDefault="0089688C" w:rsidP="000A6478">
            <w:pPr>
              <w:spacing w:after="16" w:line="237" w:lineRule="auto"/>
              <w:ind w:left="5"/>
            </w:pPr>
            <w:r>
              <w:rPr>
                <w:rFonts w:ascii="Times New Roman" w:eastAsia="Times New Roman" w:hAnsi="Times New Roman" w:cs="Times New Roman"/>
              </w:rPr>
              <w:t xml:space="preserve">atteggiamenti coerenti, manifesta riflessioni personali e sa argomentare. </w:t>
            </w:r>
          </w:p>
          <w:p w14:paraId="726766C0" w14:textId="77777777" w:rsidR="0089688C" w:rsidRDefault="0089688C" w:rsidP="000A6478">
            <w:pPr>
              <w:ind w:left="5"/>
            </w:pPr>
            <w:r>
              <w:rPr>
                <w:rFonts w:ascii="Times New Roman" w:eastAsia="Times New Roman" w:hAnsi="Times New Roman" w:cs="Times New Roman"/>
                <w:sz w:val="24"/>
              </w:rPr>
              <w:t xml:space="preserve"> </w:t>
            </w:r>
          </w:p>
        </w:tc>
        <w:tc>
          <w:tcPr>
            <w:tcW w:w="1547" w:type="dxa"/>
            <w:tcBorders>
              <w:top w:val="single" w:sz="4" w:space="0" w:color="000000"/>
              <w:left w:val="single" w:sz="4" w:space="0" w:color="000000"/>
              <w:bottom w:val="single" w:sz="4" w:space="0" w:color="000000"/>
              <w:right w:val="single" w:sz="4" w:space="0" w:color="000000"/>
            </w:tcBorders>
            <w:shd w:val="clear" w:color="auto" w:fill="C2D69B"/>
          </w:tcPr>
          <w:p w14:paraId="03DDCDD0" w14:textId="77777777" w:rsidR="0089688C" w:rsidRDefault="0089688C" w:rsidP="000A6478">
            <w:pPr>
              <w:spacing w:line="239" w:lineRule="auto"/>
              <w:ind w:left="1" w:right="29"/>
            </w:pPr>
            <w:r>
              <w:rPr>
                <w:rFonts w:ascii="Times New Roman" w:eastAsia="Times New Roman" w:hAnsi="Times New Roman" w:cs="Times New Roman"/>
              </w:rPr>
              <w:t xml:space="preserve">L’alunno rivela comportamenti </w:t>
            </w:r>
          </w:p>
          <w:p w14:paraId="6F2D53FD" w14:textId="77777777" w:rsidR="0089688C" w:rsidRDefault="0089688C" w:rsidP="000A6478">
            <w:pPr>
              <w:ind w:left="1"/>
            </w:pPr>
            <w:r>
              <w:rPr>
                <w:rFonts w:ascii="Times New Roman" w:eastAsia="Times New Roman" w:hAnsi="Times New Roman" w:cs="Times New Roman"/>
              </w:rPr>
              <w:t xml:space="preserve">e </w:t>
            </w:r>
          </w:p>
          <w:p w14:paraId="38FC104A" w14:textId="77777777" w:rsidR="0089688C" w:rsidRDefault="0089688C" w:rsidP="000A6478">
            <w:pPr>
              <w:spacing w:line="239" w:lineRule="auto"/>
              <w:ind w:left="1"/>
            </w:pPr>
            <w:r>
              <w:rPr>
                <w:rFonts w:ascii="Times New Roman" w:eastAsia="Times New Roman" w:hAnsi="Times New Roman" w:cs="Times New Roman"/>
              </w:rPr>
              <w:t xml:space="preserve">atteggiamenti responsabili, </w:t>
            </w:r>
          </w:p>
          <w:p w14:paraId="3909B8A1" w14:textId="77777777" w:rsidR="0089688C" w:rsidRDefault="0089688C" w:rsidP="000A6478">
            <w:pPr>
              <w:ind w:left="1"/>
            </w:pPr>
            <w:r>
              <w:rPr>
                <w:rFonts w:ascii="Times New Roman" w:eastAsia="Times New Roman" w:hAnsi="Times New Roman" w:cs="Times New Roman"/>
              </w:rPr>
              <w:t xml:space="preserve">mostra </w:t>
            </w:r>
          </w:p>
          <w:p w14:paraId="44FCD8D9" w14:textId="77777777" w:rsidR="0089688C" w:rsidRDefault="0089688C" w:rsidP="000A6478">
            <w:pPr>
              <w:ind w:left="1" w:right="20"/>
            </w:pPr>
            <w:r>
              <w:rPr>
                <w:rFonts w:ascii="Times New Roman" w:eastAsia="Times New Roman" w:hAnsi="Times New Roman" w:cs="Times New Roman"/>
              </w:rPr>
              <w:t>riflessioni personali nelle discussioni e sa apportare il proprio contributo all’interno del gruppo.</w:t>
            </w:r>
            <w:r>
              <w:rPr>
                <w:rFonts w:ascii="Times New Roman" w:eastAsia="Times New Roman" w:hAnsi="Times New Roman" w:cs="Times New Roman"/>
                <w:sz w:val="24"/>
              </w:rPr>
              <w:t xml:space="preserve"> </w:t>
            </w:r>
          </w:p>
        </w:tc>
        <w:tc>
          <w:tcPr>
            <w:tcW w:w="2004" w:type="dxa"/>
            <w:tcBorders>
              <w:top w:val="single" w:sz="4" w:space="0" w:color="000000"/>
              <w:left w:val="single" w:sz="4" w:space="0" w:color="000000"/>
              <w:bottom w:val="single" w:sz="4" w:space="0" w:color="000000"/>
              <w:right w:val="single" w:sz="4" w:space="0" w:color="000000"/>
            </w:tcBorders>
            <w:shd w:val="clear" w:color="auto" w:fill="C2D69B"/>
          </w:tcPr>
          <w:p w14:paraId="3317C6F0" w14:textId="77777777" w:rsidR="0089688C" w:rsidRDefault="0089688C" w:rsidP="000A6478">
            <w:pPr>
              <w:ind w:left="5" w:right="270"/>
            </w:pPr>
            <w:r>
              <w:rPr>
                <w:rFonts w:ascii="Times New Roman" w:eastAsia="Times New Roman" w:hAnsi="Times New Roman" w:cs="Times New Roman"/>
              </w:rPr>
              <w:t xml:space="preserve">L’alunno adotta costantemente atteggiamenti responsabili, sa argomentare, sa relazionarsi in modo originale in contesti nuovi ed esercita influenza positiva sul gruppo. </w:t>
            </w:r>
            <w:r>
              <w:rPr>
                <w:rFonts w:ascii="Times New Roman" w:eastAsia="Times New Roman" w:hAnsi="Times New Roman" w:cs="Times New Roman"/>
              </w:rPr>
              <w:tab/>
              <w:t xml:space="preserve"> </w:t>
            </w:r>
          </w:p>
        </w:tc>
      </w:tr>
    </w:tbl>
    <w:p w14:paraId="1D9A38E2" w14:textId="77777777" w:rsidR="0089688C" w:rsidRDefault="0089688C">
      <w:pPr>
        <w:widowControl w:val="0"/>
        <w:pBdr>
          <w:top w:val="nil"/>
          <w:left w:val="nil"/>
          <w:bottom w:val="nil"/>
          <w:right w:val="nil"/>
          <w:between w:val="nil"/>
        </w:pBdr>
        <w:tabs>
          <w:tab w:val="left" w:pos="1843"/>
        </w:tabs>
        <w:spacing w:before="75"/>
        <w:ind w:left="232"/>
        <w:rPr>
          <w:rFonts w:ascii="Arial" w:eastAsia="Arial" w:hAnsi="Arial" w:cs="Arial"/>
          <w:color w:val="1F497D"/>
        </w:rPr>
      </w:pPr>
    </w:p>
    <w:p w14:paraId="40850261" w14:textId="77777777" w:rsidR="0089688C" w:rsidRDefault="0089688C">
      <w:pPr>
        <w:widowControl w:val="0"/>
        <w:pBdr>
          <w:top w:val="nil"/>
          <w:left w:val="nil"/>
          <w:bottom w:val="nil"/>
          <w:right w:val="nil"/>
          <w:between w:val="nil"/>
        </w:pBdr>
        <w:tabs>
          <w:tab w:val="left" w:pos="1843"/>
        </w:tabs>
        <w:spacing w:before="75"/>
        <w:ind w:left="232"/>
        <w:rPr>
          <w:rFonts w:ascii="Arial" w:eastAsia="Arial" w:hAnsi="Arial" w:cs="Arial"/>
          <w:color w:val="1F497D"/>
        </w:rPr>
      </w:pPr>
    </w:p>
    <w:p w14:paraId="49B919A1" w14:textId="77777777" w:rsidR="0089688C" w:rsidRDefault="0089688C">
      <w:pPr>
        <w:widowControl w:val="0"/>
        <w:pBdr>
          <w:top w:val="nil"/>
          <w:left w:val="nil"/>
          <w:bottom w:val="nil"/>
          <w:right w:val="nil"/>
          <w:between w:val="nil"/>
        </w:pBdr>
        <w:tabs>
          <w:tab w:val="left" w:pos="1843"/>
        </w:tabs>
        <w:spacing w:before="75"/>
        <w:ind w:left="232"/>
        <w:rPr>
          <w:rFonts w:ascii="Arial" w:eastAsia="Arial" w:hAnsi="Arial" w:cs="Arial"/>
          <w:color w:val="1F497D"/>
        </w:rPr>
      </w:pPr>
    </w:p>
    <w:p w14:paraId="5D191FE3" w14:textId="77777777" w:rsidR="0089688C" w:rsidRDefault="0089688C">
      <w:pPr>
        <w:widowControl w:val="0"/>
        <w:pBdr>
          <w:top w:val="nil"/>
          <w:left w:val="nil"/>
          <w:bottom w:val="nil"/>
          <w:right w:val="nil"/>
          <w:between w:val="nil"/>
        </w:pBdr>
        <w:tabs>
          <w:tab w:val="left" w:pos="1843"/>
        </w:tabs>
        <w:spacing w:before="75"/>
        <w:ind w:left="232"/>
        <w:rPr>
          <w:rFonts w:ascii="Arial" w:eastAsia="Arial" w:hAnsi="Arial" w:cs="Arial"/>
          <w:color w:val="1F497D"/>
        </w:rPr>
      </w:pPr>
    </w:p>
    <w:p w14:paraId="27E91E9C" w14:textId="77777777" w:rsidR="0089688C" w:rsidRDefault="0089688C">
      <w:pPr>
        <w:widowControl w:val="0"/>
        <w:pBdr>
          <w:top w:val="nil"/>
          <w:left w:val="nil"/>
          <w:bottom w:val="nil"/>
          <w:right w:val="nil"/>
          <w:between w:val="nil"/>
        </w:pBdr>
        <w:tabs>
          <w:tab w:val="left" w:pos="1843"/>
        </w:tabs>
        <w:spacing w:before="75"/>
        <w:ind w:left="232"/>
        <w:rPr>
          <w:rFonts w:ascii="Arial" w:eastAsia="Arial" w:hAnsi="Arial" w:cs="Arial"/>
          <w:color w:val="1F497D"/>
        </w:rPr>
      </w:pPr>
    </w:p>
    <w:p w14:paraId="354803AA" w14:textId="77777777" w:rsidR="0089688C" w:rsidRDefault="0089688C">
      <w:pPr>
        <w:widowControl w:val="0"/>
        <w:pBdr>
          <w:top w:val="nil"/>
          <w:left w:val="nil"/>
          <w:bottom w:val="nil"/>
          <w:right w:val="nil"/>
          <w:between w:val="nil"/>
        </w:pBdr>
        <w:tabs>
          <w:tab w:val="left" w:pos="1843"/>
        </w:tabs>
        <w:spacing w:before="75"/>
        <w:ind w:left="232"/>
        <w:rPr>
          <w:rFonts w:ascii="Arial" w:eastAsia="Arial" w:hAnsi="Arial" w:cs="Arial"/>
          <w:color w:val="1F497D"/>
        </w:rPr>
      </w:pPr>
    </w:p>
    <w:p w14:paraId="26C1650E" w14:textId="77777777" w:rsidR="0089688C" w:rsidRDefault="0089688C">
      <w:pPr>
        <w:widowControl w:val="0"/>
        <w:pBdr>
          <w:top w:val="nil"/>
          <w:left w:val="nil"/>
          <w:bottom w:val="nil"/>
          <w:right w:val="nil"/>
          <w:between w:val="nil"/>
        </w:pBdr>
        <w:tabs>
          <w:tab w:val="left" w:pos="1843"/>
        </w:tabs>
        <w:spacing w:before="75"/>
        <w:ind w:left="232"/>
        <w:rPr>
          <w:rFonts w:ascii="Arial" w:eastAsia="Arial" w:hAnsi="Arial" w:cs="Arial"/>
          <w:color w:val="1F497D"/>
        </w:rPr>
      </w:pPr>
    </w:p>
    <w:p w14:paraId="644E8AD2" w14:textId="77777777" w:rsidR="00B927E8" w:rsidRDefault="00555B4C">
      <w:pPr>
        <w:widowControl w:val="0"/>
        <w:pBdr>
          <w:top w:val="nil"/>
          <w:left w:val="nil"/>
          <w:bottom w:val="nil"/>
          <w:right w:val="nil"/>
          <w:between w:val="nil"/>
        </w:pBdr>
        <w:tabs>
          <w:tab w:val="left" w:pos="1843"/>
        </w:tabs>
        <w:spacing w:before="75"/>
        <w:ind w:left="232"/>
        <w:rPr>
          <w:rFonts w:ascii="Arial" w:eastAsia="Arial" w:hAnsi="Arial" w:cs="Arial"/>
          <w:color w:val="1F497D"/>
        </w:rPr>
      </w:pPr>
      <w:r>
        <w:rPr>
          <w:rFonts w:ascii="Arial" w:eastAsia="Arial" w:hAnsi="Arial" w:cs="Arial"/>
          <w:b/>
          <w:color w:val="1F497D"/>
        </w:rPr>
        <w:t>INDICAZIONI NAZIONALI E NUOVI SCENARI</w:t>
      </w:r>
    </w:p>
    <w:p w14:paraId="34309818" w14:textId="77777777" w:rsidR="00B927E8" w:rsidRDefault="00555B4C">
      <w:pPr>
        <w:widowControl w:val="0"/>
        <w:pBdr>
          <w:top w:val="nil"/>
          <w:left w:val="nil"/>
          <w:bottom w:val="nil"/>
          <w:right w:val="nil"/>
          <w:between w:val="nil"/>
        </w:pBdr>
        <w:spacing w:before="162" w:line="360" w:lineRule="auto"/>
        <w:ind w:left="232" w:right="246"/>
        <w:jc w:val="both"/>
        <w:rPr>
          <w:rFonts w:ascii="Arial" w:eastAsia="Arial" w:hAnsi="Arial" w:cs="Arial"/>
          <w:color w:val="1F497D"/>
          <w:sz w:val="24"/>
          <w:szCs w:val="24"/>
        </w:rPr>
      </w:pPr>
      <w:r>
        <w:rPr>
          <w:rFonts w:ascii="Arial" w:eastAsia="Arial" w:hAnsi="Arial" w:cs="Arial"/>
          <w:color w:val="1F497D"/>
          <w:sz w:val="24"/>
          <w:szCs w:val="24"/>
        </w:rPr>
        <w:t xml:space="preserve">Con la nota di trasmissione 3645 del </w:t>
      </w:r>
      <w:proofErr w:type="gramStart"/>
      <w:r>
        <w:rPr>
          <w:rFonts w:ascii="Arial" w:eastAsia="Arial" w:hAnsi="Arial" w:cs="Arial"/>
          <w:color w:val="1F497D"/>
          <w:sz w:val="24"/>
          <w:szCs w:val="24"/>
        </w:rPr>
        <w:t>1 marzo</w:t>
      </w:r>
      <w:proofErr w:type="gramEnd"/>
      <w:r>
        <w:rPr>
          <w:rFonts w:ascii="Arial" w:eastAsia="Arial" w:hAnsi="Arial" w:cs="Arial"/>
          <w:color w:val="1F497D"/>
          <w:sz w:val="24"/>
          <w:szCs w:val="24"/>
        </w:rPr>
        <w:t xml:space="preserve"> 2018, il MIUR accompagna la diffusione di un documento definito di “</w:t>
      </w:r>
      <w:r>
        <w:rPr>
          <w:rFonts w:ascii="Arial" w:eastAsia="Arial" w:hAnsi="Arial" w:cs="Arial"/>
          <w:i/>
          <w:color w:val="1F497D"/>
          <w:sz w:val="24"/>
          <w:szCs w:val="24"/>
        </w:rPr>
        <w:t>lavoro</w:t>
      </w:r>
      <w:r>
        <w:rPr>
          <w:rFonts w:ascii="Arial" w:eastAsia="Arial" w:hAnsi="Arial" w:cs="Arial"/>
          <w:color w:val="1F497D"/>
          <w:sz w:val="24"/>
          <w:szCs w:val="24"/>
        </w:rPr>
        <w:t>” dal titolo “</w:t>
      </w:r>
      <w:r>
        <w:rPr>
          <w:rFonts w:ascii="Arial" w:eastAsia="Arial" w:hAnsi="Arial" w:cs="Arial"/>
          <w:i/>
          <w:color w:val="1F497D"/>
          <w:sz w:val="24"/>
          <w:szCs w:val="24"/>
        </w:rPr>
        <w:t>Indicazioni Nazionali e Nuovi scenari</w:t>
      </w:r>
      <w:r>
        <w:rPr>
          <w:rFonts w:ascii="Arial" w:eastAsia="Arial" w:hAnsi="Arial" w:cs="Arial"/>
          <w:color w:val="1F497D"/>
          <w:sz w:val="24"/>
          <w:szCs w:val="24"/>
        </w:rPr>
        <w:t>” (</w:t>
      </w:r>
      <w:r>
        <w:rPr>
          <w:rFonts w:ascii="Arial" w:eastAsia="Arial" w:hAnsi="Arial" w:cs="Arial"/>
          <w:b/>
          <w:color w:val="1F497D"/>
          <w:sz w:val="24"/>
          <w:szCs w:val="24"/>
        </w:rPr>
        <w:t>Documento MIUR 22/02/2018</w:t>
      </w:r>
      <w:r>
        <w:rPr>
          <w:rFonts w:ascii="Arial" w:eastAsia="Arial" w:hAnsi="Arial" w:cs="Arial"/>
          <w:color w:val="1F497D"/>
          <w:sz w:val="24"/>
          <w:szCs w:val="24"/>
        </w:rPr>
        <w:t>). Il documento indica espressamente nella cittadinanza il punto di riferimento di tutte le discipline che concorrono a definire il curricolo, con l’ambizione di dare seguito alle Indicazioni 2012, che vanno riattivate con una “</w:t>
      </w:r>
      <w:r>
        <w:rPr>
          <w:rFonts w:ascii="Arial" w:eastAsia="Arial" w:hAnsi="Arial" w:cs="Arial"/>
          <w:i/>
          <w:color w:val="1F497D"/>
          <w:sz w:val="24"/>
          <w:szCs w:val="24"/>
        </w:rPr>
        <w:t>decisiva nuova alleanza fra scienze, storia, discipline umanistiche, arti e tecnologia, in grado di delineare la prospettiva di un nuovo umanesimo</w:t>
      </w:r>
      <w:r>
        <w:rPr>
          <w:rFonts w:ascii="Arial" w:eastAsia="Arial" w:hAnsi="Arial" w:cs="Arial"/>
          <w:color w:val="1F497D"/>
          <w:sz w:val="24"/>
          <w:szCs w:val="24"/>
        </w:rPr>
        <w:t>”.</w:t>
      </w:r>
    </w:p>
    <w:p w14:paraId="4747A995" w14:textId="77777777" w:rsidR="00B927E8" w:rsidRDefault="00555B4C">
      <w:pPr>
        <w:widowControl w:val="0"/>
        <w:pBdr>
          <w:top w:val="nil"/>
          <w:left w:val="nil"/>
          <w:bottom w:val="nil"/>
          <w:right w:val="nil"/>
          <w:between w:val="nil"/>
        </w:pBdr>
        <w:spacing w:before="2" w:line="360" w:lineRule="auto"/>
        <w:ind w:left="232" w:right="246"/>
        <w:jc w:val="both"/>
        <w:rPr>
          <w:rFonts w:ascii="Arial" w:eastAsia="Arial" w:hAnsi="Arial" w:cs="Arial"/>
          <w:color w:val="1F497D"/>
          <w:sz w:val="24"/>
          <w:szCs w:val="24"/>
        </w:rPr>
      </w:pPr>
      <w:r>
        <w:rPr>
          <w:rFonts w:ascii="Arial" w:eastAsia="Arial" w:hAnsi="Arial" w:cs="Arial"/>
          <w:color w:val="1F497D"/>
          <w:sz w:val="24"/>
          <w:szCs w:val="24"/>
        </w:rPr>
        <w:t>Le scuole sono chiamate ad una rilettura delle Indicazioni 2012 attraverso la lente delle competenze di cittadinanza, di cui si propone il rilancio e il rafforzamento. Dalle lingue (</w:t>
      </w:r>
      <w:r>
        <w:rPr>
          <w:rFonts w:ascii="Arial" w:eastAsia="Arial" w:hAnsi="Arial" w:cs="Arial"/>
          <w:i/>
          <w:color w:val="1F497D"/>
          <w:sz w:val="24"/>
          <w:szCs w:val="24"/>
        </w:rPr>
        <w:t>quella madre e quelle straniere</w:t>
      </w:r>
      <w:r>
        <w:rPr>
          <w:rFonts w:ascii="Arial" w:eastAsia="Arial" w:hAnsi="Arial" w:cs="Arial"/>
          <w:color w:val="1F497D"/>
          <w:sz w:val="24"/>
          <w:szCs w:val="24"/>
        </w:rPr>
        <w:t>), al digitale, all’educazione alla sostenibilità, ai temi della Costituzione. Passando in maniera trasversale per le arti, la geografia, la storia, il pensiero matematico e computazionale. In sintesi, nella costruzione del curricolo si dovrà tenere conto delle seguenti nuove Indicazioni:</w:t>
      </w:r>
    </w:p>
    <w:p w14:paraId="2341A34E" w14:textId="77777777" w:rsidR="00B927E8" w:rsidRDefault="00555B4C">
      <w:pPr>
        <w:widowControl w:val="0"/>
        <w:numPr>
          <w:ilvl w:val="0"/>
          <w:numId w:val="17"/>
        </w:numPr>
        <w:pBdr>
          <w:top w:val="nil"/>
          <w:left w:val="nil"/>
          <w:bottom w:val="nil"/>
          <w:right w:val="nil"/>
          <w:between w:val="nil"/>
        </w:pBdr>
        <w:tabs>
          <w:tab w:val="left" w:pos="953"/>
        </w:tabs>
        <w:spacing w:before="172" w:line="352" w:lineRule="auto"/>
        <w:ind w:right="255"/>
        <w:jc w:val="both"/>
        <w:rPr>
          <w:color w:val="1F497D"/>
        </w:rPr>
      </w:pPr>
      <w:r>
        <w:rPr>
          <w:rFonts w:ascii="Arial" w:eastAsia="Arial" w:hAnsi="Arial" w:cs="Arial"/>
          <w:color w:val="1F497D"/>
          <w:sz w:val="24"/>
          <w:szCs w:val="24"/>
        </w:rPr>
        <w:t>Il curricolo di arte deve dare ampio spazio alla salvaguardia e alla conservazione del patrimonio artistico e ambientale;</w:t>
      </w:r>
    </w:p>
    <w:p w14:paraId="2822A993" w14:textId="77777777" w:rsidR="00B927E8" w:rsidRDefault="00555B4C">
      <w:pPr>
        <w:widowControl w:val="0"/>
        <w:numPr>
          <w:ilvl w:val="0"/>
          <w:numId w:val="17"/>
        </w:numPr>
        <w:pBdr>
          <w:top w:val="nil"/>
          <w:left w:val="nil"/>
          <w:bottom w:val="nil"/>
          <w:right w:val="nil"/>
          <w:between w:val="nil"/>
        </w:pBdr>
        <w:tabs>
          <w:tab w:val="left" w:pos="953"/>
        </w:tabs>
        <w:spacing w:before="180" w:line="355" w:lineRule="auto"/>
        <w:ind w:right="248"/>
        <w:jc w:val="both"/>
        <w:rPr>
          <w:color w:val="1F497D"/>
        </w:rPr>
      </w:pPr>
      <w:proofErr w:type="gramStart"/>
      <w:r>
        <w:rPr>
          <w:rFonts w:ascii="Arial" w:eastAsia="Arial" w:hAnsi="Arial" w:cs="Arial"/>
          <w:color w:val="1F497D"/>
          <w:sz w:val="24"/>
          <w:szCs w:val="24"/>
        </w:rPr>
        <w:t>Il curricolo di storia,</w:t>
      </w:r>
      <w:proofErr w:type="gramEnd"/>
      <w:r>
        <w:rPr>
          <w:rFonts w:ascii="Arial" w:eastAsia="Arial" w:hAnsi="Arial" w:cs="Arial"/>
          <w:color w:val="1F497D"/>
          <w:sz w:val="24"/>
          <w:szCs w:val="24"/>
        </w:rPr>
        <w:t xml:space="preserve"> dovrà essere snellito, dando più attenzione alle vicende del Novecento, comprese le pagine più difficili della nostra storia nazionale, nonché richiamare le origini storiche della nostra Costituzione;</w:t>
      </w:r>
    </w:p>
    <w:p w14:paraId="54D035C2" w14:textId="77777777" w:rsidR="00B927E8" w:rsidRDefault="00555B4C">
      <w:pPr>
        <w:widowControl w:val="0"/>
        <w:numPr>
          <w:ilvl w:val="0"/>
          <w:numId w:val="17"/>
        </w:numPr>
        <w:pBdr>
          <w:top w:val="nil"/>
          <w:left w:val="nil"/>
          <w:bottom w:val="nil"/>
          <w:right w:val="nil"/>
          <w:between w:val="nil"/>
        </w:pBdr>
        <w:tabs>
          <w:tab w:val="left" w:pos="953"/>
        </w:tabs>
        <w:spacing w:before="176" w:line="357" w:lineRule="auto"/>
        <w:ind w:right="249"/>
        <w:jc w:val="both"/>
        <w:rPr>
          <w:color w:val="1F497D"/>
        </w:rPr>
      </w:pPr>
      <w:r>
        <w:rPr>
          <w:rFonts w:ascii="Arial" w:eastAsia="Arial" w:hAnsi="Arial" w:cs="Arial"/>
          <w:color w:val="1F497D"/>
          <w:sz w:val="24"/>
          <w:szCs w:val="24"/>
        </w:rPr>
        <w:t>Il curricolo scientifico dovrà introdurre la “</w:t>
      </w:r>
      <w:r>
        <w:rPr>
          <w:rFonts w:ascii="Arial" w:eastAsia="Arial" w:hAnsi="Arial" w:cs="Arial"/>
          <w:i/>
          <w:color w:val="1F497D"/>
          <w:sz w:val="24"/>
          <w:szCs w:val="24"/>
        </w:rPr>
        <w:t>Statistica</w:t>
      </w:r>
      <w:r>
        <w:rPr>
          <w:rFonts w:ascii="Arial" w:eastAsia="Arial" w:hAnsi="Arial" w:cs="Arial"/>
          <w:color w:val="1F497D"/>
          <w:sz w:val="24"/>
          <w:szCs w:val="24"/>
        </w:rPr>
        <w:t>” come “</w:t>
      </w:r>
      <w:r>
        <w:rPr>
          <w:rFonts w:ascii="Arial" w:eastAsia="Arial" w:hAnsi="Arial" w:cs="Arial"/>
          <w:i/>
          <w:color w:val="1F497D"/>
          <w:sz w:val="24"/>
          <w:szCs w:val="24"/>
        </w:rPr>
        <w:t>disciplina che si serve della matematica per spiegare fenomeni e tendenze della natura, del mondo e della società che può essere utilizzata come efficace cavallo di Troia per avvicinare gli alunni alla matematica</w:t>
      </w:r>
      <w:r>
        <w:rPr>
          <w:rFonts w:ascii="Arial" w:eastAsia="Arial" w:hAnsi="Arial" w:cs="Arial"/>
          <w:color w:val="1F497D"/>
          <w:sz w:val="24"/>
          <w:szCs w:val="24"/>
        </w:rPr>
        <w:t>”;</w:t>
      </w:r>
    </w:p>
    <w:p w14:paraId="52AB26A5" w14:textId="77777777" w:rsidR="00B927E8" w:rsidRDefault="00555B4C">
      <w:pPr>
        <w:widowControl w:val="0"/>
        <w:numPr>
          <w:ilvl w:val="0"/>
          <w:numId w:val="17"/>
        </w:numPr>
        <w:pBdr>
          <w:top w:val="nil"/>
          <w:left w:val="nil"/>
          <w:bottom w:val="nil"/>
          <w:right w:val="nil"/>
          <w:between w:val="nil"/>
        </w:pBdr>
        <w:tabs>
          <w:tab w:val="left" w:pos="953"/>
        </w:tabs>
        <w:spacing w:before="174" w:line="357" w:lineRule="auto"/>
        <w:ind w:right="246"/>
        <w:jc w:val="both"/>
        <w:rPr>
          <w:color w:val="1F497D"/>
        </w:rPr>
      </w:pPr>
      <w:r>
        <w:rPr>
          <w:rFonts w:ascii="Arial" w:eastAsia="Arial" w:hAnsi="Arial" w:cs="Arial"/>
          <w:color w:val="1F497D"/>
          <w:sz w:val="24"/>
          <w:szCs w:val="24"/>
        </w:rPr>
        <w:t>Introduzione nel curricolo del pensiero computazionale (</w:t>
      </w:r>
      <w:r>
        <w:rPr>
          <w:rFonts w:ascii="Arial" w:eastAsia="Arial" w:hAnsi="Arial" w:cs="Arial"/>
          <w:i/>
          <w:color w:val="1F497D"/>
          <w:sz w:val="24"/>
          <w:szCs w:val="24"/>
        </w:rPr>
        <w:t>coding</w:t>
      </w:r>
      <w:r>
        <w:rPr>
          <w:rFonts w:ascii="Arial" w:eastAsia="Arial" w:hAnsi="Arial" w:cs="Arial"/>
          <w:color w:val="1F497D"/>
          <w:sz w:val="24"/>
          <w:szCs w:val="24"/>
        </w:rPr>
        <w:t>) mettendo a punto attività legate al pensiero computazionale anche senza le macchine (</w:t>
      </w:r>
      <w:r>
        <w:rPr>
          <w:rFonts w:ascii="Arial" w:eastAsia="Arial" w:hAnsi="Arial" w:cs="Arial"/>
          <w:i/>
          <w:color w:val="1F497D"/>
          <w:sz w:val="24"/>
          <w:szCs w:val="24"/>
        </w:rPr>
        <w:t>unplugged</w:t>
      </w:r>
      <w:r>
        <w:rPr>
          <w:rFonts w:ascii="Arial" w:eastAsia="Arial" w:hAnsi="Arial" w:cs="Arial"/>
          <w:color w:val="1F497D"/>
          <w:sz w:val="24"/>
          <w:szCs w:val="24"/>
        </w:rPr>
        <w:t>). Si tratta di educare i ragazzi al pensiero logico ed analitico in contesti di gioco educativo sin dall’infanzia;</w:t>
      </w:r>
    </w:p>
    <w:p w14:paraId="0AF6799C" w14:textId="77777777" w:rsidR="00B927E8" w:rsidRDefault="00555B4C">
      <w:pPr>
        <w:widowControl w:val="0"/>
        <w:numPr>
          <w:ilvl w:val="0"/>
          <w:numId w:val="17"/>
        </w:numPr>
        <w:pBdr>
          <w:top w:val="nil"/>
          <w:left w:val="nil"/>
          <w:bottom w:val="nil"/>
          <w:right w:val="nil"/>
          <w:between w:val="nil"/>
        </w:pBdr>
        <w:tabs>
          <w:tab w:val="left" w:pos="952"/>
          <w:tab w:val="left" w:pos="953"/>
        </w:tabs>
        <w:spacing w:before="175"/>
        <w:rPr>
          <w:color w:val="1F497D"/>
        </w:rPr>
      </w:pPr>
      <w:r>
        <w:rPr>
          <w:rFonts w:ascii="Arial" w:eastAsia="Arial" w:hAnsi="Arial" w:cs="Arial"/>
          <w:color w:val="1F497D"/>
          <w:sz w:val="24"/>
          <w:szCs w:val="24"/>
        </w:rPr>
        <w:t>Introduzione dell’italiano come L2, ovvero come lingua seconda per gli stranieri;</w:t>
      </w:r>
    </w:p>
    <w:p w14:paraId="2CA41E34" w14:textId="77777777" w:rsidR="00B927E8" w:rsidRDefault="00B927E8">
      <w:pPr>
        <w:widowControl w:val="0"/>
        <w:pBdr>
          <w:top w:val="nil"/>
          <w:left w:val="nil"/>
          <w:bottom w:val="nil"/>
          <w:right w:val="nil"/>
          <w:between w:val="nil"/>
        </w:pBdr>
        <w:spacing w:before="9"/>
        <w:rPr>
          <w:rFonts w:ascii="Arial" w:eastAsia="Arial" w:hAnsi="Arial" w:cs="Arial"/>
          <w:color w:val="1F497D"/>
          <w:sz w:val="26"/>
          <w:szCs w:val="26"/>
        </w:rPr>
      </w:pPr>
    </w:p>
    <w:p w14:paraId="2F278423" w14:textId="77777777" w:rsidR="00B927E8" w:rsidRDefault="00555B4C">
      <w:pPr>
        <w:widowControl w:val="0"/>
        <w:numPr>
          <w:ilvl w:val="0"/>
          <w:numId w:val="17"/>
        </w:numPr>
        <w:pBdr>
          <w:top w:val="nil"/>
          <w:left w:val="nil"/>
          <w:bottom w:val="nil"/>
          <w:right w:val="nil"/>
          <w:between w:val="nil"/>
        </w:pBdr>
        <w:tabs>
          <w:tab w:val="left" w:pos="953"/>
        </w:tabs>
        <w:spacing w:line="355" w:lineRule="auto"/>
        <w:ind w:right="250"/>
        <w:jc w:val="both"/>
        <w:rPr>
          <w:color w:val="1F497D"/>
        </w:rPr>
      </w:pPr>
      <w:r>
        <w:rPr>
          <w:rFonts w:ascii="Arial" w:eastAsia="Arial" w:hAnsi="Arial" w:cs="Arial"/>
          <w:color w:val="1F497D"/>
          <w:sz w:val="24"/>
          <w:szCs w:val="24"/>
        </w:rPr>
        <w:t xml:space="preserve">Implementare gli obiettivi per lo sviluppo sostenibile previsti dall’Agenda 2030 per lo sviluppo sostenibile sottoscritte nel settembre 2015 dai 193 paesi dell’ONU. </w:t>
      </w:r>
      <w:proofErr w:type="gramStart"/>
      <w:r>
        <w:rPr>
          <w:rFonts w:ascii="Arial" w:eastAsia="Arial" w:hAnsi="Arial" w:cs="Arial"/>
          <w:color w:val="1F497D"/>
          <w:sz w:val="24"/>
          <w:szCs w:val="24"/>
        </w:rPr>
        <w:t>Di  particolare</w:t>
      </w:r>
      <w:proofErr w:type="gramEnd"/>
      <w:r>
        <w:rPr>
          <w:rFonts w:ascii="Arial" w:eastAsia="Arial" w:hAnsi="Arial" w:cs="Arial"/>
          <w:color w:val="1F497D"/>
          <w:sz w:val="24"/>
          <w:szCs w:val="24"/>
        </w:rPr>
        <w:t xml:space="preserve"> importanza per la scuola è l’obiettivo 4: “</w:t>
      </w:r>
      <w:r>
        <w:rPr>
          <w:rFonts w:ascii="Arial" w:eastAsia="Arial" w:hAnsi="Arial" w:cs="Arial"/>
          <w:i/>
          <w:color w:val="1F497D"/>
          <w:sz w:val="24"/>
          <w:szCs w:val="24"/>
        </w:rPr>
        <w:t>Fornire un’educazione di qualità, equa ed inclusiva</w:t>
      </w:r>
      <w:r>
        <w:rPr>
          <w:rFonts w:ascii="Arial" w:eastAsia="Arial" w:hAnsi="Arial" w:cs="Arial"/>
          <w:color w:val="1F497D"/>
          <w:sz w:val="24"/>
          <w:szCs w:val="24"/>
        </w:rPr>
        <w:t>”.</w:t>
      </w:r>
    </w:p>
    <w:p w14:paraId="1A0504FD" w14:textId="77777777" w:rsidR="00B927E8" w:rsidRDefault="00B927E8">
      <w:pPr>
        <w:widowControl w:val="0"/>
        <w:pBdr>
          <w:top w:val="nil"/>
          <w:left w:val="nil"/>
          <w:bottom w:val="nil"/>
          <w:right w:val="nil"/>
          <w:between w:val="nil"/>
        </w:pBdr>
        <w:spacing w:line="355" w:lineRule="auto"/>
        <w:jc w:val="both"/>
        <w:rPr>
          <w:rFonts w:ascii="Arial" w:eastAsia="Arial" w:hAnsi="Arial" w:cs="Arial"/>
          <w:color w:val="1F497D"/>
          <w:sz w:val="24"/>
          <w:szCs w:val="24"/>
        </w:rPr>
        <w:sectPr w:rsidR="00B927E8" w:rsidSect="00EC277A">
          <w:pgSz w:w="16860" w:h="11930" w:orient="landscape"/>
          <w:pgMar w:top="620" w:right="820" w:bottom="600" w:left="560" w:header="0" w:footer="226" w:gutter="0"/>
          <w:cols w:space="720" w:equalWidth="0">
            <w:col w:w="9932"/>
          </w:cols>
          <w:docGrid w:linePitch="272"/>
        </w:sectPr>
      </w:pPr>
    </w:p>
    <w:p w14:paraId="4D9D2252" w14:textId="77777777" w:rsidR="00B927E8" w:rsidRDefault="00555B4C">
      <w:pPr>
        <w:pStyle w:val="Titolo2"/>
        <w:spacing w:before="75"/>
        <w:ind w:left="232" w:firstLine="0"/>
        <w:rPr>
          <w:color w:val="1F497D"/>
        </w:rPr>
      </w:pPr>
      <w:r>
        <w:rPr>
          <w:color w:val="1F497D"/>
        </w:rPr>
        <w:t>IL CURRICOLO VERTICALE</w:t>
      </w:r>
    </w:p>
    <w:p w14:paraId="203A7769" w14:textId="77777777" w:rsidR="00B927E8" w:rsidRDefault="00555B4C">
      <w:pPr>
        <w:widowControl w:val="0"/>
        <w:pBdr>
          <w:top w:val="nil"/>
          <w:left w:val="nil"/>
          <w:bottom w:val="nil"/>
          <w:right w:val="nil"/>
          <w:between w:val="nil"/>
        </w:pBdr>
        <w:spacing w:before="162" w:line="362" w:lineRule="auto"/>
        <w:ind w:left="232" w:right="1292"/>
        <w:rPr>
          <w:rFonts w:ascii="Arial" w:eastAsia="Arial" w:hAnsi="Arial" w:cs="Arial"/>
          <w:color w:val="1F497D"/>
          <w:sz w:val="24"/>
          <w:szCs w:val="24"/>
        </w:rPr>
      </w:pPr>
      <w:r>
        <w:rPr>
          <w:rFonts w:ascii="Arial" w:eastAsia="Arial" w:hAnsi="Arial" w:cs="Arial"/>
          <w:color w:val="1F497D"/>
          <w:sz w:val="24"/>
          <w:szCs w:val="24"/>
        </w:rPr>
        <w:t>Nel testo delle Indicazioni l’identificazione dei traguardi avviene al termine dei tre gradi scolastici:</w:t>
      </w:r>
    </w:p>
    <w:p w14:paraId="7E03C5E4" w14:textId="77777777" w:rsidR="00B927E8" w:rsidRDefault="00B927E8">
      <w:pPr>
        <w:widowControl w:val="0"/>
        <w:pBdr>
          <w:top w:val="nil"/>
          <w:left w:val="nil"/>
          <w:bottom w:val="nil"/>
          <w:right w:val="nil"/>
          <w:between w:val="nil"/>
        </w:pBdr>
        <w:spacing w:before="7"/>
        <w:rPr>
          <w:rFonts w:ascii="Arial" w:eastAsia="Arial" w:hAnsi="Arial" w:cs="Arial"/>
          <w:color w:val="1F497D"/>
          <w:sz w:val="23"/>
          <w:szCs w:val="23"/>
        </w:rPr>
      </w:pPr>
    </w:p>
    <w:p w14:paraId="71CBB85B" w14:textId="77777777" w:rsidR="00B927E8" w:rsidRDefault="00555B4C">
      <w:pPr>
        <w:widowControl w:val="0"/>
        <w:numPr>
          <w:ilvl w:val="0"/>
          <w:numId w:val="7"/>
        </w:numPr>
        <w:pBdr>
          <w:top w:val="nil"/>
          <w:left w:val="nil"/>
          <w:bottom w:val="nil"/>
          <w:right w:val="nil"/>
          <w:between w:val="nil"/>
        </w:pBdr>
        <w:tabs>
          <w:tab w:val="left" w:pos="953"/>
        </w:tabs>
        <w:rPr>
          <w:color w:val="1F497D"/>
          <w:sz w:val="28"/>
          <w:szCs w:val="28"/>
        </w:rPr>
      </w:pPr>
      <w:r>
        <w:rPr>
          <w:rFonts w:ascii="Arial" w:eastAsia="Arial" w:hAnsi="Arial" w:cs="Arial"/>
          <w:color w:val="1F497D"/>
          <w:sz w:val="24"/>
          <w:szCs w:val="24"/>
        </w:rPr>
        <w:t xml:space="preserve">fine della scuola </w:t>
      </w:r>
      <w:proofErr w:type="gramStart"/>
      <w:r>
        <w:rPr>
          <w:rFonts w:ascii="Arial" w:eastAsia="Arial" w:hAnsi="Arial" w:cs="Arial"/>
          <w:color w:val="1F497D"/>
          <w:sz w:val="24"/>
          <w:szCs w:val="24"/>
        </w:rPr>
        <w:t>dell’ infanzia</w:t>
      </w:r>
      <w:proofErr w:type="gramEnd"/>
      <w:r>
        <w:rPr>
          <w:rFonts w:ascii="Arial" w:eastAsia="Arial" w:hAnsi="Arial" w:cs="Arial"/>
          <w:color w:val="1F497D"/>
          <w:sz w:val="24"/>
          <w:szCs w:val="24"/>
        </w:rPr>
        <w:t>;</w:t>
      </w:r>
    </w:p>
    <w:p w14:paraId="2F6C7711" w14:textId="77777777" w:rsidR="00B927E8" w:rsidRDefault="00B927E8">
      <w:pPr>
        <w:widowControl w:val="0"/>
        <w:pBdr>
          <w:top w:val="nil"/>
          <w:left w:val="nil"/>
          <w:bottom w:val="nil"/>
          <w:right w:val="nil"/>
          <w:between w:val="nil"/>
        </w:pBdr>
        <w:spacing w:before="2"/>
        <w:rPr>
          <w:rFonts w:ascii="Arial" w:eastAsia="Arial" w:hAnsi="Arial" w:cs="Arial"/>
          <w:color w:val="1F497D"/>
          <w:sz w:val="36"/>
          <w:szCs w:val="36"/>
        </w:rPr>
      </w:pPr>
    </w:p>
    <w:p w14:paraId="6F209254" w14:textId="77777777" w:rsidR="00B927E8" w:rsidRDefault="00555B4C">
      <w:pPr>
        <w:widowControl w:val="0"/>
        <w:numPr>
          <w:ilvl w:val="0"/>
          <w:numId w:val="7"/>
        </w:numPr>
        <w:pBdr>
          <w:top w:val="nil"/>
          <w:left w:val="nil"/>
          <w:bottom w:val="nil"/>
          <w:right w:val="nil"/>
          <w:between w:val="nil"/>
        </w:pBdr>
        <w:tabs>
          <w:tab w:val="left" w:pos="953"/>
        </w:tabs>
        <w:rPr>
          <w:color w:val="1F497D"/>
          <w:sz w:val="28"/>
          <w:szCs w:val="28"/>
        </w:rPr>
      </w:pPr>
      <w:r>
        <w:rPr>
          <w:rFonts w:ascii="Arial" w:eastAsia="Arial" w:hAnsi="Arial" w:cs="Arial"/>
          <w:color w:val="1F497D"/>
          <w:sz w:val="24"/>
          <w:szCs w:val="24"/>
        </w:rPr>
        <w:t>fine della scuola primaria;</w:t>
      </w:r>
    </w:p>
    <w:p w14:paraId="4F9A8179" w14:textId="77777777" w:rsidR="00B927E8" w:rsidRDefault="00B927E8">
      <w:pPr>
        <w:widowControl w:val="0"/>
        <w:pBdr>
          <w:top w:val="nil"/>
          <w:left w:val="nil"/>
          <w:bottom w:val="nil"/>
          <w:right w:val="nil"/>
          <w:between w:val="nil"/>
        </w:pBdr>
        <w:spacing w:before="10"/>
        <w:rPr>
          <w:rFonts w:ascii="Arial" w:eastAsia="Arial" w:hAnsi="Arial" w:cs="Arial"/>
          <w:color w:val="1F497D"/>
          <w:sz w:val="35"/>
          <w:szCs w:val="35"/>
        </w:rPr>
      </w:pPr>
    </w:p>
    <w:p w14:paraId="7565DA97" w14:textId="77777777" w:rsidR="00B927E8" w:rsidRDefault="00555B4C">
      <w:pPr>
        <w:widowControl w:val="0"/>
        <w:numPr>
          <w:ilvl w:val="0"/>
          <w:numId w:val="7"/>
        </w:numPr>
        <w:pBdr>
          <w:top w:val="nil"/>
          <w:left w:val="nil"/>
          <w:bottom w:val="nil"/>
          <w:right w:val="nil"/>
          <w:between w:val="nil"/>
        </w:pBdr>
        <w:tabs>
          <w:tab w:val="left" w:pos="953"/>
        </w:tabs>
        <w:spacing w:before="1"/>
        <w:rPr>
          <w:color w:val="1F497D"/>
          <w:sz w:val="28"/>
          <w:szCs w:val="28"/>
        </w:rPr>
      </w:pPr>
      <w:r>
        <w:rPr>
          <w:rFonts w:ascii="Arial" w:eastAsia="Arial" w:hAnsi="Arial" w:cs="Arial"/>
          <w:color w:val="1F497D"/>
          <w:sz w:val="24"/>
          <w:szCs w:val="24"/>
        </w:rPr>
        <w:t>fine della scuola secondaria di primo grado.</w:t>
      </w:r>
    </w:p>
    <w:p w14:paraId="5F7FD8AD" w14:textId="77777777" w:rsidR="00B927E8" w:rsidRDefault="00B927E8">
      <w:pPr>
        <w:widowControl w:val="0"/>
        <w:pBdr>
          <w:top w:val="nil"/>
          <w:left w:val="nil"/>
          <w:bottom w:val="nil"/>
          <w:right w:val="nil"/>
          <w:between w:val="nil"/>
        </w:pBdr>
        <w:spacing w:before="1"/>
        <w:rPr>
          <w:rFonts w:ascii="Arial" w:eastAsia="Arial" w:hAnsi="Arial" w:cs="Arial"/>
          <w:color w:val="1F497D"/>
          <w:sz w:val="36"/>
          <w:szCs w:val="36"/>
        </w:rPr>
      </w:pPr>
    </w:p>
    <w:p w14:paraId="46A84E92" w14:textId="77777777" w:rsidR="00B927E8" w:rsidRDefault="00555B4C">
      <w:pPr>
        <w:widowControl w:val="0"/>
        <w:pBdr>
          <w:top w:val="nil"/>
          <w:left w:val="nil"/>
          <w:bottom w:val="nil"/>
          <w:right w:val="nil"/>
          <w:between w:val="nil"/>
        </w:pBdr>
        <w:spacing w:line="360" w:lineRule="auto"/>
        <w:ind w:left="232" w:right="247"/>
        <w:jc w:val="both"/>
        <w:rPr>
          <w:rFonts w:ascii="Arial" w:eastAsia="Arial" w:hAnsi="Arial" w:cs="Arial"/>
          <w:color w:val="1F497D"/>
          <w:sz w:val="24"/>
          <w:szCs w:val="24"/>
        </w:rPr>
      </w:pPr>
      <w:r>
        <w:rPr>
          <w:rFonts w:ascii="Arial" w:eastAsia="Arial" w:hAnsi="Arial" w:cs="Arial"/>
          <w:color w:val="1F497D"/>
          <w:sz w:val="24"/>
          <w:szCs w:val="24"/>
        </w:rPr>
        <w:t>Per la costruzione del curricolo verticale inteso a promuovere un passaggio graduale e unitario da un ordine scolastico all’altro, il nostro Istituto, prestando attenzione all’individuazione dei contenuti essenziali del sapere in termini di conoscenze e abilità delle diverse discipline, definisce:</w:t>
      </w:r>
    </w:p>
    <w:p w14:paraId="41DB1C31" w14:textId="77777777" w:rsidR="00B927E8" w:rsidRDefault="00B927E8">
      <w:pPr>
        <w:widowControl w:val="0"/>
        <w:pBdr>
          <w:top w:val="nil"/>
          <w:left w:val="nil"/>
          <w:bottom w:val="nil"/>
          <w:right w:val="nil"/>
          <w:between w:val="nil"/>
        </w:pBdr>
        <w:spacing w:before="1"/>
        <w:rPr>
          <w:rFonts w:ascii="Arial" w:eastAsia="Arial" w:hAnsi="Arial" w:cs="Arial"/>
          <w:color w:val="1F497D"/>
          <w:sz w:val="24"/>
          <w:szCs w:val="24"/>
        </w:rPr>
      </w:pPr>
    </w:p>
    <w:p w14:paraId="0DD565E3" w14:textId="77777777" w:rsidR="00B927E8" w:rsidRDefault="00555B4C">
      <w:pPr>
        <w:widowControl w:val="0"/>
        <w:numPr>
          <w:ilvl w:val="0"/>
          <w:numId w:val="17"/>
        </w:numPr>
        <w:pBdr>
          <w:top w:val="nil"/>
          <w:left w:val="nil"/>
          <w:bottom w:val="nil"/>
          <w:right w:val="nil"/>
          <w:between w:val="nil"/>
        </w:pBdr>
        <w:tabs>
          <w:tab w:val="left" w:pos="952"/>
          <w:tab w:val="left" w:pos="953"/>
        </w:tabs>
        <w:rPr>
          <w:color w:val="1F497D"/>
        </w:rPr>
      </w:pPr>
      <w:r>
        <w:rPr>
          <w:rFonts w:ascii="Arial" w:eastAsia="Arial" w:hAnsi="Arial" w:cs="Arial"/>
          <w:color w:val="1F497D"/>
          <w:sz w:val="24"/>
          <w:szCs w:val="24"/>
        </w:rPr>
        <w:t>Traguardi per lo sviluppo delle competenze;</w:t>
      </w:r>
    </w:p>
    <w:p w14:paraId="4EB26006" w14:textId="77777777" w:rsidR="00B927E8" w:rsidRDefault="00B927E8">
      <w:pPr>
        <w:widowControl w:val="0"/>
        <w:pBdr>
          <w:top w:val="nil"/>
          <w:left w:val="nil"/>
          <w:bottom w:val="nil"/>
          <w:right w:val="nil"/>
          <w:between w:val="nil"/>
        </w:pBdr>
        <w:spacing w:before="9"/>
        <w:rPr>
          <w:rFonts w:ascii="Arial" w:eastAsia="Arial" w:hAnsi="Arial" w:cs="Arial"/>
          <w:color w:val="1F497D"/>
          <w:sz w:val="35"/>
          <w:szCs w:val="35"/>
        </w:rPr>
      </w:pPr>
    </w:p>
    <w:p w14:paraId="2C1AA69D" w14:textId="77777777" w:rsidR="00B927E8" w:rsidRDefault="00555B4C">
      <w:pPr>
        <w:widowControl w:val="0"/>
        <w:numPr>
          <w:ilvl w:val="0"/>
          <w:numId w:val="17"/>
        </w:numPr>
        <w:pBdr>
          <w:top w:val="nil"/>
          <w:left w:val="nil"/>
          <w:bottom w:val="nil"/>
          <w:right w:val="nil"/>
          <w:between w:val="nil"/>
        </w:pBdr>
        <w:tabs>
          <w:tab w:val="left" w:pos="952"/>
          <w:tab w:val="left" w:pos="953"/>
        </w:tabs>
        <w:rPr>
          <w:color w:val="1F497D"/>
        </w:rPr>
      </w:pPr>
      <w:r>
        <w:rPr>
          <w:rFonts w:ascii="Arial" w:eastAsia="Arial" w:hAnsi="Arial" w:cs="Arial"/>
          <w:color w:val="1F497D"/>
          <w:sz w:val="24"/>
          <w:szCs w:val="24"/>
        </w:rPr>
        <w:t>Valutazione in coerenza con i traguardi previsti dalle Indicazioni.</w:t>
      </w:r>
    </w:p>
    <w:p w14:paraId="1576A61C" w14:textId="77777777" w:rsidR="00B927E8" w:rsidRDefault="00B927E8">
      <w:pPr>
        <w:widowControl w:val="0"/>
        <w:pBdr>
          <w:top w:val="nil"/>
          <w:left w:val="nil"/>
          <w:bottom w:val="nil"/>
          <w:right w:val="nil"/>
          <w:between w:val="nil"/>
        </w:pBdr>
        <w:spacing w:before="9"/>
        <w:rPr>
          <w:rFonts w:ascii="Arial" w:eastAsia="Arial" w:hAnsi="Arial" w:cs="Arial"/>
          <w:color w:val="1F497D"/>
          <w:sz w:val="35"/>
          <w:szCs w:val="35"/>
        </w:rPr>
      </w:pPr>
    </w:p>
    <w:p w14:paraId="03CF482F" w14:textId="77777777" w:rsidR="00B927E8" w:rsidRDefault="00555B4C">
      <w:pPr>
        <w:widowControl w:val="0"/>
        <w:pBdr>
          <w:top w:val="nil"/>
          <w:left w:val="nil"/>
          <w:bottom w:val="nil"/>
          <w:right w:val="nil"/>
          <w:between w:val="nil"/>
        </w:pBdr>
        <w:ind w:left="232"/>
        <w:rPr>
          <w:rFonts w:ascii="Arial" w:eastAsia="Arial" w:hAnsi="Arial" w:cs="Arial"/>
          <w:color w:val="1F497D"/>
          <w:sz w:val="24"/>
          <w:szCs w:val="24"/>
        </w:rPr>
      </w:pPr>
      <w:r>
        <w:rPr>
          <w:rFonts w:ascii="Arial" w:eastAsia="Arial" w:hAnsi="Arial" w:cs="Arial"/>
          <w:color w:val="1F497D"/>
          <w:sz w:val="24"/>
          <w:szCs w:val="24"/>
        </w:rPr>
        <w:t>Attraverso:</w:t>
      </w:r>
    </w:p>
    <w:p w14:paraId="4210D58B" w14:textId="77777777" w:rsidR="00B927E8" w:rsidRDefault="00B927E8">
      <w:pPr>
        <w:widowControl w:val="0"/>
        <w:pBdr>
          <w:top w:val="nil"/>
          <w:left w:val="nil"/>
          <w:bottom w:val="nil"/>
          <w:right w:val="nil"/>
          <w:between w:val="nil"/>
        </w:pBdr>
        <w:spacing w:before="1"/>
        <w:rPr>
          <w:rFonts w:ascii="Arial" w:eastAsia="Arial" w:hAnsi="Arial" w:cs="Arial"/>
          <w:color w:val="1F497D"/>
          <w:sz w:val="36"/>
          <w:szCs w:val="36"/>
        </w:rPr>
      </w:pPr>
    </w:p>
    <w:p w14:paraId="1ADCFE41" w14:textId="77777777" w:rsidR="00B927E8" w:rsidRDefault="00555B4C">
      <w:pPr>
        <w:widowControl w:val="0"/>
        <w:numPr>
          <w:ilvl w:val="0"/>
          <w:numId w:val="18"/>
        </w:numPr>
        <w:pBdr>
          <w:top w:val="nil"/>
          <w:left w:val="nil"/>
          <w:bottom w:val="nil"/>
          <w:right w:val="nil"/>
          <w:between w:val="nil"/>
        </w:pBdr>
        <w:tabs>
          <w:tab w:val="left" w:pos="953"/>
        </w:tabs>
        <w:spacing w:line="360" w:lineRule="auto"/>
        <w:ind w:right="252"/>
        <w:jc w:val="both"/>
        <w:rPr>
          <w:rFonts w:ascii="Noto Sans Symbols" w:eastAsia="Noto Sans Symbols" w:hAnsi="Noto Sans Symbols" w:cs="Noto Sans Symbols"/>
          <w:color w:val="1F497D"/>
          <w:sz w:val="24"/>
          <w:szCs w:val="24"/>
        </w:rPr>
      </w:pPr>
      <w:r>
        <w:rPr>
          <w:rFonts w:ascii="Arial" w:eastAsia="Arial" w:hAnsi="Arial" w:cs="Arial"/>
          <w:color w:val="1F497D"/>
          <w:sz w:val="24"/>
          <w:szCs w:val="24"/>
        </w:rPr>
        <w:t xml:space="preserve">Incontri tra docenti di scuola dell’Infanzia e docenti </w:t>
      </w:r>
      <w:proofErr w:type="gramStart"/>
      <w:r>
        <w:rPr>
          <w:rFonts w:ascii="Arial" w:eastAsia="Arial" w:hAnsi="Arial" w:cs="Arial"/>
          <w:color w:val="1F497D"/>
          <w:sz w:val="24"/>
          <w:szCs w:val="24"/>
        </w:rPr>
        <w:t>della classi</w:t>
      </w:r>
      <w:proofErr w:type="gramEnd"/>
      <w:r>
        <w:rPr>
          <w:rFonts w:ascii="Arial" w:eastAsia="Arial" w:hAnsi="Arial" w:cs="Arial"/>
          <w:color w:val="1F497D"/>
          <w:sz w:val="24"/>
          <w:szCs w:val="24"/>
        </w:rPr>
        <w:t xml:space="preserve"> quinte della scuola Primaria per una conoscenza reciproca di attività, contenuti, abilità di base e competenze acquisite dai bambini che frequentano l’ultimo anno della scuola dell’infanzia;</w:t>
      </w:r>
    </w:p>
    <w:p w14:paraId="2B12C567" w14:textId="77777777" w:rsidR="00B927E8" w:rsidRDefault="00B927E8">
      <w:pPr>
        <w:widowControl w:val="0"/>
        <w:pBdr>
          <w:top w:val="nil"/>
          <w:left w:val="nil"/>
          <w:bottom w:val="nil"/>
          <w:right w:val="nil"/>
          <w:between w:val="nil"/>
        </w:pBdr>
        <w:spacing w:before="11"/>
        <w:rPr>
          <w:rFonts w:ascii="Arial" w:eastAsia="Arial" w:hAnsi="Arial" w:cs="Arial"/>
          <w:color w:val="1F497D"/>
          <w:sz w:val="23"/>
          <w:szCs w:val="23"/>
        </w:rPr>
      </w:pPr>
    </w:p>
    <w:p w14:paraId="0A2BC654" w14:textId="77777777" w:rsidR="00B927E8" w:rsidRDefault="00555B4C">
      <w:pPr>
        <w:widowControl w:val="0"/>
        <w:numPr>
          <w:ilvl w:val="0"/>
          <w:numId w:val="18"/>
        </w:numPr>
        <w:pBdr>
          <w:top w:val="nil"/>
          <w:left w:val="nil"/>
          <w:bottom w:val="nil"/>
          <w:right w:val="nil"/>
          <w:between w:val="nil"/>
        </w:pBdr>
        <w:tabs>
          <w:tab w:val="left" w:pos="953"/>
        </w:tabs>
        <w:spacing w:line="360" w:lineRule="auto"/>
        <w:ind w:right="250"/>
        <w:jc w:val="both"/>
        <w:rPr>
          <w:rFonts w:ascii="Noto Sans Symbols" w:eastAsia="Noto Sans Symbols" w:hAnsi="Noto Sans Symbols" w:cs="Noto Sans Symbols"/>
          <w:color w:val="1F497D"/>
          <w:sz w:val="24"/>
          <w:szCs w:val="24"/>
        </w:rPr>
      </w:pPr>
      <w:r>
        <w:rPr>
          <w:rFonts w:ascii="Arial" w:eastAsia="Arial" w:hAnsi="Arial" w:cs="Arial"/>
          <w:color w:val="1F497D"/>
          <w:sz w:val="24"/>
          <w:szCs w:val="24"/>
        </w:rPr>
        <w:t>Incontri tra docenti di Italiano, di Matematica e Lingua Inglese della scuola primaria e secondaria per raggiungere uniformità in ambito disciplinare e valutativo (</w:t>
      </w:r>
      <w:r>
        <w:rPr>
          <w:rFonts w:ascii="Arial" w:eastAsia="Arial" w:hAnsi="Arial" w:cs="Arial"/>
          <w:i/>
          <w:color w:val="1F497D"/>
          <w:sz w:val="24"/>
          <w:szCs w:val="24"/>
        </w:rPr>
        <w:t>abilità minime di base, competenze acquisite dagli alunni, certificazione delle competenze, valutazione</w:t>
      </w:r>
      <w:r>
        <w:rPr>
          <w:rFonts w:ascii="Arial" w:eastAsia="Arial" w:hAnsi="Arial" w:cs="Arial"/>
          <w:color w:val="1F497D"/>
          <w:sz w:val="24"/>
          <w:szCs w:val="24"/>
        </w:rPr>
        <w:t>).</w:t>
      </w:r>
    </w:p>
    <w:p w14:paraId="4C644A0C" w14:textId="77777777" w:rsidR="00B927E8" w:rsidRDefault="00B927E8">
      <w:pPr>
        <w:widowControl w:val="0"/>
        <w:pBdr>
          <w:top w:val="nil"/>
          <w:left w:val="nil"/>
          <w:bottom w:val="nil"/>
          <w:right w:val="nil"/>
          <w:between w:val="nil"/>
        </w:pBdr>
        <w:spacing w:before="1"/>
        <w:rPr>
          <w:rFonts w:ascii="Arial" w:eastAsia="Arial" w:hAnsi="Arial" w:cs="Arial"/>
          <w:color w:val="1F497D"/>
          <w:sz w:val="24"/>
          <w:szCs w:val="24"/>
        </w:rPr>
      </w:pPr>
    </w:p>
    <w:p w14:paraId="3E799DC7" w14:textId="77777777" w:rsidR="00B927E8" w:rsidRDefault="00555B4C">
      <w:pPr>
        <w:widowControl w:val="0"/>
        <w:pBdr>
          <w:top w:val="nil"/>
          <w:left w:val="nil"/>
          <w:bottom w:val="nil"/>
          <w:right w:val="nil"/>
          <w:between w:val="nil"/>
        </w:pBdr>
        <w:spacing w:line="360" w:lineRule="auto"/>
        <w:ind w:left="232" w:right="246"/>
        <w:jc w:val="both"/>
        <w:rPr>
          <w:rFonts w:ascii="Arial" w:eastAsia="Arial" w:hAnsi="Arial" w:cs="Arial"/>
          <w:color w:val="1F497D"/>
          <w:sz w:val="24"/>
          <w:szCs w:val="24"/>
        </w:rPr>
      </w:pPr>
      <w:r>
        <w:rPr>
          <w:rFonts w:ascii="Arial" w:eastAsia="Arial" w:hAnsi="Arial" w:cs="Arial"/>
          <w:color w:val="1F497D"/>
          <w:sz w:val="24"/>
          <w:szCs w:val="24"/>
        </w:rPr>
        <w:t xml:space="preserve">Da quanto espresso, il progetto formativo del nostro Istituto è promuovere e consolidare le competenze culturali basilari e irrinunciabili nella prospettiva del progressivo sviluppo, nel corso della vita, delle competenze chiave europee. L’impostazione dell’azione educativa e didattica sullo sfondo delle competenze si fonda su una progettualità orientata a promuovere l’uso consapevole ed efficace delle conoscenze in rapporto a contesti significativi per gli studenti, che non richiedono solo la riproduzione dei saperi, ma anche la soluzione di problemi. La </w:t>
      </w:r>
      <w:proofErr w:type="gramStart"/>
      <w:r>
        <w:rPr>
          <w:rFonts w:ascii="Arial" w:eastAsia="Arial" w:hAnsi="Arial" w:cs="Arial"/>
          <w:color w:val="1F497D"/>
          <w:sz w:val="24"/>
          <w:szCs w:val="24"/>
        </w:rPr>
        <w:t>competenza infatti</w:t>
      </w:r>
      <w:proofErr w:type="gramEnd"/>
      <w:r>
        <w:rPr>
          <w:rFonts w:ascii="Arial" w:eastAsia="Arial" w:hAnsi="Arial" w:cs="Arial"/>
          <w:color w:val="1F497D"/>
          <w:sz w:val="24"/>
          <w:szCs w:val="24"/>
        </w:rPr>
        <w:t xml:space="preserve"> implica contemporaneamente il sapere (</w:t>
      </w:r>
      <w:r>
        <w:rPr>
          <w:rFonts w:ascii="Arial" w:eastAsia="Arial" w:hAnsi="Arial" w:cs="Arial"/>
          <w:i/>
          <w:color w:val="1F497D"/>
          <w:sz w:val="24"/>
          <w:szCs w:val="24"/>
        </w:rPr>
        <w:t>conoscenze dichiarative</w:t>
      </w:r>
      <w:r>
        <w:rPr>
          <w:rFonts w:ascii="Arial" w:eastAsia="Arial" w:hAnsi="Arial" w:cs="Arial"/>
          <w:color w:val="1F497D"/>
          <w:sz w:val="24"/>
          <w:szCs w:val="24"/>
        </w:rPr>
        <w:t>) ed il saper fare (</w:t>
      </w:r>
      <w:r>
        <w:rPr>
          <w:rFonts w:ascii="Arial" w:eastAsia="Arial" w:hAnsi="Arial" w:cs="Arial"/>
          <w:i/>
          <w:color w:val="1F497D"/>
          <w:sz w:val="24"/>
          <w:szCs w:val="24"/>
        </w:rPr>
        <w:t>conoscenze procedurali</w:t>
      </w:r>
      <w:r>
        <w:rPr>
          <w:rFonts w:ascii="Arial" w:eastAsia="Arial" w:hAnsi="Arial" w:cs="Arial"/>
          <w:color w:val="1F497D"/>
          <w:sz w:val="24"/>
          <w:szCs w:val="24"/>
        </w:rPr>
        <w:t>), la capacità di spiegare come si fa e perché (dimensione metacognitiva), gli atteggiamenti e le motivazioni personali.</w:t>
      </w:r>
    </w:p>
    <w:p w14:paraId="5AA6B8F4" w14:textId="77777777" w:rsidR="00B927E8" w:rsidRDefault="00B927E8">
      <w:pPr>
        <w:widowControl w:val="0"/>
        <w:pBdr>
          <w:top w:val="nil"/>
          <w:left w:val="nil"/>
          <w:bottom w:val="nil"/>
          <w:right w:val="nil"/>
          <w:between w:val="nil"/>
        </w:pBdr>
        <w:spacing w:line="360" w:lineRule="auto"/>
        <w:jc w:val="both"/>
        <w:rPr>
          <w:rFonts w:ascii="Arial" w:eastAsia="Arial" w:hAnsi="Arial" w:cs="Arial"/>
          <w:color w:val="1F497D"/>
          <w:sz w:val="22"/>
          <w:szCs w:val="22"/>
        </w:rPr>
        <w:sectPr w:rsidR="00B927E8">
          <w:pgSz w:w="16860" w:h="11930"/>
          <w:pgMar w:top="820" w:right="600" w:bottom="560" w:left="620" w:header="0" w:footer="226" w:gutter="0"/>
          <w:cols w:space="720" w:equalWidth="0">
            <w:col w:w="9972"/>
          </w:cols>
        </w:sectPr>
      </w:pPr>
    </w:p>
    <w:p w14:paraId="4912446D" w14:textId="77777777" w:rsidR="00B927E8" w:rsidRDefault="00555B4C">
      <w:pPr>
        <w:pStyle w:val="Titolo2"/>
        <w:spacing w:before="75"/>
        <w:ind w:left="232" w:firstLine="0"/>
        <w:jc w:val="both"/>
        <w:rPr>
          <w:color w:val="1F497D"/>
        </w:rPr>
      </w:pPr>
      <w:r>
        <w:rPr>
          <w:color w:val="1F497D"/>
        </w:rPr>
        <w:t>RIFERIMENTI NORMATIVI</w:t>
      </w:r>
    </w:p>
    <w:p w14:paraId="5CD7F6FE" w14:textId="77777777" w:rsidR="00B927E8" w:rsidRDefault="00555B4C">
      <w:pPr>
        <w:widowControl w:val="0"/>
        <w:pBdr>
          <w:top w:val="nil"/>
          <w:left w:val="nil"/>
          <w:bottom w:val="nil"/>
          <w:right w:val="nil"/>
          <w:between w:val="nil"/>
        </w:pBdr>
        <w:spacing w:before="117"/>
        <w:ind w:left="232" w:right="249"/>
        <w:jc w:val="both"/>
        <w:rPr>
          <w:rFonts w:ascii="Arial" w:eastAsia="Arial" w:hAnsi="Arial" w:cs="Arial"/>
          <w:color w:val="1F497D"/>
          <w:sz w:val="23"/>
          <w:szCs w:val="23"/>
        </w:rPr>
      </w:pPr>
      <w:r>
        <w:rPr>
          <w:rFonts w:ascii="Arial" w:eastAsia="Arial" w:hAnsi="Arial" w:cs="Arial"/>
          <w:color w:val="1F497D"/>
          <w:sz w:val="23"/>
          <w:szCs w:val="23"/>
        </w:rPr>
        <w:t>Il progetto formativo d’Istituto ha i seguenti riferimenti normativi, che identificano le finalità dell’azione educativa e didattica:</w:t>
      </w:r>
    </w:p>
    <w:p w14:paraId="642B4F9A" w14:textId="77777777" w:rsidR="00B927E8" w:rsidRDefault="00555B4C">
      <w:pPr>
        <w:widowControl w:val="0"/>
        <w:pBdr>
          <w:top w:val="nil"/>
          <w:left w:val="nil"/>
          <w:bottom w:val="nil"/>
          <w:right w:val="nil"/>
          <w:between w:val="nil"/>
        </w:pBdr>
        <w:spacing w:line="278" w:lineRule="auto"/>
        <w:ind w:left="232" w:right="248"/>
        <w:jc w:val="both"/>
        <w:rPr>
          <w:rFonts w:ascii="Arial" w:eastAsia="Arial" w:hAnsi="Arial" w:cs="Arial"/>
          <w:color w:val="1F497D"/>
          <w:sz w:val="23"/>
          <w:szCs w:val="23"/>
        </w:rPr>
      </w:pPr>
      <w:r>
        <w:rPr>
          <w:rFonts w:ascii="Arial" w:eastAsia="Arial" w:hAnsi="Arial" w:cs="Arial"/>
          <w:b/>
          <w:i/>
          <w:color w:val="1F497D"/>
          <w:sz w:val="23"/>
          <w:szCs w:val="23"/>
        </w:rPr>
        <w:t xml:space="preserve">La Raccomandazione del Parlamento Europeo e del Consiglio </w:t>
      </w:r>
      <w:r>
        <w:rPr>
          <w:rFonts w:ascii="Arial" w:eastAsia="Arial" w:hAnsi="Arial" w:cs="Arial"/>
          <w:color w:val="1F497D"/>
          <w:sz w:val="23"/>
          <w:szCs w:val="23"/>
        </w:rPr>
        <w:t>(2018/9009/CE) individua le competenze chiave per l’apprendimento permanente.</w:t>
      </w:r>
    </w:p>
    <w:p w14:paraId="6C99C546" w14:textId="77777777" w:rsidR="00B927E8" w:rsidRDefault="00555B4C">
      <w:pPr>
        <w:widowControl w:val="0"/>
        <w:pBdr>
          <w:top w:val="nil"/>
          <w:left w:val="nil"/>
          <w:bottom w:val="nil"/>
          <w:right w:val="nil"/>
          <w:between w:val="nil"/>
        </w:pBdr>
        <w:spacing w:line="276" w:lineRule="auto"/>
        <w:ind w:left="232" w:right="252"/>
        <w:jc w:val="both"/>
        <w:rPr>
          <w:rFonts w:ascii="Arial" w:eastAsia="Arial" w:hAnsi="Arial" w:cs="Arial"/>
          <w:color w:val="1F497D"/>
          <w:sz w:val="23"/>
          <w:szCs w:val="23"/>
        </w:rPr>
      </w:pPr>
      <w:r>
        <w:rPr>
          <w:rFonts w:ascii="Arial" w:eastAsia="Arial" w:hAnsi="Arial" w:cs="Arial"/>
          <w:b/>
          <w:i/>
          <w:color w:val="1F497D"/>
          <w:sz w:val="23"/>
          <w:szCs w:val="23"/>
        </w:rPr>
        <w:t xml:space="preserve">Il Regolamento </w:t>
      </w:r>
      <w:r>
        <w:rPr>
          <w:rFonts w:ascii="Arial" w:eastAsia="Arial" w:hAnsi="Arial" w:cs="Arial"/>
          <w:color w:val="1F497D"/>
          <w:sz w:val="23"/>
          <w:szCs w:val="23"/>
        </w:rPr>
        <w:t>recante norme in materia di adempimento dell’obbligo di istruzione (D.M.n.139/2007) delinea le competenze chiave di cittadinanza che ogni cittadino dovrebbe possedere dopo aver assolto all’obbligo scolastico, adattate per la scuola italiana sulla scorta della Raccomandazione del Parlamento europeo.</w:t>
      </w:r>
    </w:p>
    <w:p w14:paraId="6231F1B5" w14:textId="77777777" w:rsidR="00B927E8" w:rsidRDefault="00555B4C">
      <w:pPr>
        <w:widowControl w:val="0"/>
        <w:pBdr>
          <w:top w:val="nil"/>
          <w:left w:val="nil"/>
          <w:bottom w:val="nil"/>
          <w:right w:val="nil"/>
          <w:between w:val="nil"/>
        </w:pBdr>
        <w:spacing w:line="276" w:lineRule="auto"/>
        <w:ind w:left="232" w:right="249"/>
        <w:jc w:val="both"/>
        <w:rPr>
          <w:rFonts w:ascii="Arial" w:eastAsia="Arial" w:hAnsi="Arial" w:cs="Arial"/>
          <w:color w:val="1F497D"/>
          <w:sz w:val="23"/>
          <w:szCs w:val="23"/>
        </w:rPr>
      </w:pPr>
      <w:r>
        <w:rPr>
          <w:rFonts w:ascii="Arial" w:eastAsia="Arial" w:hAnsi="Arial" w:cs="Arial"/>
          <w:b/>
          <w:i/>
          <w:color w:val="1F497D"/>
          <w:sz w:val="23"/>
          <w:szCs w:val="23"/>
        </w:rPr>
        <w:t xml:space="preserve">Le Indicazioni nazionali per il curricolo della scuola dell’infanzia e del primo </w:t>
      </w:r>
      <w:proofErr w:type="gramStart"/>
      <w:r>
        <w:rPr>
          <w:rFonts w:ascii="Arial" w:eastAsia="Arial" w:hAnsi="Arial" w:cs="Arial"/>
          <w:b/>
          <w:i/>
          <w:color w:val="1F497D"/>
          <w:sz w:val="23"/>
          <w:szCs w:val="23"/>
        </w:rPr>
        <w:t>ciclo  d’istruzione</w:t>
      </w:r>
      <w:proofErr w:type="gramEnd"/>
      <w:r>
        <w:rPr>
          <w:rFonts w:ascii="Arial" w:eastAsia="Arial" w:hAnsi="Arial" w:cs="Arial"/>
          <w:b/>
          <w:i/>
          <w:color w:val="1F497D"/>
          <w:sz w:val="23"/>
          <w:szCs w:val="23"/>
        </w:rPr>
        <w:t xml:space="preserve"> (settembre2012) </w:t>
      </w:r>
      <w:r>
        <w:rPr>
          <w:rFonts w:ascii="Arial" w:eastAsia="Arial" w:hAnsi="Arial" w:cs="Arial"/>
          <w:color w:val="1F497D"/>
          <w:sz w:val="23"/>
          <w:szCs w:val="23"/>
        </w:rPr>
        <w:t>fissano gli obiettivi generali, gli obiettivi di apprendimento e i relativi traguardi per lo sviluppo delle competenze di bambini e ragazzi per ciascuna disciplina o campo d’esperienza. Il conseguimento delle competenze delineate nel Profilo delle competenze al termine del primo ciclo costituisce l’obiettivo generale del sistema educativo e formativo italiano.</w:t>
      </w:r>
    </w:p>
    <w:p w14:paraId="3112A085" w14:textId="77777777" w:rsidR="00B927E8" w:rsidRDefault="00555B4C">
      <w:pPr>
        <w:widowControl w:val="0"/>
        <w:pBdr>
          <w:top w:val="nil"/>
          <w:left w:val="nil"/>
          <w:bottom w:val="nil"/>
          <w:right w:val="nil"/>
          <w:between w:val="nil"/>
        </w:pBdr>
        <w:spacing w:line="278" w:lineRule="auto"/>
        <w:ind w:left="232" w:right="253"/>
        <w:jc w:val="both"/>
        <w:rPr>
          <w:rFonts w:ascii="Arial" w:eastAsia="Arial" w:hAnsi="Arial" w:cs="Arial"/>
          <w:color w:val="1F497D"/>
          <w:sz w:val="23"/>
          <w:szCs w:val="23"/>
        </w:rPr>
      </w:pPr>
      <w:r>
        <w:rPr>
          <w:rFonts w:ascii="Arial" w:eastAsia="Arial" w:hAnsi="Arial" w:cs="Arial"/>
          <w:b/>
          <w:i/>
          <w:color w:val="1F497D"/>
          <w:sz w:val="23"/>
          <w:szCs w:val="23"/>
        </w:rPr>
        <w:t xml:space="preserve">La C.M. n.3/2015 </w:t>
      </w:r>
      <w:r>
        <w:rPr>
          <w:rFonts w:ascii="Arial" w:eastAsia="Arial" w:hAnsi="Arial" w:cs="Arial"/>
          <w:color w:val="1F497D"/>
          <w:sz w:val="23"/>
          <w:szCs w:val="23"/>
        </w:rPr>
        <w:t>Adozione sperimentale dei nuovi modelli nazionali di certificazione delle competenze nelle scuole del primo ciclo di istruzione, stabilisce che oggetto della certificazione saranno le competenze enunciate nel citato Profilo, intese quali finalità del processo educativo, coerenti con il curricolo complessivo e con le competenze disciplinari proposte.</w:t>
      </w:r>
    </w:p>
    <w:p w14:paraId="32A4DA25" w14:textId="77777777" w:rsidR="00B927E8" w:rsidRDefault="00555B4C">
      <w:pPr>
        <w:widowControl w:val="0"/>
        <w:pBdr>
          <w:top w:val="nil"/>
          <w:left w:val="nil"/>
          <w:bottom w:val="nil"/>
          <w:right w:val="nil"/>
          <w:between w:val="nil"/>
        </w:pBdr>
        <w:spacing w:line="278" w:lineRule="auto"/>
        <w:ind w:left="232" w:right="252"/>
        <w:jc w:val="both"/>
        <w:rPr>
          <w:rFonts w:ascii="Arial" w:eastAsia="Arial" w:hAnsi="Arial" w:cs="Arial"/>
          <w:color w:val="1F497D"/>
          <w:sz w:val="23"/>
          <w:szCs w:val="23"/>
        </w:rPr>
      </w:pPr>
      <w:r>
        <w:rPr>
          <w:rFonts w:ascii="Arial" w:eastAsia="Arial" w:hAnsi="Arial" w:cs="Arial"/>
          <w:b/>
          <w:i/>
          <w:color w:val="1F497D"/>
          <w:sz w:val="23"/>
          <w:szCs w:val="23"/>
        </w:rPr>
        <w:t xml:space="preserve">La LEGGE 13 luglio 2015 n. 107 </w:t>
      </w:r>
      <w:r>
        <w:rPr>
          <w:rFonts w:ascii="Arial" w:eastAsia="Arial" w:hAnsi="Arial" w:cs="Arial"/>
          <w:color w:val="1F497D"/>
          <w:sz w:val="23"/>
          <w:szCs w:val="23"/>
        </w:rPr>
        <w:t>Riforma del sistema nazionale di istruzione e formazione e delega per il riordino delle disposizioni legislative vigenti, individua come prioritari i seguenti obiettivi formativi (comma 7):</w:t>
      </w:r>
    </w:p>
    <w:p w14:paraId="79519062" w14:textId="77777777" w:rsidR="00B927E8" w:rsidRDefault="00555B4C">
      <w:pPr>
        <w:widowControl w:val="0"/>
        <w:numPr>
          <w:ilvl w:val="1"/>
          <w:numId w:val="19"/>
        </w:numPr>
        <w:pBdr>
          <w:top w:val="nil"/>
          <w:left w:val="nil"/>
          <w:bottom w:val="nil"/>
          <w:right w:val="nil"/>
          <w:between w:val="nil"/>
        </w:pBdr>
        <w:tabs>
          <w:tab w:val="left" w:pos="1116"/>
        </w:tabs>
        <w:spacing w:before="55"/>
        <w:ind w:hanging="355"/>
        <w:rPr>
          <w:color w:val="1F497D"/>
        </w:rPr>
      </w:pPr>
      <w:r>
        <w:rPr>
          <w:rFonts w:ascii="Arial" w:eastAsia="Arial" w:hAnsi="Arial" w:cs="Arial"/>
          <w:color w:val="1F497D"/>
          <w:sz w:val="23"/>
          <w:szCs w:val="23"/>
        </w:rPr>
        <w:t>valorizzazione e potenziamento delle competenze linguistiche;</w:t>
      </w:r>
    </w:p>
    <w:p w14:paraId="491D02BA" w14:textId="77777777" w:rsidR="00B927E8" w:rsidRDefault="00555B4C">
      <w:pPr>
        <w:widowControl w:val="0"/>
        <w:numPr>
          <w:ilvl w:val="1"/>
          <w:numId w:val="19"/>
        </w:numPr>
        <w:pBdr>
          <w:top w:val="nil"/>
          <w:left w:val="nil"/>
          <w:bottom w:val="nil"/>
          <w:right w:val="nil"/>
          <w:between w:val="nil"/>
        </w:pBdr>
        <w:tabs>
          <w:tab w:val="left" w:pos="1116"/>
        </w:tabs>
        <w:spacing w:before="38"/>
        <w:ind w:hanging="355"/>
        <w:rPr>
          <w:color w:val="1F497D"/>
        </w:rPr>
      </w:pPr>
      <w:r>
        <w:rPr>
          <w:rFonts w:ascii="Arial" w:eastAsia="Arial" w:hAnsi="Arial" w:cs="Arial"/>
          <w:color w:val="1F497D"/>
          <w:sz w:val="23"/>
          <w:szCs w:val="23"/>
        </w:rPr>
        <w:t>potenziamento delle competenze matematico logiche e scientifiche;</w:t>
      </w:r>
    </w:p>
    <w:p w14:paraId="78FE6E9C" w14:textId="77777777" w:rsidR="00B927E8" w:rsidRDefault="00555B4C">
      <w:pPr>
        <w:widowControl w:val="0"/>
        <w:numPr>
          <w:ilvl w:val="1"/>
          <w:numId w:val="19"/>
        </w:numPr>
        <w:pBdr>
          <w:top w:val="nil"/>
          <w:left w:val="nil"/>
          <w:bottom w:val="nil"/>
          <w:right w:val="nil"/>
          <w:between w:val="nil"/>
        </w:pBdr>
        <w:tabs>
          <w:tab w:val="left" w:pos="1116"/>
        </w:tabs>
        <w:spacing w:before="40"/>
        <w:ind w:hanging="355"/>
        <w:rPr>
          <w:color w:val="1F497D"/>
        </w:rPr>
      </w:pPr>
      <w:r>
        <w:rPr>
          <w:rFonts w:ascii="Arial" w:eastAsia="Arial" w:hAnsi="Arial" w:cs="Arial"/>
          <w:color w:val="1F497D"/>
          <w:sz w:val="23"/>
          <w:szCs w:val="23"/>
        </w:rPr>
        <w:t>potenziamento delle competenze musicali ed artistiche;</w:t>
      </w:r>
    </w:p>
    <w:p w14:paraId="53E65D18" w14:textId="77777777" w:rsidR="00B927E8" w:rsidRDefault="00555B4C">
      <w:pPr>
        <w:widowControl w:val="0"/>
        <w:numPr>
          <w:ilvl w:val="1"/>
          <w:numId w:val="19"/>
        </w:numPr>
        <w:pBdr>
          <w:top w:val="nil"/>
          <w:left w:val="nil"/>
          <w:bottom w:val="nil"/>
          <w:right w:val="nil"/>
          <w:between w:val="nil"/>
        </w:pBdr>
        <w:tabs>
          <w:tab w:val="left" w:pos="1116"/>
        </w:tabs>
        <w:spacing w:before="38" w:line="276" w:lineRule="auto"/>
        <w:ind w:right="250" w:hanging="355"/>
        <w:rPr>
          <w:color w:val="1F497D"/>
        </w:rPr>
      </w:pPr>
      <w:r>
        <w:rPr>
          <w:rFonts w:ascii="Arial" w:eastAsia="Arial" w:hAnsi="Arial" w:cs="Arial"/>
          <w:color w:val="1F497D"/>
          <w:sz w:val="23"/>
          <w:szCs w:val="23"/>
        </w:rPr>
        <w:t>sviluppo delle competenze per una cittadinanza attiva (</w:t>
      </w:r>
      <w:r>
        <w:rPr>
          <w:rFonts w:ascii="Arial" w:eastAsia="Arial" w:hAnsi="Arial" w:cs="Arial"/>
          <w:i/>
          <w:color w:val="1F497D"/>
          <w:sz w:val="23"/>
          <w:szCs w:val="23"/>
        </w:rPr>
        <w:t>interculturalità, solidarietà, competenze giuridico-economiche, auto-imprenditorialità</w:t>
      </w:r>
      <w:r>
        <w:rPr>
          <w:rFonts w:ascii="Arial" w:eastAsia="Arial" w:hAnsi="Arial" w:cs="Arial"/>
          <w:color w:val="1F497D"/>
          <w:sz w:val="23"/>
          <w:szCs w:val="23"/>
        </w:rPr>
        <w:t>);</w:t>
      </w:r>
    </w:p>
    <w:p w14:paraId="478E3676" w14:textId="77777777" w:rsidR="00B927E8" w:rsidRDefault="00555B4C">
      <w:pPr>
        <w:widowControl w:val="0"/>
        <w:numPr>
          <w:ilvl w:val="1"/>
          <w:numId w:val="19"/>
        </w:numPr>
        <w:pBdr>
          <w:top w:val="nil"/>
          <w:left w:val="nil"/>
          <w:bottom w:val="nil"/>
          <w:right w:val="nil"/>
          <w:between w:val="nil"/>
        </w:pBdr>
        <w:tabs>
          <w:tab w:val="left" w:pos="1116"/>
        </w:tabs>
        <w:spacing w:before="2"/>
        <w:ind w:hanging="355"/>
        <w:rPr>
          <w:color w:val="1F497D"/>
        </w:rPr>
      </w:pPr>
      <w:r>
        <w:rPr>
          <w:rFonts w:ascii="Arial" w:eastAsia="Arial" w:hAnsi="Arial" w:cs="Arial"/>
          <w:color w:val="1F497D"/>
          <w:sz w:val="23"/>
          <w:szCs w:val="23"/>
        </w:rPr>
        <w:t>competenze nell’uso dei media e nelle tecniche relative;</w:t>
      </w:r>
    </w:p>
    <w:p w14:paraId="35CC376B" w14:textId="77777777" w:rsidR="00B927E8" w:rsidRDefault="00555B4C">
      <w:pPr>
        <w:widowControl w:val="0"/>
        <w:numPr>
          <w:ilvl w:val="1"/>
          <w:numId w:val="19"/>
        </w:numPr>
        <w:pBdr>
          <w:top w:val="nil"/>
          <w:left w:val="nil"/>
          <w:bottom w:val="nil"/>
          <w:right w:val="nil"/>
          <w:between w:val="nil"/>
        </w:pBdr>
        <w:tabs>
          <w:tab w:val="left" w:pos="1115"/>
          <w:tab w:val="left" w:pos="1116"/>
        </w:tabs>
        <w:spacing w:before="40" w:line="276" w:lineRule="auto"/>
        <w:ind w:right="252" w:hanging="355"/>
        <w:rPr>
          <w:color w:val="1F497D"/>
        </w:rPr>
      </w:pPr>
      <w:r>
        <w:rPr>
          <w:rFonts w:ascii="Arial" w:eastAsia="Arial" w:hAnsi="Arial" w:cs="Arial"/>
          <w:color w:val="1F497D"/>
          <w:sz w:val="23"/>
          <w:szCs w:val="23"/>
        </w:rPr>
        <w:t>sviluppo di comportamenti ispirati al rispetto della legalità, della sostenibilità ambientale e del patrimonio culturale;</w:t>
      </w:r>
    </w:p>
    <w:p w14:paraId="7676C295" w14:textId="77777777" w:rsidR="00B927E8" w:rsidRDefault="00555B4C">
      <w:pPr>
        <w:widowControl w:val="0"/>
        <w:numPr>
          <w:ilvl w:val="1"/>
          <w:numId w:val="19"/>
        </w:numPr>
        <w:pBdr>
          <w:top w:val="nil"/>
          <w:left w:val="nil"/>
          <w:bottom w:val="nil"/>
          <w:right w:val="nil"/>
          <w:between w:val="nil"/>
        </w:pBdr>
        <w:tabs>
          <w:tab w:val="left" w:pos="1116"/>
        </w:tabs>
        <w:spacing w:line="276" w:lineRule="auto"/>
        <w:ind w:right="254" w:hanging="355"/>
        <w:rPr>
          <w:color w:val="1F497D"/>
        </w:rPr>
      </w:pPr>
      <w:r>
        <w:rPr>
          <w:rFonts w:ascii="Arial" w:eastAsia="Arial" w:hAnsi="Arial" w:cs="Arial"/>
          <w:color w:val="1F497D"/>
          <w:sz w:val="23"/>
          <w:szCs w:val="23"/>
        </w:rPr>
        <w:t>potenziamento delle discipline motorie e sviluppo di comportamenti ispirati a uno stile di vita sano;</w:t>
      </w:r>
    </w:p>
    <w:p w14:paraId="4513CF9B" w14:textId="77777777" w:rsidR="00B927E8" w:rsidRDefault="00555B4C">
      <w:pPr>
        <w:widowControl w:val="0"/>
        <w:numPr>
          <w:ilvl w:val="1"/>
          <w:numId w:val="19"/>
        </w:numPr>
        <w:pBdr>
          <w:top w:val="nil"/>
          <w:left w:val="nil"/>
          <w:bottom w:val="nil"/>
          <w:right w:val="nil"/>
          <w:between w:val="nil"/>
        </w:pBdr>
        <w:tabs>
          <w:tab w:val="left" w:pos="1116"/>
        </w:tabs>
        <w:ind w:hanging="355"/>
        <w:rPr>
          <w:color w:val="1F497D"/>
        </w:rPr>
      </w:pPr>
      <w:r>
        <w:rPr>
          <w:rFonts w:ascii="Arial" w:eastAsia="Arial" w:hAnsi="Arial" w:cs="Arial"/>
          <w:color w:val="1F497D"/>
          <w:sz w:val="23"/>
          <w:szCs w:val="23"/>
        </w:rPr>
        <w:t>sviluppo delle competenze digitali degli studenti;</w:t>
      </w:r>
    </w:p>
    <w:p w14:paraId="2410425B" w14:textId="77777777" w:rsidR="00B927E8" w:rsidRDefault="00555B4C">
      <w:pPr>
        <w:widowControl w:val="0"/>
        <w:numPr>
          <w:ilvl w:val="1"/>
          <w:numId w:val="19"/>
        </w:numPr>
        <w:pBdr>
          <w:top w:val="nil"/>
          <w:left w:val="nil"/>
          <w:bottom w:val="nil"/>
          <w:right w:val="nil"/>
          <w:between w:val="nil"/>
        </w:pBdr>
        <w:tabs>
          <w:tab w:val="left" w:pos="1115"/>
          <w:tab w:val="left" w:pos="1116"/>
        </w:tabs>
        <w:spacing w:before="40"/>
        <w:ind w:hanging="355"/>
        <w:rPr>
          <w:color w:val="1F497D"/>
        </w:rPr>
      </w:pPr>
      <w:r>
        <w:rPr>
          <w:rFonts w:ascii="Arial" w:eastAsia="Arial" w:hAnsi="Arial" w:cs="Arial"/>
          <w:color w:val="1F497D"/>
          <w:sz w:val="23"/>
          <w:szCs w:val="23"/>
        </w:rPr>
        <w:t>potenziamento delle metodologie laboratoriali e delle attività di laboratorio;</w:t>
      </w:r>
    </w:p>
    <w:p w14:paraId="1ECE56C1" w14:textId="77777777" w:rsidR="00B927E8" w:rsidRDefault="00555B4C">
      <w:pPr>
        <w:widowControl w:val="0"/>
        <w:numPr>
          <w:ilvl w:val="1"/>
          <w:numId w:val="19"/>
        </w:numPr>
        <w:pBdr>
          <w:top w:val="nil"/>
          <w:left w:val="nil"/>
          <w:bottom w:val="nil"/>
          <w:right w:val="nil"/>
          <w:between w:val="nil"/>
        </w:pBdr>
        <w:tabs>
          <w:tab w:val="left" w:pos="1115"/>
          <w:tab w:val="left" w:pos="1116"/>
        </w:tabs>
        <w:spacing w:before="38" w:line="276" w:lineRule="auto"/>
        <w:ind w:right="249" w:hanging="355"/>
        <w:rPr>
          <w:color w:val="1F497D"/>
        </w:rPr>
      </w:pPr>
      <w:r>
        <w:rPr>
          <w:rFonts w:ascii="Arial" w:eastAsia="Arial" w:hAnsi="Arial" w:cs="Arial"/>
          <w:color w:val="1F497D"/>
          <w:sz w:val="23"/>
          <w:szCs w:val="23"/>
        </w:rPr>
        <w:t>prevenzione e contrasto della dispersione scolastica, di ogni forma di discriminazione e del bullismo;</w:t>
      </w:r>
    </w:p>
    <w:p w14:paraId="6CE2FEB4" w14:textId="77777777" w:rsidR="00B927E8" w:rsidRDefault="00555B4C">
      <w:pPr>
        <w:widowControl w:val="0"/>
        <w:numPr>
          <w:ilvl w:val="1"/>
          <w:numId w:val="19"/>
        </w:numPr>
        <w:pBdr>
          <w:top w:val="nil"/>
          <w:left w:val="nil"/>
          <w:bottom w:val="nil"/>
          <w:right w:val="nil"/>
          <w:between w:val="nil"/>
        </w:pBdr>
        <w:tabs>
          <w:tab w:val="left" w:pos="1116"/>
        </w:tabs>
        <w:spacing w:before="2" w:line="276" w:lineRule="auto"/>
        <w:ind w:right="249" w:hanging="355"/>
        <w:rPr>
          <w:color w:val="1F497D"/>
        </w:rPr>
      </w:pPr>
      <w:r>
        <w:rPr>
          <w:rFonts w:ascii="Arial" w:eastAsia="Arial" w:hAnsi="Arial" w:cs="Arial"/>
          <w:color w:val="1F497D"/>
          <w:sz w:val="23"/>
          <w:szCs w:val="23"/>
        </w:rPr>
        <w:t>potenziamento dell'inclusione scolastica e del diritto allo studio degli alunni con bisogni educativi speciali;</w:t>
      </w:r>
    </w:p>
    <w:p w14:paraId="5B52425D" w14:textId="77777777" w:rsidR="00B927E8" w:rsidRDefault="00555B4C">
      <w:pPr>
        <w:widowControl w:val="0"/>
        <w:numPr>
          <w:ilvl w:val="1"/>
          <w:numId w:val="19"/>
        </w:numPr>
        <w:pBdr>
          <w:top w:val="nil"/>
          <w:left w:val="nil"/>
          <w:bottom w:val="nil"/>
          <w:right w:val="nil"/>
          <w:between w:val="nil"/>
        </w:pBdr>
        <w:tabs>
          <w:tab w:val="left" w:pos="1115"/>
          <w:tab w:val="left" w:pos="1116"/>
        </w:tabs>
        <w:spacing w:line="276" w:lineRule="auto"/>
        <w:ind w:right="255" w:hanging="355"/>
        <w:rPr>
          <w:color w:val="1F497D"/>
        </w:rPr>
      </w:pPr>
      <w:r>
        <w:rPr>
          <w:rFonts w:ascii="Arial" w:eastAsia="Arial" w:hAnsi="Arial" w:cs="Arial"/>
          <w:color w:val="1F497D"/>
          <w:sz w:val="23"/>
          <w:szCs w:val="23"/>
        </w:rPr>
        <w:t>valorizzazione della scuola come comunità attiva, aperta al territorio, alle famiglie e alla comunità locale;</w:t>
      </w:r>
    </w:p>
    <w:p w14:paraId="7DC8D71A" w14:textId="77777777" w:rsidR="00B927E8" w:rsidRDefault="00555B4C">
      <w:pPr>
        <w:widowControl w:val="0"/>
        <w:numPr>
          <w:ilvl w:val="1"/>
          <w:numId w:val="19"/>
        </w:numPr>
        <w:pBdr>
          <w:top w:val="nil"/>
          <w:left w:val="nil"/>
          <w:bottom w:val="nil"/>
          <w:right w:val="nil"/>
          <w:between w:val="nil"/>
        </w:pBdr>
        <w:tabs>
          <w:tab w:val="left" w:pos="1116"/>
        </w:tabs>
        <w:ind w:hanging="355"/>
        <w:rPr>
          <w:color w:val="1F497D"/>
        </w:rPr>
      </w:pPr>
      <w:r>
        <w:rPr>
          <w:rFonts w:ascii="Arial" w:eastAsia="Arial" w:hAnsi="Arial" w:cs="Arial"/>
          <w:color w:val="1F497D"/>
          <w:sz w:val="23"/>
          <w:szCs w:val="23"/>
        </w:rPr>
        <w:t>potenziamento dell’orario di apertura e riduzione del numero di alunni per classe;</w:t>
      </w:r>
    </w:p>
    <w:p w14:paraId="1CF1012D" w14:textId="77777777" w:rsidR="00B927E8" w:rsidRDefault="00555B4C">
      <w:pPr>
        <w:widowControl w:val="0"/>
        <w:numPr>
          <w:ilvl w:val="1"/>
          <w:numId w:val="19"/>
        </w:numPr>
        <w:pBdr>
          <w:top w:val="nil"/>
          <w:left w:val="nil"/>
          <w:bottom w:val="nil"/>
          <w:right w:val="nil"/>
          <w:between w:val="nil"/>
        </w:pBdr>
        <w:tabs>
          <w:tab w:val="left" w:pos="1116"/>
        </w:tabs>
        <w:spacing w:before="38"/>
        <w:ind w:hanging="355"/>
        <w:rPr>
          <w:color w:val="1F497D"/>
        </w:rPr>
      </w:pPr>
      <w:r>
        <w:rPr>
          <w:rFonts w:ascii="Arial" w:eastAsia="Arial" w:hAnsi="Arial" w:cs="Arial"/>
          <w:color w:val="1F497D"/>
          <w:sz w:val="23"/>
          <w:szCs w:val="23"/>
        </w:rPr>
        <w:t>incremento dell'alternanza scuola lavoro;</w:t>
      </w:r>
    </w:p>
    <w:p w14:paraId="64C6D138" w14:textId="77777777" w:rsidR="00B927E8" w:rsidRDefault="00555B4C">
      <w:pPr>
        <w:widowControl w:val="0"/>
        <w:numPr>
          <w:ilvl w:val="1"/>
          <w:numId w:val="19"/>
        </w:numPr>
        <w:pBdr>
          <w:top w:val="nil"/>
          <w:left w:val="nil"/>
          <w:bottom w:val="nil"/>
          <w:right w:val="nil"/>
          <w:between w:val="nil"/>
        </w:pBdr>
        <w:tabs>
          <w:tab w:val="left" w:pos="1116"/>
        </w:tabs>
        <w:spacing w:before="41"/>
        <w:ind w:hanging="355"/>
        <w:rPr>
          <w:color w:val="1F497D"/>
        </w:rPr>
      </w:pPr>
      <w:r>
        <w:rPr>
          <w:rFonts w:ascii="Arial" w:eastAsia="Arial" w:hAnsi="Arial" w:cs="Arial"/>
          <w:color w:val="1F497D"/>
          <w:sz w:val="23"/>
          <w:szCs w:val="23"/>
        </w:rPr>
        <w:t>valorizzazione di percorsi formativi individualizzati;</w:t>
      </w:r>
    </w:p>
    <w:p w14:paraId="3A554230" w14:textId="77777777" w:rsidR="00B927E8" w:rsidRDefault="00555B4C">
      <w:pPr>
        <w:widowControl w:val="0"/>
        <w:numPr>
          <w:ilvl w:val="1"/>
          <w:numId w:val="19"/>
        </w:numPr>
        <w:pBdr>
          <w:top w:val="nil"/>
          <w:left w:val="nil"/>
          <w:bottom w:val="nil"/>
          <w:right w:val="nil"/>
          <w:between w:val="nil"/>
        </w:pBdr>
        <w:tabs>
          <w:tab w:val="left" w:pos="1116"/>
        </w:tabs>
        <w:spacing w:before="40"/>
        <w:ind w:hanging="355"/>
        <w:rPr>
          <w:color w:val="1F497D"/>
        </w:rPr>
      </w:pPr>
      <w:r>
        <w:rPr>
          <w:rFonts w:ascii="Arial" w:eastAsia="Arial" w:hAnsi="Arial" w:cs="Arial"/>
          <w:color w:val="1F497D"/>
          <w:sz w:val="23"/>
          <w:szCs w:val="23"/>
        </w:rPr>
        <w:t>valorizzazione del merito degli alunni;</w:t>
      </w:r>
    </w:p>
    <w:p w14:paraId="73D8F40A" w14:textId="77777777" w:rsidR="00B927E8" w:rsidRDefault="00555B4C">
      <w:pPr>
        <w:widowControl w:val="0"/>
        <w:numPr>
          <w:ilvl w:val="1"/>
          <w:numId w:val="19"/>
        </w:numPr>
        <w:pBdr>
          <w:top w:val="nil"/>
          <w:left w:val="nil"/>
          <w:bottom w:val="nil"/>
          <w:right w:val="nil"/>
          <w:between w:val="nil"/>
        </w:pBdr>
        <w:tabs>
          <w:tab w:val="left" w:pos="1116"/>
        </w:tabs>
        <w:spacing w:before="40" w:line="273" w:lineRule="auto"/>
        <w:ind w:right="257" w:hanging="355"/>
        <w:rPr>
          <w:color w:val="1F497D"/>
        </w:rPr>
      </w:pPr>
      <w:r>
        <w:rPr>
          <w:rFonts w:ascii="Arial" w:eastAsia="Arial" w:hAnsi="Arial" w:cs="Arial"/>
          <w:color w:val="1F497D"/>
          <w:sz w:val="23"/>
          <w:szCs w:val="23"/>
        </w:rPr>
        <w:t>alfabetizzazione e perfezionamento dell’italiano come lingua seconda per studenti con cittadinanza o di lingua non italiana;</w:t>
      </w:r>
    </w:p>
    <w:p w14:paraId="65172435" w14:textId="77777777" w:rsidR="00B927E8" w:rsidRDefault="00555B4C">
      <w:pPr>
        <w:widowControl w:val="0"/>
        <w:numPr>
          <w:ilvl w:val="1"/>
          <w:numId w:val="19"/>
        </w:numPr>
        <w:pBdr>
          <w:top w:val="nil"/>
          <w:left w:val="nil"/>
          <w:bottom w:val="nil"/>
          <w:right w:val="nil"/>
          <w:between w:val="nil"/>
        </w:pBdr>
        <w:tabs>
          <w:tab w:val="left" w:pos="1115"/>
          <w:tab w:val="left" w:pos="1116"/>
        </w:tabs>
        <w:spacing w:before="4"/>
        <w:ind w:hanging="355"/>
        <w:rPr>
          <w:color w:val="1F497D"/>
        </w:rPr>
      </w:pPr>
      <w:r>
        <w:rPr>
          <w:rFonts w:ascii="Arial" w:eastAsia="Arial" w:hAnsi="Arial" w:cs="Arial"/>
          <w:color w:val="1F497D"/>
          <w:sz w:val="23"/>
          <w:szCs w:val="23"/>
        </w:rPr>
        <w:t>definizione di un sistema di orientamento.</w:t>
      </w:r>
    </w:p>
    <w:p w14:paraId="43D4F9C4" w14:textId="77777777" w:rsidR="00B927E8" w:rsidRDefault="00555B4C">
      <w:pPr>
        <w:widowControl w:val="0"/>
        <w:pBdr>
          <w:top w:val="nil"/>
          <w:left w:val="nil"/>
          <w:bottom w:val="nil"/>
          <w:right w:val="nil"/>
          <w:between w:val="nil"/>
        </w:pBdr>
        <w:spacing w:before="120" w:line="276" w:lineRule="auto"/>
        <w:ind w:left="232" w:right="255"/>
        <w:jc w:val="both"/>
        <w:rPr>
          <w:rFonts w:ascii="Arial" w:eastAsia="Arial" w:hAnsi="Arial" w:cs="Arial"/>
          <w:color w:val="1F497D"/>
          <w:sz w:val="23"/>
          <w:szCs w:val="23"/>
        </w:rPr>
      </w:pPr>
      <w:r>
        <w:rPr>
          <w:rFonts w:ascii="Arial" w:eastAsia="Arial" w:hAnsi="Arial" w:cs="Arial"/>
          <w:color w:val="1F497D"/>
          <w:sz w:val="23"/>
          <w:szCs w:val="23"/>
        </w:rPr>
        <w:t>Il curricolo si articola attraverso i campi di esperienza nella scuola dell’infanzia chediventano discipline nella scuola del primo ciclo.</w:t>
      </w:r>
    </w:p>
    <w:p w14:paraId="5C7EBF59" w14:textId="77777777" w:rsidR="00B927E8" w:rsidRDefault="00B927E8">
      <w:pPr>
        <w:widowControl w:val="0"/>
        <w:pBdr>
          <w:top w:val="nil"/>
          <w:left w:val="nil"/>
          <w:bottom w:val="nil"/>
          <w:right w:val="nil"/>
          <w:between w:val="nil"/>
        </w:pBdr>
        <w:spacing w:line="276" w:lineRule="auto"/>
        <w:jc w:val="both"/>
        <w:rPr>
          <w:rFonts w:ascii="Arial" w:eastAsia="Arial" w:hAnsi="Arial" w:cs="Arial"/>
          <w:color w:val="1F497D"/>
          <w:sz w:val="23"/>
          <w:szCs w:val="23"/>
        </w:rPr>
        <w:sectPr w:rsidR="00B927E8">
          <w:pgSz w:w="16860" w:h="11930"/>
          <w:pgMar w:top="820" w:right="600" w:bottom="560" w:left="620" w:header="0" w:footer="226" w:gutter="0"/>
          <w:cols w:space="720" w:equalWidth="0">
            <w:col w:w="9972"/>
          </w:cols>
        </w:sectPr>
      </w:pPr>
    </w:p>
    <w:p w14:paraId="057FAFCC" w14:textId="77777777" w:rsidR="00B927E8" w:rsidRDefault="00832F8E" w:rsidP="00832F8E">
      <w:pPr>
        <w:pStyle w:val="Titolo1"/>
        <w:spacing w:before="74" w:line="276" w:lineRule="auto"/>
        <w:ind w:right="3309"/>
        <w:rPr>
          <w:color w:val="1F497D"/>
        </w:rPr>
      </w:pPr>
      <w:r>
        <w:rPr>
          <w:color w:val="1F497D"/>
        </w:rPr>
        <w:t xml:space="preserve">           </w:t>
      </w:r>
      <w:r w:rsidR="00555B4C">
        <w:rPr>
          <w:color w:val="1F497D"/>
        </w:rPr>
        <w:t>FINALITÀ SCUOLA DELL’INFANZIA</w:t>
      </w:r>
    </w:p>
    <w:p w14:paraId="0E87DF42" w14:textId="77777777" w:rsidR="00B927E8" w:rsidRDefault="00555B4C">
      <w:pPr>
        <w:widowControl w:val="0"/>
        <w:numPr>
          <w:ilvl w:val="0"/>
          <w:numId w:val="3"/>
        </w:numPr>
        <w:pBdr>
          <w:top w:val="nil"/>
          <w:left w:val="nil"/>
          <w:bottom w:val="nil"/>
          <w:right w:val="nil"/>
          <w:between w:val="nil"/>
        </w:pBdr>
        <w:tabs>
          <w:tab w:val="left" w:pos="941"/>
        </w:tabs>
        <w:spacing w:before="281" w:line="348" w:lineRule="auto"/>
        <w:ind w:right="247" w:hanging="425"/>
        <w:jc w:val="both"/>
        <w:rPr>
          <w:rFonts w:ascii="Noto Sans Symbols" w:eastAsia="Noto Sans Symbols" w:hAnsi="Noto Sans Symbols" w:cs="Noto Sans Symbols"/>
          <w:color w:val="1F497D"/>
          <w:sz w:val="28"/>
          <w:szCs w:val="28"/>
        </w:rPr>
      </w:pPr>
      <w:r>
        <w:rPr>
          <w:rFonts w:ascii="Arial" w:eastAsia="Arial" w:hAnsi="Arial" w:cs="Arial"/>
          <w:color w:val="1F497D"/>
          <w:sz w:val="24"/>
          <w:szCs w:val="24"/>
        </w:rPr>
        <w:t>Promuovere nei bambini lo sviluppo dell’identità, dell’autonomia, della competenza e l’avvio alla cittadinanza;</w:t>
      </w:r>
    </w:p>
    <w:p w14:paraId="0D8C98A8" w14:textId="77777777" w:rsidR="00B927E8" w:rsidRDefault="00555B4C">
      <w:pPr>
        <w:widowControl w:val="0"/>
        <w:numPr>
          <w:ilvl w:val="0"/>
          <w:numId w:val="3"/>
        </w:numPr>
        <w:pBdr>
          <w:top w:val="nil"/>
          <w:left w:val="nil"/>
          <w:bottom w:val="nil"/>
          <w:right w:val="nil"/>
          <w:between w:val="nil"/>
        </w:pBdr>
        <w:tabs>
          <w:tab w:val="left" w:pos="941"/>
        </w:tabs>
        <w:spacing w:before="17" w:line="355" w:lineRule="auto"/>
        <w:ind w:right="254" w:hanging="425"/>
        <w:jc w:val="both"/>
        <w:rPr>
          <w:rFonts w:ascii="Noto Sans Symbols" w:eastAsia="Noto Sans Symbols" w:hAnsi="Noto Sans Symbols" w:cs="Noto Sans Symbols"/>
          <w:color w:val="1F497D"/>
          <w:sz w:val="28"/>
          <w:szCs w:val="28"/>
        </w:rPr>
      </w:pPr>
      <w:r>
        <w:rPr>
          <w:rFonts w:ascii="Arial" w:eastAsia="Arial" w:hAnsi="Arial" w:cs="Arial"/>
          <w:color w:val="1F497D"/>
          <w:sz w:val="24"/>
          <w:szCs w:val="24"/>
        </w:rPr>
        <w:t xml:space="preserve">Consolidare </w:t>
      </w:r>
      <w:r>
        <w:rPr>
          <w:rFonts w:ascii="Arial" w:eastAsia="Arial" w:hAnsi="Arial" w:cs="Arial"/>
          <w:b/>
          <w:i/>
          <w:color w:val="1F497D"/>
          <w:sz w:val="24"/>
          <w:szCs w:val="24"/>
        </w:rPr>
        <w:t xml:space="preserve">l’identità </w:t>
      </w:r>
      <w:r>
        <w:rPr>
          <w:rFonts w:ascii="Arial" w:eastAsia="Arial" w:hAnsi="Arial" w:cs="Arial"/>
          <w:color w:val="1F497D"/>
          <w:sz w:val="24"/>
          <w:szCs w:val="24"/>
        </w:rPr>
        <w:t>significa vivere serenamente tutte le dimensioni del proprio io, stare bene, sentirsi sicuri in un ambiente sociale allargato, imparare a conoscersi e ad essere riconosciuti come persona unica e irripetibile;</w:t>
      </w:r>
    </w:p>
    <w:p w14:paraId="65C928EA" w14:textId="77777777" w:rsidR="00B927E8" w:rsidRDefault="00555B4C">
      <w:pPr>
        <w:widowControl w:val="0"/>
        <w:numPr>
          <w:ilvl w:val="0"/>
          <w:numId w:val="3"/>
        </w:numPr>
        <w:pBdr>
          <w:top w:val="nil"/>
          <w:left w:val="nil"/>
          <w:bottom w:val="nil"/>
          <w:right w:val="nil"/>
          <w:between w:val="nil"/>
        </w:pBdr>
        <w:tabs>
          <w:tab w:val="left" w:pos="941"/>
        </w:tabs>
        <w:spacing w:before="4" w:line="355" w:lineRule="auto"/>
        <w:ind w:right="253" w:hanging="425"/>
        <w:jc w:val="both"/>
        <w:rPr>
          <w:rFonts w:ascii="Noto Sans Symbols" w:eastAsia="Noto Sans Symbols" w:hAnsi="Noto Sans Symbols" w:cs="Noto Sans Symbols"/>
          <w:color w:val="1F497D"/>
          <w:sz w:val="28"/>
          <w:szCs w:val="28"/>
        </w:rPr>
      </w:pPr>
      <w:r>
        <w:rPr>
          <w:rFonts w:ascii="Arial" w:eastAsia="Arial" w:hAnsi="Arial" w:cs="Arial"/>
          <w:color w:val="1F497D"/>
          <w:sz w:val="24"/>
          <w:szCs w:val="24"/>
        </w:rPr>
        <w:t xml:space="preserve">Sviluppare </w:t>
      </w:r>
      <w:r>
        <w:rPr>
          <w:rFonts w:ascii="Arial" w:eastAsia="Arial" w:hAnsi="Arial" w:cs="Arial"/>
          <w:b/>
          <w:i/>
          <w:color w:val="1F497D"/>
          <w:sz w:val="24"/>
          <w:szCs w:val="24"/>
        </w:rPr>
        <w:t xml:space="preserve">l’autonomia </w:t>
      </w:r>
      <w:r>
        <w:rPr>
          <w:rFonts w:ascii="Arial" w:eastAsia="Arial" w:hAnsi="Arial" w:cs="Arial"/>
          <w:color w:val="1F497D"/>
          <w:sz w:val="24"/>
          <w:szCs w:val="24"/>
        </w:rPr>
        <w:t>significa avere fiducia in sé e fidarsi degli altri; esprimere sentimenti ed emozioni; partecipare alle decisioni esprimendo opinioni, imparandoad operare scelte e acquisire consapevolezza;</w:t>
      </w:r>
    </w:p>
    <w:p w14:paraId="71338893" w14:textId="77777777" w:rsidR="00B927E8" w:rsidRDefault="00555B4C">
      <w:pPr>
        <w:widowControl w:val="0"/>
        <w:numPr>
          <w:ilvl w:val="0"/>
          <w:numId w:val="3"/>
        </w:numPr>
        <w:pBdr>
          <w:top w:val="nil"/>
          <w:left w:val="nil"/>
          <w:bottom w:val="nil"/>
          <w:right w:val="nil"/>
          <w:between w:val="nil"/>
        </w:pBdr>
        <w:tabs>
          <w:tab w:val="left" w:pos="941"/>
        </w:tabs>
        <w:spacing w:before="7" w:line="355" w:lineRule="auto"/>
        <w:ind w:right="252" w:hanging="425"/>
        <w:jc w:val="both"/>
        <w:rPr>
          <w:rFonts w:ascii="Noto Sans Symbols" w:eastAsia="Noto Sans Symbols" w:hAnsi="Noto Sans Symbols" w:cs="Noto Sans Symbols"/>
          <w:color w:val="1F497D"/>
          <w:sz w:val="28"/>
          <w:szCs w:val="28"/>
        </w:rPr>
      </w:pPr>
      <w:r>
        <w:rPr>
          <w:rFonts w:ascii="Arial" w:eastAsia="Arial" w:hAnsi="Arial" w:cs="Arial"/>
          <w:color w:val="1F497D"/>
          <w:sz w:val="24"/>
          <w:szCs w:val="24"/>
        </w:rPr>
        <w:t xml:space="preserve">Acquisire </w:t>
      </w:r>
      <w:r>
        <w:rPr>
          <w:rFonts w:ascii="Arial" w:eastAsia="Arial" w:hAnsi="Arial" w:cs="Arial"/>
          <w:b/>
          <w:i/>
          <w:color w:val="1F497D"/>
          <w:sz w:val="24"/>
          <w:szCs w:val="24"/>
        </w:rPr>
        <w:t xml:space="preserve">competenze </w:t>
      </w:r>
      <w:r>
        <w:rPr>
          <w:rFonts w:ascii="Arial" w:eastAsia="Arial" w:hAnsi="Arial" w:cs="Arial"/>
          <w:color w:val="1F497D"/>
          <w:sz w:val="24"/>
          <w:szCs w:val="24"/>
        </w:rPr>
        <w:t xml:space="preserve">significa giocare, muoversi, manipolare, </w:t>
      </w:r>
      <w:proofErr w:type="gramStart"/>
      <w:r>
        <w:rPr>
          <w:rFonts w:ascii="Arial" w:eastAsia="Arial" w:hAnsi="Arial" w:cs="Arial"/>
          <w:color w:val="1F497D"/>
          <w:sz w:val="24"/>
          <w:szCs w:val="24"/>
        </w:rPr>
        <w:t>curiosare,domandare</w:t>
      </w:r>
      <w:proofErr w:type="gramEnd"/>
      <w:r>
        <w:rPr>
          <w:rFonts w:ascii="Arial" w:eastAsia="Arial" w:hAnsi="Arial" w:cs="Arial"/>
          <w:color w:val="1F497D"/>
          <w:sz w:val="24"/>
          <w:szCs w:val="24"/>
        </w:rPr>
        <w:t>, imparare a riflettere sull’esperienza attraverso l’esplorazione,l’osservazione e il confronto tra proprietà, quantità, caratteristiche, fatti;</w:t>
      </w:r>
    </w:p>
    <w:p w14:paraId="610B5AFF" w14:textId="77777777" w:rsidR="00B927E8" w:rsidRDefault="00555B4C">
      <w:pPr>
        <w:widowControl w:val="0"/>
        <w:numPr>
          <w:ilvl w:val="0"/>
          <w:numId w:val="3"/>
        </w:numPr>
        <w:pBdr>
          <w:top w:val="nil"/>
          <w:left w:val="nil"/>
          <w:bottom w:val="nil"/>
          <w:right w:val="nil"/>
          <w:between w:val="nil"/>
        </w:pBdr>
        <w:tabs>
          <w:tab w:val="left" w:pos="941"/>
        </w:tabs>
        <w:spacing w:before="5" w:line="357" w:lineRule="auto"/>
        <w:ind w:right="250" w:hanging="425"/>
        <w:jc w:val="both"/>
        <w:rPr>
          <w:rFonts w:ascii="Noto Sans Symbols" w:eastAsia="Noto Sans Symbols" w:hAnsi="Noto Sans Symbols" w:cs="Noto Sans Symbols"/>
          <w:color w:val="1F497D"/>
          <w:sz w:val="28"/>
          <w:szCs w:val="28"/>
        </w:rPr>
      </w:pPr>
      <w:r>
        <w:rPr>
          <w:rFonts w:ascii="Arial" w:eastAsia="Arial" w:hAnsi="Arial" w:cs="Arial"/>
          <w:color w:val="1F497D"/>
          <w:sz w:val="24"/>
          <w:szCs w:val="24"/>
        </w:rPr>
        <w:t xml:space="preserve">Vivere le prime esperienze di </w:t>
      </w:r>
      <w:r>
        <w:rPr>
          <w:rFonts w:ascii="Arial" w:eastAsia="Arial" w:hAnsi="Arial" w:cs="Arial"/>
          <w:b/>
          <w:i/>
          <w:color w:val="1F497D"/>
          <w:sz w:val="24"/>
          <w:szCs w:val="24"/>
        </w:rPr>
        <w:t xml:space="preserve">cittadinanza </w:t>
      </w:r>
      <w:r>
        <w:rPr>
          <w:rFonts w:ascii="Arial" w:eastAsia="Arial" w:hAnsi="Arial" w:cs="Arial"/>
          <w:color w:val="1F497D"/>
          <w:sz w:val="24"/>
          <w:szCs w:val="24"/>
        </w:rPr>
        <w:t>significa scoprire l’altro da sé e attribuire progressiva importanza agli altri, ai loro bisogni; rendersi sempre meglio conto della necessità di stabilire regole condivise; implica il primo esercizio del dialogo basato sull’ascolto, l’attenzione al punto di vista dell’altro e alle diversità di genere.</w:t>
      </w:r>
    </w:p>
    <w:p w14:paraId="0BAEE28C" w14:textId="77777777" w:rsidR="00B927E8" w:rsidRDefault="00B927E8">
      <w:pPr>
        <w:widowControl w:val="0"/>
        <w:pBdr>
          <w:top w:val="nil"/>
          <w:left w:val="nil"/>
          <w:bottom w:val="nil"/>
          <w:right w:val="nil"/>
          <w:between w:val="nil"/>
        </w:pBdr>
        <w:rPr>
          <w:rFonts w:ascii="Arial" w:eastAsia="Arial" w:hAnsi="Arial" w:cs="Arial"/>
          <w:color w:val="1F497D"/>
          <w:sz w:val="26"/>
          <w:szCs w:val="26"/>
        </w:rPr>
      </w:pPr>
    </w:p>
    <w:p w14:paraId="4F35DCA4" w14:textId="77777777" w:rsidR="00B927E8" w:rsidRDefault="00B927E8">
      <w:pPr>
        <w:widowControl w:val="0"/>
        <w:pBdr>
          <w:top w:val="nil"/>
          <w:left w:val="nil"/>
          <w:bottom w:val="nil"/>
          <w:right w:val="nil"/>
          <w:between w:val="nil"/>
        </w:pBdr>
        <w:rPr>
          <w:rFonts w:ascii="Arial" w:eastAsia="Arial" w:hAnsi="Arial" w:cs="Arial"/>
          <w:color w:val="1F497D"/>
          <w:sz w:val="26"/>
          <w:szCs w:val="26"/>
        </w:rPr>
      </w:pPr>
    </w:p>
    <w:p w14:paraId="605E59DD" w14:textId="77777777" w:rsidR="00B927E8" w:rsidRDefault="00555B4C">
      <w:pPr>
        <w:pStyle w:val="Titolo1"/>
        <w:spacing w:before="224"/>
        <w:ind w:left="3012" w:firstLine="0"/>
        <w:rPr>
          <w:color w:val="1F497D"/>
        </w:rPr>
      </w:pPr>
      <w:r>
        <w:rPr>
          <w:color w:val="1F497D"/>
        </w:rPr>
        <w:t>PRIMO CICLO D’ISTRUZIONE</w:t>
      </w:r>
    </w:p>
    <w:p w14:paraId="1EAA6EC5" w14:textId="77777777" w:rsidR="00B927E8" w:rsidRDefault="00555B4C">
      <w:pPr>
        <w:widowControl w:val="0"/>
        <w:pBdr>
          <w:top w:val="nil"/>
          <w:left w:val="nil"/>
          <w:bottom w:val="nil"/>
          <w:right w:val="nil"/>
          <w:between w:val="nil"/>
        </w:pBdr>
        <w:spacing w:before="187"/>
        <w:ind w:left="501"/>
        <w:rPr>
          <w:rFonts w:ascii="Arial" w:eastAsia="Arial" w:hAnsi="Arial" w:cs="Arial"/>
          <w:color w:val="1F497D"/>
          <w:sz w:val="32"/>
          <w:szCs w:val="32"/>
        </w:rPr>
      </w:pPr>
      <w:r>
        <w:rPr>
          <w:rFonts w:ascii="Arial" w:eastAsia="Arial" w:hAnsi="Arial" w:cs="Arial"/>
          <w:b/>
          <w:color w:val="1F497D"/>
          <w:sz w:val="32"/>
          <w:szCs w:val="32"/>
        </w:rPr>
        <w:t xml:space="preserve">SCUOLA PRIMARIA </w:t>
      </w:r>
      <w:r>
        <w:rPr>
          <w:rFonts w:ascii="Arial" w:eastAsia="Arial" w:hAnsi="Arial" w:cs="Arial"/>
          <w:color w:val="1F497D"/>
          <w:sz w:val="32"/>
          <w:szCs w:val="32"/>
        </w:rPr>
        <w:t xml:space="preserve">– </w:t>
      </w:r>
      <w:r>
        <w:rPr>
          <w:rFonts w:ascii="Arial" w:eastAsia="Arial" w:hAnsi="Arial" w:cs="Arial"/>
          <w:b/>
          <w:color w:val="1F497D"/>
          <w:sz w:val="32"/>
          <w:szCs w:val="32"/>
        </w:rPr>
        <w:t>SCUOLA SECONDARIA  1° GRADO</w:t>
      </w:r>
    </w:p>
    <w:p w14:paraId="0B683C3C" w14:textId="77777777" w:rsidR="00B927E8" w:rsidRDefault="00555B4C">
      <w:pPr>
        <w:widowControl w:val="0"/>
        <w:numPr>
          <w:ilvl w:val="0"/>
          <w:numId w:val="3"/>
        </w:numPr>
        <w:pBdr>
          <w:top w:val="nil"/>
          <w:left w:val="nil"/>
          <w:bottom w:val="nil"/>
          <w:right w:val="nil"/>
          <w:between w:val="nil"/>
        </w:pBdr>
        <w:tabs>
          <w:tab w:val="left" w:pos="941"/>
        </w:tabs>
        <w:spacing w:before="271" w:line="348" w:lineRule="auto"/>
        <w:ind w:right="260" w:hanging="425"/>
        <w:jc w:val="both"/>
        <w:rPr>
          <w:rFonts w:ascii="Noto Sans Symbols" w:eastAsia="Noto Sans Symbols" w:hAnsi="Noto Sans Symbols" w:cs="Noto Sans Symbols"/>
          <w:color w:val="1F497D"/>
          <w:sz w:val="28"/>
          <w:szCs w:val="28"/>
        </w:rPr>
      </w:pPr>
      <w:r>
        <w:rPr>
          <w:rFonts w:ascii="Arial" w:eastAsia="Arial" w:hAnsi="Arial" w:cs="Arial"/>
          <w:color w:val="1F497D"/>
          <w:sz w:val="24"/>
          <w:szCs w:val="24"/>
        </w:rPr>
        <w:t>Promuovere il pieno sviluppo della personalità di ciascun alunno concorrendo con altre istituzioni alla rimozione di ogni ostacolo alla frequenza;</w:t>
      </w:r>
    </w:p>
    <w:p w14:paraId="38DB73E8" w14:textId="77777777" w:rsidR="00B927E8" w:rsidRDefault="00555B4C">
      <w:pPr>
        <w:widowControl w:val="0"/>
        <w:numPr>
          <w:ilvl w:val="0"/>
          <w:numId w:val="3"/>
        </w:numPr>
        <w:pBdr>
          <w:top w:val="nil"/>
          <w:left w:val="nil"/>
          <w:bottom w:val="nil"/>
          <w:right w:val="nil"/>
          <w:between w:val="nil"/>
        </w:pBdr>
        <w:tabs>
          <w:tab w:val="left" w:pos="940"/>
          <w:tab w:val="left" w:pos="941"/>
        </w:tabs>
        <w:spacing w:before="17"/>
        <w:ind w:hanging="425"/>
        <w:rPr>
          <w:rFonts w:ascii="Noto Sans Symbols" w:eastAsia="Noto Sans Symbols" w:hAnsi="Noto Sans Symbols" w:cs="Noto Sans Symbols"/>
          <w:color w:val="1F497D"/>
          <w:sz w:val="28"/>
          <w:szCs w:val="28"/>
        </w:rPr>
      </w:pPr>
      <w:r>
        <w:rPr>
          <w:rFonts w:ascii="Arial" w:eastAsia="Arial" w:hAnsi="Arial" w:cs="Arial"/>
          <w:color w:val="1F497D"/>
          <w:sz w:val="24"/>
          <w:szCs w:val="24"/>
        </w:rPr>
        <w:t>Valorizzare il talento e le inclinazioni di ciascuno;</w:t>
      </w:r>
    </w:p>
    <w:p w14:paraId="55FA6844" w14:textId="77777777" w:rsidR="00B927E8" w:rsidRDefault="00555B4C">
      <w:pPr>
        <w:widowControl w:val="0"/>
        <w:numPr>
          <w:ilvl w:val="0"/>
          <w:numId w:val="3"/>
        </w:numPr>
        <w:pBdr>
          <w:top w:val="nil"/>
          <w:left w:val="nil"/>
          <w:bottom w:val="nil"/>
          <w:right w:val="nil"/>
          <w:between w:val="nil"/>
        </w:pBdr>
        <w:tabs>
          <w:tab w:val="left" w:pos="940"/>
          <w:tab w:val="left" w:pos="941"/>
        </w:tabs>
        <w:spacing w:before="138"/>
        <w:ind w:hanging="425"/>
        <w:rPr>
          <w:rFonts w:ascii="Noto Sans Symbols" w:eastAsia="Noto Sans Symbols" w:hAnsi="Noto Sans Symbols" w:cs="Noto Sans Symbols"/>
          <w:color w:val="1F497D"/>
          <w:sz w:val="28"/>
          <w:szCs w:val="28"/>
        </w:rPr>
      </w:pPr>
      <w:r>
        <w:rPr>
          <w:rFonts w:ascii="Arial" w:eastAsia="Arial" w:hAnsi="Arial" w:cs="Arial"/>
          <w:color w:val="1F497D"/>
          <w:sz w:val="24"/>
          <w:szCs w:val="24"/>
        </w:rPr>
        <w:t>Curare l’accesso facilitato per gli alunni con disabilità;</w:t>
      </w:r>
    </w:p>
    <w:p w14:paraId="027EE282" w14:textId="77777777" w:rsidR="00B927E8" w:rsidRDefault="00555B4C">
      <w:pPr>
        <w:widowControl w:val="0"/>
        <w:numPr>
          <w:ilvl w:val="0"/>
          <w:numId w:val="3"/>
        </w:numPr>
        <w:pBdr>
          <w:top w:val="nil"/>
          <w:left w:val="nil"/>
          <w:bottom w:val="nil"/>
          <w:right w:val="nil"/>
          <w:between w:val="nil"/>
        </w:pBdr>
        <w:tabs>
          <w:tab w:val="left" w:pos="940"/>
          <w:tab w:val="left" w:pos="941"/>
        </w:tabs>
        <w:spacing w:before="139"/>
        <w:ind w:hanging="425"/>
        <w:rPr>
          <w:rFonts w:ascii="Noto Sans Symbols" w:eastAsia="Noto Sans Symbols" w:hAnsi="Noto Sans Symbols" w:cs="Noto Sans Symbols"/>
          <w:color w:val="1F497D"/>
          <w:sz w:val="28"/>
          <w:szCs w:val="28"/>
        </w:rPr>
      </w:pPr>
      <w:r>
        <w:rPr>
          <w:rFonts w:ascii="Arial" w:eastAsia="Arial" w:hAnsi="Arial" w:cs="Arial"/>
          <w:color w:val="1F497D"/>
          <w:sz w:val="24"/>
          <w:szCs w:val="24"/>
        </w:rPr>
        <w:t>Prevenire l’evasione dell’obbligo scolastico e contrastare la dispersione;</w:t>
      </w:r>
    </w:p>
    <w:p w14:paraId="58C4349F" w14:textId="77777777" w:rsidR="00B927E8" w:rsidRDefault="00555B4C">
      <w:pPr>
        <w:widowControl w:val="0"/>
        <w:numPr>
          <w:ilvl w:val="0"/>
          <w:numId w:val="3"/>
        </w:numPr>
        <w:pBdr>
          <w:top w:val="nil"/>
          <w:left w:val="nil"/>
          <w:bottom w:val="nil"/>
          <w:right w:val="nil"/>
          <w:between w:val="nil"/>
        </w:pBdr>
        <w:tabs>
          <w:tab w:val="left" w:pos="940"/>
          <w:tab w:val="left" w:pos="941"/>
        </w:tabs>
        <w:spacing w:before="138" w:line="355" w:lineRule="auto"/>
        <w:ind w:right="251" w:hanging="425"/>
        <w:rPr>
          <w:rFonts w:ascii="Noto Sans Symbols" w:eastAsia="Noto Sans Symbols" w:hAnsi="Noto Sans Symbols" w:cs="Noto Sans Symbols"/>
          <w:color w:val="1F497D"/>
          <w:sz w:val="28"/>
          <w:szCs w:val="28"/>
        </w:rPr>
      </w:pPr>
      <w:r>
        <w:rPr>
          <w:rFonts w:ascii="Arial" w:eastAsia="Arial" w:hAnsi="Arial" w:cs="Arial"/>
          <w:color w:val="1F497D"/>
          <w:sz w:val="24"/>
          <w:szCs w:val="24"/>
        </w:rPr>
        <w:t>Acquisire gli alfabeti di base delle varie culture realizzando l’accesso alle discipline come punti di vista sulla realtà e come modalità di conoscenza, interpretazione e rappresentazione del mondo;</w:t>
      </w:r>
    </w:p>
    <w:p w14:paraId="7A2395B9" w14:textId="77777777" w:rsidR="00B927E8" w:rsidRDefault="00555B4C">
      <w:pPr>
        <w:widowControl w:val="0"/>
        <w:numPr>
          <w:ilvl w:val="0"/>
          <w:numId w:val="3"/>
        </w:numPr>
        <w:pBdr>
          <w:top w:val="nil"/>
          <w:left w:val="nil"/>
          <w:bottom w:val="nil"/>
          <w:right w:val="nil"/>
          <w:between w:val="nil"/>
        </w:pBdr>
        <w:tabs>
          <w:tab w:val="left" w:pos="941"/>
        </w:tabs>
        <w:spacing w:before="7" w:line="355" w:lineRule="auto"/>
        <w:ind w:right="245" w:hanging="425"/>
        <w:jc w:val="both"/>
        <w:rPr>
          <w:rFonts w:ascii="Noto Sans Symbols" w:eastAsia="Noto Sans Symbols" w:hAnsi="Noto Sans Symbols" w:cs="Noto Sans Symbols"/>
          <w:color w:val="1F497D"/>
          <w:sz w:val="28"/>
          <w:szCs w:val="28"/>
        </w:rPr>
      </w:pPr>
      <w:r>
        <w:rPr>
          <w:rFonts w:ascii="Arial" w:eastAsia="Arial" w:hAnsi="Arial" w:cs="Arial"/>
          <w:color w:val="1F497D"/>
          <w:sz w:val="24"/>
          <w:szCs w:val="24"/>
        </w:rPr>
        <w:t>Porre particolare attenzione ai processi di apprendimento di tutti gli alunni e diciascuno di essi, accompagnandoli nell’elaborazione del senso della propriaesperienza e promuovendone la pratica consapevole della cittadinanza;</w:t>
      </w:r>
    </w:p>
    <w:p w14:paraId="4233C282" w14:textId="77777777" w:rsidR="00B927E8" w:rsidRDefault="00555B4C">
      <w:pPr>
        <w:widowControl w:val="0"/>
        <w:numPr>
          <w:ilvl w:val="0"/>
          <w:numId w:val="3"/>
        </w:numPr>
        <w:pBdr>
          <w:top w:val="nil"/>
          <w:left w:val="nil"/>
          <w:bottom w:val="nil"/>
          <w:right w:val="nil"/>
          <w:between w:val="nil"/>
        </w:pBdr>
        <w:tabs>
          <w:tab w:val="left" w:pos="940"/>
          <w:tab w:val="left" w:pos="941"/>
        </w:tabs>
        <w:spacing w:before="4"/>
        <w:ind w:hanging="425"/>
        <w:rPr>
          <w:rFonts w:ascii="Noto Sans Symbols" w:eastAsia="Noto Sans Symbols" w:hAnsi="Noto Sans Symbols" w:cs="Noto Sans Symbols"/>
          <w:color w:val="1F497D"/>
          <w:sz w:val="28"/>
          <w:szCs w:val="28"/>
        </w:rPr>
      </w:pPr>
      <w:r>
        <w:rPr>
          <w:rFonts w:ascii="Arial" w:eastAsia="Arial" w:hAnsi="Arial" w:cs="Arial"/>
          <w:color w:val="1F497D"/>
          <w:sz w:val="24"/>
          <w:szCs w:val="24"/>
        </w:rPr>
        <w:t>Perseguire con ogni mezzo il miglioramento della qualità del sistema istruzione.</w:t>
      </w:r>
    </w:p>
    <w:p w14:paraId="56B9C912" w14:textId="77777777" w:rsidR="00B927E8" w:rsidRDefault="00B927E8">
      <w:pPr>
        <w:widowControl w:val="0"/>
        <w:pBdr>
          <w:top w:val="nil"/>
          <w:left w:val="nil"/>
          <w:bottom w:val="nil"/>
          <w:right w:val="nil"/>
          <w:between w:val="nil"/>
        </w:pBdr>
        <w:rPr>
          <w:rFonts w:ascii="Noto Sans Symbols" w:eastAsia="Noto Sans Symbols" w:hAnsi="Noto Sans Symbols" w:cs="Noto Sans Symbols"/>
          <w:color w:val="1F497D"/>
          <w:sz w:val="28"/>
          <w:szCs w:val="28"/>
        </w:rPr>
        <w:sectPr w:rsidR="00B927E8" w:rsidSect="00832F8E">
          <w:pgSz w:w="16860" w:h="11930" w:orient="landscape"/>
          <w:pgMar w:top="560" w:right="620" w:bottom="820" w:left="600" w:header="0" w:footer="226" w:gutter="0"/>
          <w:cols w:space="720" w:equalWidth="0">
            <w:col w:w="9752"/>
          </w:cols>
          <w:docGrid w:linePitch="272"/>
        </w:sectPr>
      </w:pPr>
    </w:p>
    <w:p w14:paraId="30639B32" w14:textId="77777777" w:rsidR="00B927E8" w:rsidRDefault="00555B4C">
      <w:pPr>
        <w:pStyle w:val="Titolo3"/>
        <w:ind w:firstLine="232"/>
        <w:jc w:val="both"/>
        <w:rPr>
          <w:color w:val="1F497D"/>
        </w:rPr>
      </w:pPr>
      <w:r>
        <w:rPr>
          <w:color w:val="1F497D"/>
        </w:rPr>
        <w:t>PROFILO DELLE COMPETENZE AL TERMINE DEL PRIMO CICLO DI ISTRUZIONE</w:t>
      </w:r>
    </w:p>
    <w:p w14:paraId="784596F7" w14:textId="77777777" w:rsidR="00B927E8" w:rsidRDefault="00555B4C">
      <w:pPr>
        <w:widowControl w:val="0"/>
        <w:pBdr>
          <w:top w:val="nil"/>
          <w:left w:val="nil"/>
          <w:bottom w:val="nil"/>
          <w:right w:val="nil"/>
          <w:between w:val="nil"/>
        </w:pBdr>
        <w:spacing w:before="177"/>
        <w:ind w:left="232"/>
        <w:jc w:val="both"/>
        <w:rPr>
          <w:rFonts w:ascii="Arial" w:eastAsia="Arial" w:hAnsi="Arial" w:cs="Arial"/>
          <w:color w:val="1F497D"/>
          <w:sz w:val="28"/>
          <w:szCs w:val="28"/>
        </w:rPr>
      </w:pPr>
      <w:r>
        <w:rPr>
          <w:rFonts w:ascii="Arial" w:eastAsia="Arial" w:hAnsi="Arial" w:cs="Arial"/>
          <w:b/>
          <w:i/>
          <w:color w:val="1F497D"/>
          <w:sz w:val="28"/>
          <w:szCs w:val="28"/>
        </w:rPr>
        <w:t>Dalle Indicazioni Nazionali 2012</w:t>
      </w:r>
    </w:p>
    <w:p w14:paraId="20BD7EB7" w14:textId="77777777" w:rsidR="00B927E8" w:rsidRDefault="00555B4C">
      <w:pPr>
        <w:widowControl w:val="0"/>
        <w:pBdr>
          <w:top w:val="nil"/>
          <w:left w:val="nil"/>
          <w:bottom w:val="nil"/>
          <w:right w:val="nil"/>
          <w:between w:val="nil"/>
        </w:pBdr>
        <w:spacing w:before="49" w:line="312" w:lineRule="auto"/>
        <w:ind w:left="232" w:right="249"/>
        <w:jc w:val="both"/>
        <w:rPr>
          <w:rFonts w:ascii="Arial" w:eastAsia="Arial" w:hAnsi="Arial" w:cs="Arial"/>
          <w:color w:val="1F497D"/>
          <w:sz w:val="24"/>
          <w:szCs w:val="24"/>
        </w:rPr>
      </w:pPr>
      <w:r>
        <w:rPr>
          <w:rFonts w:ascii="Arial" w:eastAsia="Arial" w:hAnsi="Arial" w:cs="Arial"/>
          <w:color w:val="1F497D"/>
          <w:sz w:val="24"/>
          <w:szCs w:val="24"/>
        </w:rPr>
        <w:t>"</w:t>
      </w:r>
      <w:r>
        <w:rPr>
          <w:rFonts w:ascii="Arial" w:eastAsia="Arial" w:hAnsi="Arial" w:cs="Arial"/>
          <w:i/>
          <w:color w:val="1F497D"/>
          <w:sz w:val="24"/>
          <w:szCs w:val="24"/>
        </w:rPr>
        <w:t xml:space="preserve">Lo studente al termine del primo ciclo, attraverso gli apprendimenti sviluppati a scuola, lo studio personale, le esperienze educative vissute in famiglia e nella comunità, è in grado di iniziare ad affrontare in autonomia e con responsabilità, le situazioni di vita tipiche della propria età, riflettendo ed esprimendo la propria personalità in tutte le sue dimensioni. Ha consapevolezza delle proprie potenzialità e dei propri limiti, utilizza gli strumenti di conoscenza per comprendere </w:t>
      </w:r>
      <w:proofErr w:type="gramStart"/>
      <w:r>
        <w:rPr>
          <w:rFonts w:ascii="Arial" w:eastAsia="Arial" w:hAnsi="Arial" w:cs="Arial"/>
          <w:i/>
          <w:color w:val="1F497D"/>
          <w:sz w:val="24"/>
          <w:szCs w:val="24"/>
        </w:rPr>
        <w:t>se</w:t>
      </w:r>
      <w:proofErr w:type="gramEnd"/>
      <w:r>
        <w:rPr>
          <w:rFonts w:ascii="Arial" w:eastAsia="Arial" w:hAnsi="Arial" w:cs="Arial"/>
          <w:i/>
          <w:color w:val="1F497D"/>
          <w:sz w:val="24"/>
          <w:szCs w:val="24"/>
        </w:rPr>
        <w:t xml:space="preserve"> stesso e gli altri, per riconoscere ed apprezzare le diverse identità, le tradizioni culturali e religiose, in una ottica di dialogo e di rispetto reciproco.</w:t>
      </w:r>
    </w:p>
    <w:p w14:paraId="20B2E50F" w14:textId="77777777" w:rsidR="00B927E8" w:rsidRDefault="00555B4C">
      <w:pPr>
        <w:widowControl w:val="0"/>
        <w:pBdr>
          <w:top w:val="nil"/>
          <w:left w:val="nil"/>
          <w:bottom w:val="nil"/>
          <w:right w:val="nil"/>
          <w:between w:val="nil"/>
        </w:pBdr>
        <w:spacing w:line="312" w:lineRule="auto"/>
        <w:ind w:left="232" w:right="246"/>
        <w:jc w:val="both"/>
        <w:rPr>
          <w:rFonts w:ascii="Arial" w:eastAsia="Arial" w:hAnsi="Arial" w:cs="Arial"/>
          <w:color w:val="1F497D"/>
          <w:sz w:val="24"/>
          <w:szCs w:val="24"/>
        </w:rPr>
      </w:pPr>
      <w:r>
        <w:rPr>
          <w:rFonts w:ascii="Arial" w:eastAsia="Arial" w:hAnsi="Arial" w:cs="Arial"/>
          <w:i/>
          <w:color w:val="1F497D"/>
          <w:sz w:val="24"/>
          <w:szCs w:val="24"/>
        </w:rPr>
        <w:t xml:space="preserve">Interpreta i sistemi simbolici e culturali della società, orienta le proprie scelte in modo consapevole, rispetta le regole condivise, collabora con gli altri per la costruzione del bene comune esprimendo le proprie personali opinioni e sensibilità. Si impegna per portare a compimento il lavoro iniziato da solo o insieme ad altri. Dimostra </w:t>
      </w:r>
      <w:proofErr w:type="gramStart"/>
      <w:r>
        <w:rPr>
          <w:rFonts w:ascii="Arial" w:eastAsia="Arial" w:hAnsi="Arial" w:cs="Arial"/>
          <w:i/>
          <w:color w:val="1F497D"/>
          <w:sz w:val="24"/>
          <w:szCs w:val="24"/>
        </w:rPr>
        <w:t>un padronanza</w:t>
      </w:r>
      <w:proofErr w:type="gramEnd"/>
      <w:r>
        <w:rPr>
          <w:rFonts w:ascii="Arial" w:eastAsia="Arial" w:hAnsi="Arial" w:cs="Arial"/>
          <w:i/>
          <w:color w:val="1F497D"/>
          <w:sz w:val="24"/>
          <w:szCs w:val="24"/>
        </w:rPr>
        <w:t xml:space="preserve"> della lingua italiana tale da consentirgli di comprendere enunciati e testi di una certa complessità di esprimere le proprie idee, di adottare un registro linguistico appropriato alle diverse situazioni. Nell'incontro con persone di diverse nazionalità è in grado di esprimersi a livello elementare in lingua inglese e di affrontare una comunicazione essenziale, in semplici situazioni di vita quotidiana, in una seconda lingua europea. Utilizza la lingua inglese nell'uso delle tecnologie dell'informazione e della comunicazione. Le sue conoscenze matematiche e scientifico- tecnologiche gli consentono di analizzare dati e fatti della realtà e di verificare l'attendibilità delle analisi quantitative e statistiche proposte da altri. Il possesso di un pensiero razionale gli consente di affrontare problemi e situazioni sulla base di elementi certi e di avere consapevolezza dei limiti delle affermazioni che riguardano questioni complesse, che non si prestano a spiegazioni univoche. Si orienta nello spazio e nel tempo dando espressione a curiosità e ricerca di sé; osserva e interpreta ambienti, fatti, fenomeni e produzioni artistiche. Ha buone competenze digitali, usa con consapevolezza le tecnologie della comunicazione per ricercare e analizzare dati e informazioni, per distinguere informazioni attendibili da quelle che necessitano di approfondimento, di controllo e di verifica e per interagire con soggetti diversi nel mondo. Possiede un patrimonio di conoscenze e di nozioni di base ed è allo stesso tempo capace di ricercare e di procurarsi velocemente nuove informazioni e di impegnarsi in nuovi apprendimenti anche in modo autonomo. Ha cura e rispetto di sé, come presupposto di un sano e corretto stile di vita. Assimila il senso e la necessità del rispetto della convivenza civile.</w:t>
      </w:r>
    </w:p>
    <w:p w14:paraId="0A0A3B3B" w14:textId="77777777" w:rsidR="00B927E8" w:rsidRDefault="00555B4C">
      <w:pPr>
        <w:widowControl w:val="0"/>
        <w:pBdr>
          <w:top w:val="nil"/>
          <w:left w:val="nil"/>
          <w:bottom w:val="nil"/>
          <w:right w:val="nil"/>
          <w:between w:val="nil"/>
        </w:pBdr>
        <w:spacing w:line="312" w:lineRule="auto"/>
        <w:ind w:left="232" w:right="259"/>
        <w:jc w:val="both"/>
        <w:rPr>
          <w:rFonts w:ascii="Arial" w:eastAsia="Arial" w:hAnsi="Arial" w:cs="Arial"/>
          <w:color w:val="1F497D"/>
          <w:sz w:val="24"/>
          <w:szCs w:val="24"/>
        </w:rPr>
      </w:pPr>
      <w:r>
        <w:rPr>
          <w:rFonts w:ascii="Arial" w:eastAsia="Arial" w:hAnsi="Arial" w:cs="Arial"/>
          <w:i/>
          <w:color w:val="1F497D"/>
          <w:sz w:val="24"/>
          <w:szCs w:val="24"/>
        </w:rPr>
        <w:t xml:space="preserve">Ha attenzione per le funzioni pubbliche alle quali partecipa </w:t>
      </w:r>
      <w:proofErr w:type="gramStart"/>
      <w:r>
        <w:rPr>
          <w:rFonts w:ascii="Arial" w:eastAsia="Arial" w:hAnsi="Arial" w:cs="Arial"/>
          <w:i/>
          <w:color w:val="1F497D"/>
          <w:sz w:val="24"/>
          <w:szCs w:val="24"/>
        </w:rPr>
        <w:t>nelle diverse forma</w:t>
      </w:r>
      <w:proofErr w:type="gramEnd"/>
      <w:r>
        <w:rPr>
          <w:rFonts w:ascii="Arial" w:eastAsia="Arial" w:hAnsi="Arial" w:cs="Arial"/>
          <w:i/>
          <w:color w:val="1F497D"/>
          <w:sz w:val="24"/>
          <w:szCs w:val="24"/>
        </w:rPr>
        <w:t xml:space="preserve"> in cui questo può avvenire:</w:t>
      </w:r>
    </w:p>
    <w:p w14:paraId="458F048D" w14:textId="77777777" w:rsidR="00B927E8" w:rsidRDefault="00555B4C">
      <w:pPr>
        <w:widowControl w:val="0"/>
        <w:pBdr>
          <w:top w:val="nil"/>
          <w:left w:val="nil"/>
          <w:bottom w:val="nil"/>
          <w:right w:val="nil"/>
          <w:between w:val="nil"/>
        </w:pBdr>
        <w:spacing w:line="312" w:lineRule="auto"/>
        <w:ind w:left="232" w:right="246"/>
        <w:jc w:val="both"/>
        <w:rPr>
          <w:rFonts w:ascii="Arial" w:eastAsia="Arial" w:hAnsi="Arial" w:cs="Arial"/>
          <w:color w:val="1F497D"/>
          <w:sz w:val="24"/>
          <w:szCs w:val="24"/>
        </w:rPr>
      </w:pPr>
      <w:r>
        <w:rPr>
          <w:rFonts w:ascii="Arial" w:eastAsia="Arial" w:hAnsi="Arial" w:cs="Arial"/>
          <w:i/>
          <w:color w:val="1F497D"/>
          <w:sz w:val="24"/>
          <w:szCs w:val="24"/>
        </w:rPr>
        <w:t xml:space="preserve">momenti educativi informali e non formali, esposizione pubblica del proprio </w:t>
      </w:r>
      <w:proofErr w:type="gramStart"/>
      <w:r>
        <w:rPr>
          <w:rFonts w:ascii="Arial" w:eastAsia="Arial" w:hAnsi="Arial" w:cs="Arial"/>
          <w:i/>
          <w:color w:val="1F497D"/>
          <w:sz w:val="24"/>
          <w:szCs w:val="24"/>
        </w:rPr>
        <w:t>lavoro,occasioni</w:t>
      </w:r>
      <w:proofErr w:type="gramEnd"/>
      <w:r>
        <w:rPr>
          <w:rFonts w:ascii="Arial" w:eastAsia="Arial" w:hAnsi="Arial" w:cs="Arial"/>
          <w:i/>
          <w:color w:val="1F497D"/>
          <w:sz w:val="24"/>
          <w:szCs w:val="24"/>
        </w:rPr>
        <w:t xml:space="preserve"> rituali nelle comunità che frequenta, azioni di solidarietà, manifestazioni sportive non agonistiche, volontariato etc… Dimostra originalità e spirito di iniziativa. Si assume le proprie responsabilità e chiede aiuto quando si trova in difficoltà e sa fornire aiuto a chi lo chiede.</w:t>
      </w:r>
    </w:p>
    <w:p w14:paraId="1AAE5EF4" w14:textId="77777777" w:rsidR="00B927E8" w:rsidRDefault="00555B4C">
      <w:pPr>
        <w:widowControl w:val="0"/>
        <w:pBdr>
          <w:top w:val="nil"/>
          <w:left w:val="nil"/>
          <w:bottom w:val="nil"/>
          <w:right w:val="nil"/>
          <w:between w:val="nil"/>
        </w:pBdr>
        <w:spacing w:line="312" w:lineRule="auto"/>
        <w:ind w:left="232" w:right="246"/>
        <w:jc w:val="both"/>
        <w:rPr>
          <w:rFonts w:ascii="Arial" w:eastAsia="Arial" w:hAnsi="Arial" w:cs="Arial"/>
          <w:color w:val="1F497D"/>
          <w:sz w:val="24"/>
          <w:szCs w:val="24"/>
        </w:rPr>
      </w:pPr>
      <w:r>
        <w:rPr>
          <w:rFonts w:ascii="Arial" w:eastAsia="Arial" w:hAnsi="Arial" w:cs="Arial"/>
          <w:i/>
          <w:color w:val="1F497D"/>
          <w:sz w:val="24"/>
          <w:szCs w:val="24"/>
        </w:rPr>
        <w:t xml:space="preserve">In relazione alle proprie potenzialità e al proprio talento si impegna in campi espressivi, motori ed artistici che gli sono congeniali. È disposto ad analizzare </w:t>
      </w:r>
      <w:proofErr w:type="gramStart"/>
      <w:r>
        <w:rPr>
          <w:rFonts w:ascii="Arial" w:eastAsia="Arial" w:hAnsi="Arial" w:cs="Arial"/>
          <w:i/>
          <w:color w:val="1F497D"/>
          <w:sz w:val="24"/>
          <w:szCs w:val="24"/>
        </w:rPr>
        <w:t>se</w:t>
      </w:r>
      <w:proofErr w:type="gramEnd"/>
      <w:r>
        <w:rPr>
          <w:rFonts w:ascii="Arial" w:eastAsia="Arial" w:hAnsi="Arial" w:cs="Arial"/>
          <w:i/>
          <w:color w:val="1F497D"/>
          <w:sz w:val="24"/>
          <w:szCs w:val="24"/>
        </w:rPr>
        <w:t xml:space="preserve"> stesso e a misurarsi con le novità e gli imprevisti</w:t>
      </w:r>
      <w:r>
        <w:rPr>
          <w:rFonts w:ascii="Arial" w:eastAsia="Arial" w:hAnsi="Arial" w:cs="Arial"/>
          <w:color w:val="1F497D"/>
          <w:sz w:val="24"/>
          <w:szCs w:val="24"/>
        </w:rPr>
        <w:t>".</w:t>
      </w:r>
    </w:p>
    <w:p w14:paraId="2E7D864A" w14:textId="77777777" w:rsidR="00B927E8" w:rsidRDefault="00B927E8">
      <w:pPr>
        <w:widowControl w:val="0"/>
        <w:pBdr>
          <w:top w:val="nil"/>
          <w:left w:val="nil"/>
          <w:bottom w:val="nil"/>
          <w:right w:val="nil"/>
          <w:between w:val="nil"/>
        </w:pBdr>
        <w:spacing w:line="312" w:lineRule="auto"/>
        <w:jc w:val="both"/>
        <w:rPr>
          <w:rFonts w:ascii="Arial" w:eastAsia="Arial" w:hAnsi="Arial" w:cs="Arial"/>
          <w:color w:val="1F497D"/>
          <w:sz w:val="24"/>
          <w:szCs w:val="24"/>
        </w:rPr>
        <w:sectPr w:rsidR="00B927E8">
          <w:pgSz w:w="16860" w:h="11930"/>
          <w:pgMar w:top="820" w:right="600" w:bottom="560" w:left="620" w:header="0" w:footer="226" w:gutter="0"/>
          <w:cols w:space="720" w:equalWidth="0">
            <w:col w:w="9972"/>
          </w:cols>
        </w:sectPr>
      </w:pPr>
    </w:p>
    <w:p w14:paraId="2095A1F2" w14:textId="77777777" w:rsidR="00B927E8" w:rsidRDefault="00555B4C">
      <w:pPr>
        <w:widowControl w:val="0"/>
        <w:pBdr>
          <w:top w:val="nil"/>
          <w:left w:val="nil"/>
          <w:bottom w:val="nil"/>
          <w:right w:val="nil"/>
          <w:between w:val="nil"/>
        </w:pBdr>
        <w:spacing w:before="64"/>
        <w:ind w:left="232"/>
        <w:rPr>
          <w:rFonts w:ascii="Arial" w:eastAsia="Arial" w:hAnsi="Arial" w:cs="Arial"/>
          <w:color w:val="1F497D"/>
          <w:sz w:val="24"/>
          <w:szCs w:val="24"/>
        </w:rPr>
      </w:pPr>
      <w:r>
        <w:rPr>
          <w:rFonts w:ascii="Arial" w:eastAsia="Arial" w:hAnsi="Arial" w:cs="Arial"/>
          <w:b/>
          <w:color w:val="1F497D"/>
          <w:sz w:val="24"/>
          <w:szCs w:val="24"/>
        </w:rPr>
        <w:t xml:space="preserve">D.M. 742 del 3/10/2017 </w:t>
      </w:r>
      <w:r>
        <w:rPr>
          <w:rFonts w:ascii="Arial" w:eastAsia="Arial" w:hAnsi="Arial" w:cs="Arial"/>
          <w:b/>
          <w:i/>
          <w:color w:val="1F497D"/>
          <w:sz w:val="24"/>
          <w:szCs w:val="24"/>
        </w:rPr>
        <w:t>(Finalità della certificazione delle competenze</w:t>
      </w:r>
      <w:r>
        <w:rPr>
          <w:rFonts w:ascii="Arial" w:eastAsia="Arial" w:hAnsi="Arial" w:cs="Arial"/>
          <w:b/>
          <w:color w:val="1F497D"/>
          <w:sz w:val="24"/>
          <w:szCs w:val="24"/>
        </w:rPr>
        <w:t>)</w:t>
      </w:r>
    </w:p>
    <w:p w14:paraId="27728B52" w14:textId="77777777" w:rsidR="00B927E8" w:rsidRDefault="00555B4C">
      <w:pPr>
        <w:widowControl w:val="0"/>
        <w:pBdr>
          <w:top w:val="nil"/>
          <w:left w:val="nil"/>
          <w:bottom w:val="nil"/>
          <w:right w:val="nil"/>
          <w:between w:val="nil"/>
        </w:pBdr>
        <w:spacing w:before="139" w:line="360" w:lineRule="auto"/>
        <w:ind w:left="232" w:right="250"/>
        <w:jc w:val="both"/>
        <w:rPr>
          <w:rFonts w:ascii="Arial" w:eastAsia="Arial" w:hAnsi="Arial" w:cs="Arial"/>
          <w:color w:val="1F497D"/>
          <w:sz w:val="24"/>
          <w:szCs w:val="24"/>
        </w:rPr>
      </w:pPr>
      <w:r>
        <w:rPr>
          <w:rFonts w:ascii="Arial" w:eastAsia="Arial" w:hAnsi="Arial" w:cs="Arial"/>
          <w:color w:val="1F497D"/>
          <w:sz w:val="24"/>
          <w:szCs w:val="24"/>
        </w:rPr>
        <w:t>Il decreto legislativo 13 aprile 2017, n. 62, ha apportato modifiche alle modalità di valutazione degli apprendimenti per le alunne e gli alunni di scuola primaria e secondaria di primo grado, di svolgimento dell'esame di Stato conclusivo del primo ciclo di istruzione e di rilascio della certificazione delle competenze, modifiche che hanno effetto già a partire dall'anno scolastico 2017/18. Tale Decreto Ministeriale ha introdotto i nuovi modelli nazionali per la certificazione delle competenze degli alunni di scuola primaria e secondaria di primo grado.</w:t>
      </w:r>
    </w:p>
    <w:p w14:paraId="70578A6C" w14:textId="77777777" w:rsidR="00B927E8" w:rsidRDefault="00555B4C">
      <w:pPr>
        <w:widowControl w:val="0"/>
        <w:pBdr>
          <w:top w:val="nil"/>
          <w:left w:val="nil"/>
          <w:bottom w:val="nil"/>
          <w:right w:val="nil"/>
          <w:between w:val="nil"/>
        </w:pBdr>
        <w:spacing w:before="171" w:line="360" w:lineRule="auto"/>
        <w:ind w:left="232" w:right="255"/>
        <w:jc w:val="both"/>
        <w:rPr>
          <w:rFonts w:ascii="Arial" w:eastAsia="Arial" w:hAnsi="Arial" w:cs="Arial"/>
          <w:color w:val="1F497D"/>
          <w:sz w:val="24"/>
          <w:szCs w:val="24"/>
        </w:rPr>
      </w:pPr>
      <w:r>
        <w:rPr>
          <w:rFonts w:ascii="Arial" w:eastAsia="Arial" w:hAnsi="Arial" w:cs="Arial"/>
          <w:color w:val="1F497D"/>
          <w:sz w:val="24"/>
          <w:szCs w:val="24"/>
        </w:rPr>
        <w:t>Le otto competenze di cittadinanza dell’obbligo di istruzione sono promosse continuamente in tutte le attività di apprendimento attraverso il contributo di tutte le discipline e sono perfettamente integrabili nelle competenze chiave, delle quali possono rappresentare declinazioni in ambito nazionale. Le competenze chiave, quindi restano a buon diritto un contenitore completo così come illustrato nello schema seguente che rappresenta la sintesi esplicativa del Curricolo Verticale del nostro Istituto.</w:t>
      </w:r>
    </w:p>
    <w:p w14:paraId="696655EE" w14:textId="77777777" w:rsidR="00B927E8" w:rsidRDefault="00B927E8">
      <w:pPr>
        <w:widowControl w:val="0"/>
        <w:pBdr>
          <w:top w:val="nil"/>
          <w:left w:val="nil"/>
          <w:bottom w:val="nil"/>
          <w:right w:val="nil"/>
          <w:between w:val="nil"/>
        </w:pBdr>
        <w:spacing w:before="8" w:after="1"/>
        <w:rPr>
          <w:rFonts w:ascii="Arial" w:eastAsia="Arial" w:hAnsi="Arial" w:cs="Arial"/>
          <w:color w:val="1F497D"/>
          <w:sz w:val="11"/>
          <w:szCs w:val="11"/>
        </w:rPr>
      </w:pPr>
    </w:p>
    <w:tbl>
      <w:tblPr>
        <w:tblStyle w:val="ab"/>
        <w:tblW w:w="10208" w:type="dxa"/>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4"/>
        <w:gridCol w:w="5104"/>
      </w:tblGrid>
      <w:tr w:rsidR="00B927E8" w14:paraId="684588D8" w14:textId="77777777">
        <w:trPr>
          <w:trHeight w:val="851"/>
        </w:trPr>
        <w:tc>
          <w:tcPr>
            <w:tcW w:w="5104" w:type="dxa"/>
            <w:shd w:val="clear" w:color="auto" w:fill="FFC000"/>
          </w:tcPr>
          <w:p w14:paraId="15FB7FAD" w14:textId="77777777" w:rsidR="00B927E8" w:rsidRDefault="00555B4C">
            <w:pPr>
              <w:widowControl w:val="0"/>
              <w:pBdr>
                <w:top w:val="nil"/>
                <w:left w:val="nil"/>
                <w:bottom w:val="nil"/>
                <w:right w:val="nil"/>
                <w:between w:val="nil"/>
              </w:pBdr>
              <w:spacing w:before="51" w:line="278" w:lineRule="auto"/>
              <w:ind w:left="1865" w:right="785" w:hanging="893"/>
              <w:rPr>
                <w:rFonts w:ascii="Arial" w:eastAsia="Arial" w:hAnsi="Arial" w:cs="Arial"/>
                <w:color w:val="1F497D"/>
                <w:sz w:val="28"/>
                <w:szCs w:val="28"/>
              </w:rPr>
            </w:pPr>
            <w:r>
              <w:rPr>
                <w:rFonts w:ascii="Arial" w:eastAsia="Arial" w:hAnsi="Arial" w:cs="Arial"/>
                <w:b/>
                <w:color w:val="1F497D"/>
                <w:sz w:val="28"/>
                <w:szCs w:val="28"/>
              </w:rPr>
              <w:t>COMPETENZE CHIAVE EUROPEE</w:t>
            </w:r>
          </w:p>
        </w:tc>
        <w:tc>
          <w:tcPr>
            <w:tcW w:w="5104" w:type="dxa"/>
            <w:shd w:val="clear" w:color="auto" w:fill="FFC000"/>
          </w:tcPr>
          <w:p w14:paraId="6C5DDF1F" w14:textId="77777777" w:rsidR="00B927E8" w:rsidRDefault="00555B4C">
            <w:pPr>
              <w:widowControl w:val="0"/>
              <w:pBdr>
                <w:top w:val="nil"/>
                <w:left w:val="nil"/>
                <w:bottom w:val="nil"/>
                <w:right w:val="nil"/>
                <w:between w:val="nil"/>
              </w:pBdr>
              <w:spacing w:before="51" w:line="278" w:lineRule="auto"/>
              <w:ind w:left="1326" w:right="785" w:hanging="358"/>
              <w:rPr>
                <w:rFonts w:ascii="Arial" w:eastAsia="Arial" w:hAnsi="Arial" w:cs="Arial"/>
                <w:color w:val="1F497D"/>
                <w:sz w:val="28"/>
                <w:szCs w:val="28"/>
              </w:rPr>
            </w:pPr>
            <w:r>
              <w:rPr>
                <w:rFonts w:ascii="Arial" w:eastAsia="Arial" w:hAnsi="Arial" w:cs="Arial"/>
                <w:b/>
                <w:color w:val="1F497D"/>
                <w:sz w:val="28"/>
                <w:szCs w:val="28"/>
              </w:rPr>
              <w:t>COMPETENZE CHIAVE DI CITTADINANZA</w:t>
            </w:r>
          </w:p>
        </w:tc>
      </w:tr>
      <w:tr w:rsidR="00B927E8" w14:paraId="7380DC05" w14:textId="77777777">
        <w:trPr>
          <w:trHeight w:val="849"/>
        </w:trPr>
        <w:tc>
          <w:tcPr>
            <w:tcW w:w="5104" w:type="dxa"/>
            <w:shd w:val="clear" w:color="auto" w:fill="66FF66"/>
          </w:tcPr>
          <w:p w14:paraId="4E9FA58D" w14:textId="77777777" w:rsidR="00B927E8" w:rsidRDefault="00555B4C">
            <w:pPr>
              <w:widowControl w:val="0"/>
              <w:pBdr>
                <w:top w:val="nil"/>
                <w:left w:val="nil"/>
                <w:bottom w:val="nil"/>
                <w:right w:val="nil"/>
                <w:between w:val="nil"/>
              </w:pBdr>
              <w:spacing w:before="262"/>
              <w:ind w:left="175"/>
              <w:rPr>
                <w:rFonts w:ascii="Arial" w:eastAsia="Arial" w:hAnsi="Arial" w:cs="Arial"/>
                <w:color w:val="1F497D"/>
                <w:sz w:val="28"/>
                <w:szCs w:val="28"/>
              </w:rPr>
            </w:pPr>
            <w:r>
              <w:rPr>
                <w:rFonts w:ascii="Arial" w:eastAsia="Arial" w:hAnsi="Arial" w:cs="Arial"/>
                <w:b/>
                <w:i/>
                <w:color w:val="1F497D"/>
                <w:sz w:val="28"/>
                <w:szCs w:val="28"/>
              </w:rPr>
              <w:t xml:space="preserve">1. </w:t>
            </w:r>
            <w:r>
              <w:rPr>
                <w:rFonts w:ascii="Arial" w:eastAsia="Arial" w:hAnsi="Arial" w:cs="Arial"/>
                <w:i/>
                <w:color w:val="1F497D"/>
                <w:sz w:val="28"/>
                <w:szCs w:val="28"/>
              </w:rPr>
              <w:t>Competenza alfabetica funzionale</w:t>
            </w:r>
          </w:p>
        </w:tc>
        <w:tc>
          <w:tcPr>
            <w:tcW w:w="5104" w:type="dxa"/>
            <w:vMerge w:val="restart"/>
            <w:shd w:val="clear" w:color="auto" w:fill="FFFF66"/>
          </w:tcPr>
          <w:p w14:paraId="5D9EFF51" w14:textId="77777777" w:rsidR="00B927E8" w:rsidRDefault="00B927E8">
            <w:pPr>
              <w:widowControl w:val="0"/>
              <w:pBdr>
                <w:top w:val="nil"/>
                <w:left w:val="nil"/>
                <w:bottom w:val="nil"/>
                <w:right w:val="nil"/>
                <w:between w:val="nil"/>
              </w:pBdr>
              <w:rPr>
                <w:rFonts w:ascii="Arial" w:eastAsia="Arial" w:hAnsi="Arial" w:cs="Arial"/>
                <w:color w:val="1F497D"/>
                <w:sz w:val="30"/>
                <w:szCs w:val="30"/>
              </w:rPr>
            </w:pPr>
          </w:p>
          <w:p w14:paraId="37B5B240" w14:textId="77777777" w:rsidR="00B927E8" w:rsidRDefault="00B927E8">
            <w:pPr>
              <w:widowControl w:val="0"/>
              <w:pBdr>
                <w:top w:val="nil"/>
                <w:left w:val="nil"/>
                <w:bottom w:val="nil"/>
                <w:right w:val="nil"/>
                <w:between w:val="nil"/>
              </w:pBdr>
              <w:spacing w:before="1"/>
              <w:rPr>
                <w:rFonts w:ascii="Arial" w:eastAsia="Arial" w:hAnsi="Arial" w:cs="Arial"/>
                <w:color w:val="1F497D"/>
                <w:sz w:val="28"/>
                <w:szCs w:val="28"/>
              </w:rPr>
            </w:pPr>
          </w:p>
          <w:p w14:paraId="50840356" w14:textId="77777777" w:rsidR="00B927E8" w:rsidRDefault="00555B4C">
            <w:pPr>
              <w:widowControl w:val="0"/>
              <w:pBdr>
                <w:top w:val="nil"/>
                <w:left w:val="nil"/>
                <w:bottom w:val="nil"/>
                <w:right w:val="nil"/>
                <w:between w:val="nil"/>
              </w:pBdr>
              <w:ind w:left="172"/>
              <w:rPr>
                <w:rFonts w:ascii="Arial" w:eastAsia="Arial" w:hAnsi="Arial" w:cs="Arial"/>
                <w:color w:val="1F497D"/>
                <w:sz w:val="28"/>
                <w:szCs w:val="28"/>
              </w:rPr>
            </w:pPr>
            <w:r>
              <w:rPr>
                <w:rFonts w:ascii="Arial" w:eastAsia="Arial" w:hAnsi="Arial" w:cs="Arial"/>
                <w:i/>
                <w:color w:val="1F497D"/>
                <w:sz w:val="28"/>
                <w:szCs w:val="28"/>
              </w:rPr>
              <w:t>Comunicare</w:t>
            </w:r>
          </w:p>
        </w:tc>
      </w:tr>
      <w:tr w:rsidR="00B927E8" w14:paraId="6449FD80" w14:textId="77777777">
        <w:trPr>
          <w:trHeight w:val="849"/>
        </w:trPr>
        <w:tc>
          <w:tcPr>
            <w:tcW w:w="5104" w:type="dxa"/>
            <w:shd w:val="clear" w:color="auto" w:fill="66FF66"/>
          </w:tcPr>
          <w:p w14:paraId="3185AD98" w14:textId="77777777" w:rsidR="00B927E8" w:rsidRDefault="00555B4C">
            <w:pPr>
              <w:widowControl w:val="0"/>
              <w:pBdr>
                <w:top w:val="nil"/>
                <w:left w:val="nil"/>
                <w:bottom w:val="nil"/>
                <w:right w:val="nil"/>
                <w:between w:val="nil"/>
              </w:pBdr>
              <w:spacing w:before="262"/>
              <w:ind w:left="175"/>
              <w:rPr>
                <w:rFonts w:ascii="Arial" w:eastAsia="Arial" w:hAnsi="Arial" w:cs="Arial"/>
                <w:color w:val="1F497D"/>
                <w:sz w:val="28"/>
                <w:szCs w:val="28"/>
              </w:rPr>
            </w:pPr>
            <w:r>
              <w:rPr>
                <w:rFonts w:ascii="Arial" w:eastAsia="Arial" w:hAnsi="Arial" w:cs="Arial"/>
                <w:b/>
                <w:i/>
                <w:color w:val="1F497D"/>
                <w:sz w:val="28"/>
                <w:szCs w:val="28"/>
              </w:rPr>
              <w:t xml:space="preserve">2. </w:t>
            </w:r>
            <w:r>
              <w:rPr>
                <w:rFonts w:ascii="Arial" w:eastAsia="Arial" w:hAnsi="Arial" w:cs="Arial"/>
                <w:i/>
                <w:color w:val="1F497D"/>
                <w:sz w:val="28"/>
                <w:szCs w:val="28"/>
              </w:rPr>
              <w:t>Competenza multilinguistica</w:t>
            </w:r>
          </w:p>
        </w:tc>
        <w:tc>
          <w:tcPr>
            <w:tcW w:w="5104" w:type="dxa"/>
            <w:vMerge/>
            <w:shd w:val="clear" w:color="auto" w:fill="FFFF66"/>
          </w:tcPr>
          <w:p w14:paraId="70616AC5" w14:textId="77777777" w:rsidR="00B927E8" w:rsidRDefault="00B927E8">
            <w:pPr>
              <w:widowControl w:val="0"/>
              <w:pBdr>
                <w:top w:val="nil"/>
                <w:left w:val="nil"/>
                <w:bottom w:val="nil"/>
                <w:right w:val="nil"/>
                <w:between w:val="nil"/>
              </w:pBdr>
              <w:spacing w:line="276" w:lineRule="auto"/>
              <w:rPr>
                <w:rFonts w:ascii="Arial" w:eastAsia="Arial" w:hAnsi="Arial" w:cs="Arial"/>
                <w:color w:val="1F497D"/>
                <w:sz w:val="28"/>
                <w:szCs w:val="28"/>
              </w:rPr>
            </w:pPr>
          </w:p>
        </w:tc>
      </w:tr>
      <w:tr w:rsidR="00B927E8" w14:paraId="178A4863" w14:textId="77777777">
        <w:trPr>
          <w:trHeight w:val="1110"/>
        </w:trPr>
        <w:tc>
          <w:tcPr>
            <w:tcW w:w="5104" w:type="dxa"/>
            <w:shd w:val="clear" w:color="auto" w:fill="66FF66"/>
          </w:tcPr>
          <w:p w14:paraId="058F141C" w14:textId="77777777" w:rsidR="00B927E8" w:rsidRDefault="00555B4C">
            <w:pPr>
              <w:widowControl w:val="0"/>
              <w:pBdr>
                <w:top w:val="nil"/>
                <w:left w:val="nil"/>
                <w:bottom w:val="nil"/>
                <w:right w:val="nil"/>
                <w:between w:val="nil"/>
              </w:pBdr>
              <w:spacing w:before="73"/>
              <w:ind w:left="533" w:right="27" w:hanging="359"/>
              <w:rPr>
                <w:rFonts w:ascii="Arial" w:eastAsia="Arial" w:hAnsi="Arial" w:cs="Arial"/>
                <w:color w:val="1F497D"/>
                <w:sz w:val="28"/>
                <w:szCs w:val="28"/>
              </w:rPr>
            </w:pPr>
            <w:r>
              <w:rPr>
                <w:rFonts w:ascii="Arial" w:eastAsia="Arial" w:hAnsi="Arial" w:cs="Arial"/>
                <w:b/>
                <w:i/>
                <w:color w:val="1F497D"/>
                <w:sz w:val="28"/>
                <w:szCs w:val="28"/>
              </w:rPr>
              <w:t xml:space="preserve">3. </w:t>
            </w:r>
            <w:r>
              <w:rPr>
                <w:rFonts w:ascii="Arial" w:eastAsia="Arial" w:hAnsi="Arial" w:cs="Arial"/>
                <w:i/>
                <w:color w:val="1F497D"/>
                <w:sz w:val="28"/>
                <w:szCs w:val="28"/>
              </w:rPr>
              <w:t>Competenza matematica e competenza in scienze, tecnologie e ingegneria</w:t>
            </w:r>
          </w:p>
        </w:tc>
        <w:tc>
          <w:tcPr>
            <w:tcW w:w="5104" w:type="dxa"/>
            <w:shd w:val="clear" w:color="auto" w:fill="FFFF66"/>
          </w:tcPr>
          <w:p w14:paraId="5D032C45" w14:textId="77777777" w:rsidR="00B927E8" w:rsidRDefault="00555B4C">
            <w:pPr>
              <w:widowControl w:val="0"/>
              <w:pBdr>
                <w:top w:val="nil"/>
                <w:left w:val="nil"/>
                <w:bottom w:val="nil"/>
                <w:right w:val="nil"/>
                <w:between w:val="nil"/>
              </w:pBdr>
              <w:spacing w:before="1" w:line="276" w:lineRule="auto"/>
              <w:ind w:left="172"/>
              <w:rPr>
                <w:rFonts w:ascii="Arial" w:eastAsia="Arial" w:hAnsi="Arial" w:cs="Arial"/>
                <w:color w:val="1F497D"/>
                <w:sz w:val="28"/>
                <w:szCs w:val="28"/>
              </w:rPr>
            </w:pPr>
            <w:r>
              <w:rPr>
                <w:rFonts w:ascii="Arial" w:eastAsia="Arial" w:hAnsi="Arial" w:cs="Arial"/>
                <w:i/>
                <w:color w:val="1F497D"/>
                <w:sz w:val="28"/>
                <w:szCs w:val="28"/>
              </w:rPr>
              <w:t>Acquisire e interpretare informazioni. Individuare collegamenti e relazioni.</w:t>
            </w:r>
          </w:p>
          <w:p w14:paraId="5DC63273" w14:textId="77777777" w:rsidR="00B927E8" w:rsidRDefault="00555B4C">
            <w:pPr>
              <w:widowControl w:val="0"/>
              <w:pBdr>
                <w:top w:val="nil"/>
                <w:left w:val="nil"/>
                <w:bottom w:val="nil"/>
                <w:right w:val="nil"/>
                <w:between w:val="nil"/>
              </w:pBdr>
              <w:ind w:left="172"/>
              <w:rPr>
                <w:rFonts w:ascii="Arial" w:eastAsia="Arial" w:hAnsi="Arial" w:cs="Arial"/>
                <w:color w:val="1F497D"/>
                <w:sz w:val="28"/>
                <w:szCs w:val="28"/>
              </w:rPr>
            </w:pPr>
            <w:r>
              <w:rPr>
                <w:rFonts w:ascii="Arial" w:eastAsia="Arial" w:hAnsi="Arial" w:cs="Arial"/>
                <w:i/>
                <w:color w:val="1F497D"/>
                <w:sz w:val="28"/>
                <w:szCs w:val="28"/>
              </w:rPr>
              <w:t>Risolvere problemi</w:t>
            </w:r>
          </w:p>
        </w:tc>
      </w:tr>
      <w:tr w:rsidR="00B927E8" w14:paraId="26AE9169" w14:textId="77777777">
        <w:trPr>
          <w:trHeight w:val="851"/>
        </w:trPr>
        <w:tc>
          <w:tcPr>
            <w:tcW w:w="5104" w:type="dxa"/>
            <w:shd w:val="clear" w:color="auto" w:fill="66FF66"/>
          </w:tcPr>
          <w:p w14:paraId="2F07B2F1" w14:textId="77777777" w:rsidR="00B927E8" w:rsidRDefault="00555B4C">
            <w:pPr>
              <w:widowControl w:val="0"/>
              <w:pBdr>
                <w:top w:val="nil"/>
                <w:left w:val="nil"/>
                <w:bottom w:val="nil"/>
                <w:right w:val="nil"/>
                <w:between w:val="nil"/>
              </w:pBdr>
              <w:spacing w:before="265"/>
              <w:ind w:left="175"/>
              <w:rPr>
                <w:rFonts w:ascii="Arial" w:eastAsia="Arial" w:hAnsi="Arial" w:cs="Arial"/>
                <w:color w:val="1F497D"/>
                <w:sz w:val="28"/>
                <w:szCs w:val="28"/>
              </w:rPr>
            </w:pPr>
            <w:r>
              <w:rPr>
                <w:rFonts w:ascii="Arial" w:eastAsia="Arial" w:hAnsi="Arial" w:cs="Arial"/>
                <w:b/>
                <w:i/>
                <w:color w:val="1F497D"/>
                <w:sz w:val="28"/>
                <w:szCs w:val="28"/>
              </w:rPr>
              <w:t xml:space="preserve">4. </w:t>
            </w:r>
            <w:r>
              <w:rPr>
                <w:rFonts w:ascii="Arial" w:eastAsia="Arial" w:hAnsi="Arial" w:cs="Arial"/>
                <w:i/>
                <w:color w:val="1F497D"/>
                <w:sz w:val="28"/>
                <w:szCs w:val="28"/>
              </w:rPr>
              <w:t>Competenza digitale</w:t>
            </w:r>
          </w:p>
        </w:tc>
        <w:tc>
          <w:tcPr>
            <w:tcW w:w="5104" w:type="dxa"/>
            <w:shd w:val="clear" w:color="auto" w:fill="FFFF66"/>
          </w:tcPr>
          <w:p w14:paraId="55688B23" w14:textId="77777777" w:rsidR="00B927E8" w:rsidRDefault="00555B4C">
            <w:pPr>
              <w:widowControl w:val="0"/>
              <w:pBdr>
                <w:top w:val="nil"/>
                <w:left w:val="nil"/>
                <w:bottom w:val="nil"/>
                <w:right w:val="nil"/>
                <w:between w:val="nil"/>
              </w:pBdr>
              <w:spacing w:before="238"/>
              <w:ind w:left="172"/>
              <w:rPr>
                <w:rFonts w:ascii="Arial" w:eastAsia="Arial" w:hAnsi="Arial" w:cs="Arial"/>
                <w:color w:val="1F497D"/>
                <w:sz w:val="28"/>
                <w:szCs w:val="28"/>
              </w:rPr>
            </w:pPr>
            <w:r>
              <w:rPr>
                <w:rFonts w:ascii="Arial" w:eastAsia="Arial" w:hAnsi="Arial" w:cs="Arial"/>
                <w:i/>
                <w:color w:val="1F497D"/>
                <w:sz w:val="28"/>
                <w:szCs w:val="28"/>
              </w:rPr>
              <w:t>Comunicare. Collaborare e partecipare.</w:t>
            </w:r>
          </w:p>
        </w:tc>
      </w:tr>
      <w:tr w:rsidR="00B927E8" w14:paraId="5D132F5E" w14:textId="77777777">
        <w:trPr>
          <w:trHeight w:val="1110"/>
        </w:trPr>
        <w:tc>
          <w:tcPr>
            <w:tcW w:w="5104" w:type="dxa"/>
            <w:shd w:val="clear" w:color="auto" w:fill="66FF66"/>
          </w:tcPr>
          <w:p w14:paraId="120D3EDE" w14:textId="77777777" w:rsidR="00B927E8" w:rsidRDefault="00555B4C">
            <w:pPr>
              <w:widowControl w:val="0"/>
              <w:pBdr>
                <w:top w:val="nil"/>
                <w:left w:val="nil"/>
                <w:bottom w:val="nil"/>
                <w:right w:val="nil"/>
                <w:between w:val="nil"/>
              </w:pBdr>
              <w:spacing w:before="231"/>
              <w:ind w:left="533" w:hanging="359"/>
              <w:rPr>
                <w:rFonts w:ascii="Arial" w:eastAsia="Arial" w:hAnsi="Arial" w:cs="Arial"/>
                <w:color w:val="1F497D"/>
                <w:sz w:val="28"/>
                <w:szCs w:val="28"/>
              </w:rPr>
            </w:pPr>
            <w:r>
              <w:rPr>
                <w:rFonts w:ascii="Arial" w:eastAsia="Arial" w:hAnsi="Arial" w:cs="Arial"/>
                <w:b/>
                <w:i/>
                <w:color w:val="1F497D"/>
                <w:sz w:val="28"/>
                <w:szCs w:val="28"/>
              </w:rPr>
              <w:t xml:space="preserve">5. </w:t>
            </w:r>
            <w:r>
              <w:rPr>
                <w:rFonts w:ascii="Arial" w:eastAsia="Arial" w:hAnsi="Arial" w:cs="Arial"/>
                <w:i/>
                <w:color w:val="1F497D"/>
                <w:sz w:val="28"/>
                <w:szCs w:val="28"/>
              </w:rPr>
              <w:t>Competenza personale, sociale e capacita’ di imparare a imparare</w:t>
            </w:r>
          </w:p>
        </w:tc>
        <w:tc>
          <w:tcPr>
            <w:tcW w:w="5104" w:type="dxa"/>
            <w:shd w:val="clear" w:color="auto" w:fill="FFFF66"/>
          </w:tcPr>
          <w:p w14:paraId="21317655" w14:textId="77777777" w:rsidR="00B927E8" w:rsidRDefault="00555B4C">
            <w:pPr>
              <w:widowControl w:val="0"/>
              <w:pBdr>
                <w:top w:val="nil"/>
                <w:left w:val="nil"/>
                <w:bottom w:val="nil"/>
                <w:right w:val="nil"/>
                <w:between w:val="nil"/>
              </w:pBdr>
              <w:spacing w:line="276" w:lineRule="auto"/>
              <w:ind w:left="172"/>
              <w:rPr>
                <w:rFonts w:ascii="Arial" w:eastAsia="Arial" w:hAnsi="Arial" w:cs="Arial"/>
                <w:color w:val="1F497D"/>
                <w:sz w:val="28"/>
                <w:szCs w:val="28"/>
              </w:rPr>
            </w:pPr>
            <w:r>
              <w:rPr>
                <w:rFonts w:ascii="Arial" w:eastAsia="Arial" w:hAnsi="Arial" w:cs="Arial"/>
                <w:i/>
                <w:color w:val="1F497D"/>
                <w:sz w:val="28"/>
                <w:szCs w:val="28"/>
              </w:rPr>
              <w:t>Imparare a imparare. Acquisire e interpretare informazioni. Individuare</w:t>
            </w:r>
          </w:p>
          <w:p w14:paraId="019570C0" w14:textId="77777777" w:rsidR="00B927E8" w:rsidRDefault="00555B4C">
            <w:pPr>
              <w:widowControl w:val="0"/>
              <w:pBdr>
                <w:top w:val="nil"/>
                <w:left w:val="nil"/>
                <w:bottom w:val="nil"/>
                <w:right w:val="nil"/>
                <w:between w:val="nil"/>
              </w:pBdr>
              <w:ind w:left="172"/>
              <w:rPr>
                <w:rFonts w:ascii="Arial" w:eastAsia="Arial" w:hAnsi="Arial" w:cs="Arial"/>
                <w:color w:val="1F497D"/>
                <w:sz w:val="28"/>
                <w:szCs w:val="28"/>
              </w:rPr>
            </w:pPr>
            <w:r>
              <w:rPr>
                <w:rFonts w:ascii="Arial" w:eastAsia="Arial" w:hAnsi="Arial" w:cs="Arial"/>
                <w:i/>
                <w:color w:val="1F497D"/>
                <w:sz w:val="28"/>
                <w:szCs w:val="28"/>
              </w:rPr>
              <w:t>collegamenti e relazioni</w:t>
            </w:r>
          </w:p>
        </w:tc>
      </w:tr>
      <w:tr w:rsidR="00B927E8" w14:paraId="0E699295" w14:textId="77777777">
        <w:trPr>
          <w:trHeight w:val="1111"/>
        </w:trPr>
        <w:tc>
          <w:tcPr>
            <w:tcW w:w="5104" w:type="dxa"/>
            <w:shd w:val="clear" w:color="auto" w:fill="66FF66"/>
          </w:tcPr>
          <w:p w14:paraId="440D1D24" w14:textId="77777777" w:rsidR="00B927E8" w:rsidRDefault="00555B4C">
            <w:pPr>
              <w:widowControl w:val="0"/>
              <w:pBdr>
                <w:top w:val="nil"/>
                <w:left w:val="nil"/>
                <w:bottom w:val="nil"/>
                <w:right w:val="nil"/>
                <w:between w:val="nil"/>
              </w:pBdr>
              <w:spacing w:before="231"/>
              <w:ind w:left="533" w:right="785" w:hanging="359"/>
              <w:rPr>
                <w:rFonts w:ascii="Arial" w:eastAsia="Arial" w:hAnsi="Arial" w:cs="Arial"/>
                <w:color w:val="1F497D"/>
                <w:sz w:val="28"/>
                <w:szCs w:val="28"/>
              </w:rPr>
            </w:pPr>
            <w:r>
              <w:rPr>
                <w:rFonts w:ascii="Arial" w:eastAsia="Arial" w:hAnsi="Arial" w:cs="Arial"/>
                <w:b/>
                <w:i/>
                <w:color w:val="1F497D"/>
                <w:sz w:val="28"/>
                <w:szCs w:val="28"/>
              </w:rPr>
              <w:t xml:space="preserve">6. </w:t>
            </w:r>
            <w:r>
              <w:rPr>
                <w:rFonts w:ascii="Arial" w:eastAsia="Arial" w:hAnsi="Arial" w:cs="Arial"/>
                <w:i/>
                <w:color w:val="1F497D"/>
                <w:sz w:val="28"/>
                <w:szCs w:val="28"/>
              </w:rPr>
              <w:t>Competenza in materia di cittadinanza</w:t>
            </w:r>
          </w:p>
        </w:tc>
        <w:tc>
          <w:tcPr>
            <w:tcW w:w="5104" w:type="dxa"/>
            <w:shd w:val="clear" w:color="auto" w:fill="FFFF66"/>
          </w:tcPr>
          <w:p w14:paraId="4623B3E9" w14:textId="77777777" w:rsidR="00B927E8" w:rsidRDefault="00555B4C">
            <w:pPr>
              <w:widowControl w:val="0"/>
              <w:pBdr>
                <w:top w:val="nil"/>
                <w:left w:val="nil"/>
                <w:bottom w:val="nil"/>
                <w:right w:val="nil"/>
                <w:between w:val="nil"/>
              </w:pBdr>
              <w:ind w:left="172"/>
              <w:rPr>
                <w:rFonts w:ascii="Arial" w:eastAsia="Arial" w:hAnsi="Arial" w:cs="Arial"/>
                <w:color w:val="1F497D"/>
                <w:sz w:val="28"/>
                <w:szCs w:val="28"/>
              </w:rPr>
            </w:pPr>
            <w:r>
              <w:rPr>
                <w:rFonts w:ascii="Arial" w:eastAsia="Arial" w:hAnsi="Arial" w:cs="Arial"/>
                <w:i/>
                <w:color w:val="1F497D"/>
                <w:sz w:val="28"/>
                <w:szCs w:val="28"/>
              </w:rPr>
              <w:t>Agire in modo autonomo e</w:t>
            </w:r>
          </w:p>
          <w:p w14:paraId="62B9D692" w14:textId="77777777" w:rsidR="00B927E8" w:rsidRDefault="00555B4C">
            <w:pPr>
              <w:widowControl w:val="0"/>
              <w:pBdr>
                <w:top w:val="nil"/>
                <w:left w:val="nil"/>
                <w:bottom w:val="nil"/>
                <w:right w:val="nil"/>
                <w:between w:val="nil"/>
              </w:pBdr>
              <w:ind w:left="172" w:right="1477"/>
              <w:rPr>
                <w:rFonts w:ascii="Arial" w:eastAsia="Arial" w:hAnsi="Arial" w:cs="Arial"/>
                <w:color w:val="1F497D"/>
                <w:sz w:val="28"/>
                <w:szCs w:val="28"/>
              </w:rPr>
            </w:pPr>
            <w:r>
              <w:rPr>
                <w:rFonts w:ascii="Arial" w:eastAsia="Arial" w:hAnsi="Arial" w:cs="Arial"/>
                <w:i/>
                <w:color w:val="1F497D"/>
                <w:sz w:val="28"/>
                <w:szCs w:val="28"/>
              </w:rPr>
              <w:t>responsabile. Collaborare e partecipare. Comunicare</w:t>
            </w:r>
          </w:p>
        </w:tc>
      </w:tr>
      <w:tr w:rsidR="00B927E8" w14:paraId="1D5ED58C" w14:textId="77777777">
        <w:trPr>
          <w:trHeight w:val="849"/>
        </w:trPr>
        <w:tc>
          <w:tcPr>
            <w:tcW w:w="5104" w:type="dxa"/>
            <w:shd w:val="clear" w:color="auto" w:fill="66FF66"/>
          </w:tcPr>
          <w:p w14:paraId="0329150E" w14:textId="77777777" w:rsidR="00B927E8" w:rsidRDefault="00555B4C">
            <w:pPr>
              <w:widowControl w:val="0"/>
              <w:pBdr>
                <w:top w:val="nil"/>
                <w:left w:val="nil"/>
                <w:bottom w:val="nil"/>
                <w:right w:val="nil"/>
                <w:between w:val="nil"/>
              </w:pBdr>
              <w:spacing w:before="262"/>
              <w:ind w:left="175"/>
              <w:rPr>
                <w:rFonts w:ascii="Arial" w:eastAsia="Arial" w:hAnsi="Arial" w:cs="Arial"/>
                <w:color w:val="1F497D"/>
                <w:sz w:val="28"/>
                <w:szCs w:val="28"/>
              </w:rPr>
            </w:pPr>
            <w:r>
              <w:rPr>
                <w:rFonts w:ascii="Arial" w:eastAsia="Arial" w:hAnsi="Arial" w:cs="Arial"/>
                <w:b/>
                <w:i/>
                <w:color w:val="1F497D"/>
                <w:sz w:val="28"/>
                <w:szCs w:val="28"/>
              </w:rPr>
              <w:t xml:space="preserve">7. </w:t>
            </w:r>
            <w:r>
              <w:rPr>
                <w:rFonts w:ascii="Arial" w:eastAsia="Arial" w:hAnsi="Arial" w:cs="Arial"/>
                <w:i/>
                <w:color w:val="1F497D"/>
                <w:sz w:val="28"/>
                <w:szCs w:val="28"/>
              </w:rPr>
              <w:t>Competenza imprenditoriale</w:t>
            </w:r>
          </w:p>
        </w:tc>
        <w:tc>
          <w:tcPr>
            <w:tcW w:w="5104" w:type="dxa"/>
            <w:shd w:val="clear" w:color="auto" w:fill="FFFF66"/>
          </w:tcPr>
          <w:p w14:paraId="5A197308" w14:textId="77777777" w:rsidR="00B927E8" w:rsidRDefault="00555B4C">
            <w:pPr>
              <w:widowControl w:val="0"/>
              <w:pBdr>
                <w:top w:val="nil"/>
                <w:left w:val="nil"/>
                <w:bottom w:val="nil"/>
                <w:right w:val="nil"/>
                <w:between w:val="nil"/>
              </w:pBdr>
              <w:spacing w:before="238"/>
              <w:ind w:left="172"/>
              <w:rPr>
                <w:rFonts w:ascii="Arial" w:eastAsia="Arial" w:hAnsi="Arial" w:cs="Arial"/>
                <w:color w:val="1F497D"/>
                <w:sz w:val="28"/>
                <w:szCs w:val="28"/>
              </w:rPr>
            </w:pPr>
            <w:r>
              <w:rPr>
                <w:rFonts w:ascii="Arial" w:eastAsia="Arial" w:hAnsi="Arial" w:cs="Arial"/>
                <w:i/>
                <w:color w:val="1F497D"/>
                <w:sz w:val="28"/>
                <w:szCs w:val="28"/>
              </w:rPr>
              <w:t>Risolvere problemi. Progettare.</w:t>
            </w:r>
          </w:p>
        </w:tc>
      </w:tr>
      <w:tr w:rsidR="00B927E8" w14:paraId="14E965D1" w14:textId="77777777">
        <w:trPr>
          <w:trHeight w:val="966"/>
        </w:trPr>
        <w:tc>
          <w:tcPr>
            <w:tcW w:w="5104" w:type="dxa"/>
            <w:shd w:val="clear" w:color="auto" w:fill="66FF66"/>
          </w:tcPr>
          <w:p w14:paraId="5A332BF5" w14:textId="77777777" w:rsidR="00B927E8" w:rsidRDefault="00555B4C">
            <w:pPr>
              <w:widowControl w:val="0"/>
              <w:pBdr>
                <w:top w:val="nil"/>
                <w:left w:val="nil"/>
                <w:bottom w:val="nil"/>
                <w:right w:val="nil"/>
                <w:between w:val="nil"/>
              </w:pBdr>
              <w:ind w:left="533" w:right="556" w:hanging="359"/>
              <w:rPr>
                <w:rFonts w:ascii="Arial" w:eastAsia="Arial" w:hAnsi="Arial" w:cs="Arial"/>
                <w:color w:val="1F497D"/>
                <w:sz w:val="28"/>
                <w:szCs w:val="28"/>
              </w:rPr>
            </w:pPr>
            <w:r>
              <w:rPr>
                <w:rFonts w:ascii="Arial" w:eastAsia="Arial" w:hAnsi="Arial" w:cs="Arial"/>
                <w:b/>
                <w:i/>
                <w:color w:val="1F497D"/>
                <w:sz w:val="28"/>
                <w:szCs w:val="28"/>
              </w:rPr>
              <w:t xml:space="preserve">8. </w:t>
            </w:r>
            <w:r>
              <w:rPr>
                <w:rFonts w:ascii="Arial" w:eastAsia="Arial" w:hAnsi="Arial" w:cs="Arial"/>
                <w:i/>
                <w:color w:val="1F497D"/>
                <w:sz w:val="28"/>
                <w:szCs w:val="28"/>
              </w:rPr>
              <w:t>Competenza in materia di consapevolezza ed espressione</w:t>
            </w:r>
          </w:p>
          <w:p w14:paraId="782A3682" w14:textId="77777777" w:rsidR="00B927E8" w:rsidRDefault="00555B4C">
            <w:pPr>
              <w:widowControl w:val="0"/>
              <w:pBdr>
                <w:top w:val="nil"/>
                <w:left w:val="nil"/>
                <w:bottom w:val="nil"/>
                <w:right w:val="nil"/>
                <w:between w:val="nil"/>
              </w:pBdr>
              <w:ind w:left="533"/>
              <w:rPr>
                <w:rFonts w:ascii="Arial" w:eastAsia="Arial" w:hAnsi="Arial" w:cs="Arial"/>
                <w:color w:val="1F497D"/>
                <w:sz w:val="28"/>
                <w:szCs w:val="28"/>
              </w:rPr>
            </w:pPr>
            <w:r>
              <w:rPr>
                <w:rFonts w:ascii="Arial" w:eastAsia="Arial" w:hAnsi="Arial" w:cs="Arial"/>
                <w:i/>
                <w:color w:val="1F497D"/>
                <w:sz w:val="28"/>
                <w:szCs w:val="28"/>
              </w:rPr>
              <w:t>culturali.</w:t>
            </w:r>
          </w:p>
        </w:tc>
        <w:tc>
          <w:tcPr>
            <w:tcW w:w="5104" w:type="dxa"/>
            <w:shd w:val="clear" w:color="auto" w:fill="FFFF66"/>
          </w:tcPr>
          <w:p w14:paraId="067A17A2" w14:textId="77777777" w:rsidR="00B927E8" w:rsidRDefault="00555B4C">
            <w:pPr>
              <w:widowControl w:val="0"/>
              <w:pBdr>
                <w:top w:val="nil"/>
                <w:left w:val="nil"/>
                <w:bottom w:val="nil"/>
                <w:right w:val="nil"/>
                <w:between w:val="nil"/>
              </w:pBdr>
              <w:spacing w:before="111" w:line="276" w:lineRule="auto"/>
              <w:ind w:left="172" w:right="186"/>
              <w:rPr>
                <w:rFonts w:ascii="Arial" w:eastAsia="Arial" w:hAnsi="Arial" w:cs="Arial"/>
                <w:color w:val="1F497D"/>
                <w:sz w:val="28"/>
                <w:szCs w:val="28"/>
              </w:rPr>
            </w:pPr>
            <w:r>
              <w:rPr>
                <w:rFonts w:ascii="Arial" w:eastAsia="Arial" w:hAnsi="Arial" w:cs="Arial"/>
                <w:i/>
                <w:color w:val="1F497D"/>
                <w:sz w:val="28"/>
                <w:szCs w:val="28"/>
              </w:rPr>
              <w:t>Comunicare. Agire in modo autonomo e responsabile.</w:t>
            </w:r>
          </w:p>
        </w:tc>
      </w:tr>
    </w:tbl>
    <w:p w14:paraId="58F3ACBC" w14:textId="77777777" w:rsidR="00B927E8" w:rsidRDefault="00B927E8">
      <w:pPr>
        <w:widowControl w:val="0"/>
        <w:pBdr>
          <w:top w:val="nil"/>
          <w:left w:val="nil"/>
          <w:bottom w:val="nil"/>
          <w:right w:val="nil"/>
          <w:between w:val="nil"/>
        </w:pBdr>
        <w:spacing w:line="276" w:lineRule="auto"/>
        <w:rPr>
          <w:rFonts w:ascii="Arial" w:eastAsia="Arial" w:hAnsi="Arial" w:cs="Arial"/>
          <w:color w:val="1F497D"/>
          <w:sz w:val="28"/>
          <w:szCs w:val="28"/>
        </w:rPr>
        <w:sectPr w:rsidR="00B927E8">
          <w:pgSz w:w="16860" w:h="11930"/>
          <w:pgMar w:top="660" w:right="600" w:bottom="560" w:left="620" w:header="0" w:footer="226" w:gutter="0"/>
          <w:cols w:space="720" w:equalWidth="0">
            <w:col w:w="9972"/>
          </w:cols>
        </w:sectPr>
      </w:pPr>
    </w:p>
    <w:p w14:paraId="17368FC7" w14:textId="77777777" w:rsidR="00B927E8" w:rsidRDefault="00555B4C">
      <w:pPr>
        <w:widowControl w:val="0"/>
        <w:pBdr>
          <w:top w:val="nil"/>
          <w:left w:val="nil"/>
          <w:bottom w:val="nil"/>
          <w:right w:val="nil"/>
          <w:between w:val="nil"/>
        </w:pBdr>
        <w:ind w:left="157"/>
        <w:rPr>
          <w:rFonts w:ascii="Arial" w:eastAsia="Arial" w:hAnsi="Arial" w:cs="Arial"/>
          <w:color w:val="1F497D"/>
        </w:rPr>
      </w:pPr>
      <w:r>
        <w:rPr>
          <w:noProof/>
        </w:rPr>
        <mc:AlternateContent>
          <mc:Choice Requires="wps">
            <w:drawing>
              <wp:anchor distT="0" distB="0" distL="114300" distR="114300" simplePos="0" relativeHeight="251663360" behindDoc="0" locked="0" layoutInCell="1" hidden="0" allowOverlap="1" wp14:anchorId="1FF3FD59" wp14:editId="6E4B0FA7">
                <wp:simplePos x="0" y="0"/>
                <wp:positionH relativeFrom="column">
                  <wp:posOffset>1</wp:posOffset>
                </wp:positionH>
                <wp:positionV relativeFrom="paragraph">
                  <wp:posOffset>0</wp:posOffset>
                </wp:positionV>
                <wp:extent cx="6579235" cy="547370"/>
                <wp:effectExtent l="0" t="0" r="0" b="0"/>
                <wp:wrapNone/>
                <wp:docPr id="14" name="Casella di testo 14"/>
                <wp:cNvGraphicFramePr/>
                <a:graphic xmlns:a="http://schemas.openxmlformats.org/drawingml/2006/main">
                  <a:graphicData uri="http://schemas.microsoft.com/office/word/2010/wordprocessingShape">
                    <wps:wsp>
                      <wps:cNvSpPr txBox="1"/>
                      <wps:spPr>
                        <a:xfrm>
                          <a:off x="0" y="0"/>
                          <a:ext cx="6579235" cy="547370"/>
                        </a:xfrm>
                        <a:prstGeom prst="rect">
                          <a:avLst/>
                        </a:prstGeom>
                        <a:solidFill>
                          <a:srgbClr val="FFC000"/>
                        </a:solidFill>
                        <a:ln w="6097" cap="flat" cmpd="sng" algn="ctr">
                          <a:solidFill>
                            <a:srgbClr val="000000"/>
                          </a:solidFill>
                          <a:miter lim="800000"/>
                          <a:headEnd/>
                          <a:tailEnd/>
                        </a:ln>
                      </wps:spPr>
                      <wps:txbx>
                        <w:txbxContent>
                          <w:p w14:paraId="02DD614C" w14:textId="77777777" w:rsidR="007F36AF" w:rsidRDefault="007F36AF">
                            <w:pPr>
                              <w:tabs>
                                <w:tab w:val="left" w:pos="3456"/>
                                <w:tab w:val="left" w:pos="6373"/>
                              </w:tabs>
                              <w:suppressAutoHyphens/>
                              <w:spacing w:before="212" w:line="1" w:lineRule="atLeast"/>
                              <w:ind w:leftChars="-1" w:left="2" w:hangingChars="1" w:hanging="4"/>
                              <w:textDirection w:val="btLr"/>
                              <w:textAlignment w:val="top"/>
                              <w:outlineLvl w:val="0"/>
                              <w:rPr>
                                <w:position w:val="-1"/>
                                <w:sz w:val="36"/>
                              </w:rPr>
                            </w:pPr>
                            <w:r w:rsidRPr="FFFFFFFF" w:rsidDel="FFFFFFFF">
                              <w:rPr>
                                <w:b/>
                                <w:color w:val="000009"/>
                                <w:position w:val="-1"/>
                                <w:sz w:val="36"/>
                              </w:rPr>
                              <w:t>VISIONE</w:t>
                            </w:r>
                            <w:r w:rsidRPr="FFFFFFFF" w:rsidDel="FFFFFFFF">
                              <w:rPr>
                                <w:b/>
                                <w:color w:val="000009"/>
                                <w:position w:val="-1"/>
                                <w:sz w:val="36"/>
                              </w:rPr>
                              <w:tab/>
                              <w:t>DINAMICA</w:t>
                            </w:r>
                            <w:r w:rsidRPr="FFFFFFFF" w:rsidDel="FFFFFFFF">
                              <w:rPr>
                                <w:b/>
                                <w:color w:val="000009"/>
                                <w:spacing w:val="91"/>
                                <w:position w:val="-1"/>
                                <w:sz w:val="36"/>
                              </w:rPr>
                              <w:t xml:space="preserve"> </w:t>
                            </w:r>
                            <w:r w:rsidRPr="FFFFFFFF" w:rsidDel="FFFFFFFF">
                              <w:rPr>
                                <w:b/>
                                <w:color w:val="000009"/>
                                <w:position w:val="-1"/>
                                <w:sz w:val="36"/>
                              </w:rPr>
                              <w:t>DEL</w:t>
                            </w:r>
                            <w:r w:rsidRPr="FFFFFFFF" w:rsidDel="FFFFFFFF">
                              <w:rPr>
                                <w:b/>
                                <w:color w:val="000009"/>
                                <w:position w:val="-1"/>
                                <w:sz w:val="36"/>
                              </w:rPr>
                              <w:tab/>
                              <w:t>CURRICOLO</w:t>
                            </w:r>
                          </w:p>
                          <w:p w14:paraId="01EA61F3" w14:textId="77777777" w:rsidR="007F36AF" w:rsidRDefault="007F36AF">
                            <w:pPr>
                              <w:suppressAutoHyphens/>
                              <w:spacing w:line="1" w:lineRule="atLeast"/>
                              <w:ind w:leftChars="-1" w:hangingChars="1" w:hanging="2"/>
                              <w:textDirection w:val="btLr"/>
                              <w:textAlignment w:val="top"/>
                              <w:outlineLvl w:val="0"/>
                              <w:rPr>
                                <w:position w:val="-1"/>
                              </w:rPr>
                            </w:pPr>
                          </w:p>
                        </w:txbxContent>
                      </wps:txbx>
                      <wps:bodyPr/>
                    </wps:wsp>
                  </a:graphicData>
                </a:graphic>
              </wp:anchor>
            </w:drawing>
          </mc:Choice>
          <mc:Fallback>
            <w:pict>
              <v:shapetype id="_x0000_t202" coordsize="21600,21600" o:spt="202" path="m,l,21600r21600,l21600,xe">
                <v:stroke joinstyle="miter"/>
                <v:path gradientshapeok="t" o:connecttype="rect"/>
              </v:shapetype>
              <v:shape id="Casella di testo 14" o:spid="_x0000_s1026" type="#_x0000_t202" style="position:absolute;left:0;text-align:left;margin-left:0;margin-top:0;width:518.05pt;height:43.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2oh1wEAAKgDAAAOAAAAZHJzL2Uyb0RvYy54bWysU8lu2zAQvRfoPxC811KcOE4EywHq1L0U&#10;bYC0HzAmKYkAN3BYS/77DuklSYteil6o2Wfem9HqYbKG7VVE7V3Lr2Y1Z8oJL7XrW/7j+/bDHWeY&#10;wEkw3qmWHxTyh/X7d6sxNGruB2+kioyKOGzG0PIhpdBUFYpBWcCZD8qRs/PRQiI19pWMMFJ1a6p5&#10;Xd9Wo48yRC8UIlkfj06+LvW7Ton0retQJWZaTrOl8sby7vJbrVfQ9BHCoMVpDPiHKSxoR00vpR4h&#10;AfsZ9R+lrBbRo+/STHhb+a7TQhUMhOaq/g3N8wBBFSxEDoYLTfj/yoqv+6fItKTd3XDmwNKONoDK&#10;GGBSs6QweUYu4mkM2FD4c6CENH30E+Wc7UjGDH/qos1fAsbIT4wfLiyrKTFBxtvF8n5+veBMkG9x&#10;s7xeljVUL9khYvqsvGVZaHmkLRZyYf8FE01CoeeQ3Ay90XKrjSlK7HcbE9keaOPb7aauz9XfhBnH&#10;Rhqlvl/SHECH1xlIJNpAVKDrOQPT00WLFEvrN8n4ugc1+EsPqxPdttG25XeXIGgGBfKTk+XyEmhz&#10;lAmTcQQts3xkM0tp2k0n6ndeHp5iRp8ddA6Fh9Pp5nt7rZeolx9s/QsAAP//AwBQSwMEFAAGAAgA&#10;AAAhAIbs+tLaAAAABQEAAA8AAABkcnMvZG93bnJldi54bWxMj09Lw0AQxe+C32EZwYvY3UYIJWZT&#10;VPDmH6w9eJxmp0lodjZkp2367d16sZeBx3u895tyOfleHWiMXWAL85kBRVwH13FjYf39er8AFQXZ&#10;YR+YLJwowrK6viqxcOHIX3RYSaNSCccCLbQiQ6F1rFvyGGdhIE7eNoweJcmx0W7EYyr3vc6MybXH&#10;jtNCiwO9tFTvVntvAc0py2Ut7vOZZMzMnft5+3i39vZmenoEJTTJfxjO+AkdqsS0CXt2UfUW0iPy&#10;d8+eecjnoDYWFnkGuir1JX31CwAA//8DAFBLAQItABQABgAIAAAAIQC2gziS/gAAAOEBAAATAAAA&#10;AAAAAAAAAAAAAAAAAABbQ29udGVudF9UeXBlc10ueG1sUEsBAi0AFAAGAAgAAAAhADj9If/WAAAA&#10;lAEAAAsAAAAAAAAAAAAAAAAALwEAAF9yZWxzLy5yZWxzUEsBAi0AFAAGAAgAAAAhAGUfaiHXAQAA&#10;qAMAAA4AAAAAAAAAAAAAAAAALgIAAGRycy9lMm9Eb2MueG1sUEsBAi0AFAAGAAgAAAAhAIbs+tLa&#10;AAAABQEAAA8AAAAAAAAAAAAAAAAAMQQAAGRycy9kb3ducmV2LnhtbFBLBQYAAAAABAAEAPMAAAA4&#10;BQAAAAA=&#10;" fillcolor="#ffc000" strokeweight=".16936mm">
                <v:textbox>
                  <w:txbxContent>
                    <w:p w:rsidR="007F36AF" w:rsidRDefault="007F36AF">
                      <w:pPr>
                        <w:tabs>
                          <w:tab w:val="left" w:pos="3456"/>
                          <w:tab w:val="left" w:pos="6373"/>
                        </w:tabs>
                        <w:suppressAutoHyphens/>
                        <w:spacing w:before="212" w:line="1" w:lineRule="atLeast"/>
                        <w:ind w:leftChars="-1" w:left="2" w:hangingChars="1" w:hanging="4"/>
                        <w:textDirection w:val="btLr"/>
                        <w:textAlignment w:val="top"/>
                        <w:outlineLvl w:val="0"/>
                        <w:rPr>
                          <w:position w:val="-1"/>
                          <w:sz w:val="36"/>
                        </w:rPr>
                      </w:pPr>
                      <w:r w:rsidRPr="FFFFFFFF" w:rsidDel="FFFFFFFF">
                        <w:rPr>
                          <w:b/>
                          <w:color w:val="000009"/>
                          <w:position w:val="-1"/>
                          <w:sz w:val="36"/>
                        </w:rPr>
                        <w:t>VISIONE</w:t>
                      </w:r>
                      <w:r w:rsidRPr="FFFFFFFF" w:rsidDel="FFFFFFFF">
                        <w:rPr>
                          <w:b/>
                          <w:color w:val="000009"/>
                          <w:position w:val="-1"/>
                          <w:sz w:val="36"/>
                        </w:rPr>
                        <w:tab/>
                        <w:t>DINAMICA</w:t>
                      </w:r>
                      <w:r w:rsidRPr="FFFFFFFF" w:rsidDel="FFFFFFFF">
                        <w:rPr>
                          <w:b/>
                          <w:color w:val="000009"/>
                          <w:spacing w:val="91"/>
                          <w:position w:val="-1"/>
                          <w:sz w:val="36"/>
                        </w:rPr>
                        <w:t xml:space="preserve"> </w:t>
                      </w:r>
                      <w:r w:rsidRPr="FFFFFFFF" w:rsidDel="FFFFFFFF">
                        <w:rPr>
                          <w:b/>
                          <w:color w:val="000009"/>
                          <w:position w:val="-1"/>
                          <w:sz w:val="36"/>
                        </w:rPr>
                        <w:t>DEL</w:t>
                      </w:r>
                      <w:r w:rsidRPr="FFFFFFFF" w:rsidDel="FFFFFFFF">
                        <w:rPr>
                          <w:b/>
                          <w:color w:val="000009"/>
                          <w:position w:val="-1"/>
                          <w:sz w:val="36"/>
                        </w:rPr>
                        <w:tab/>
                        <w:t>CURRICOLO</w:t>
                      </w:r>
                    </w:p>
                    <w:p w:rsidR="007F36AF" w:rsidRDefault="007F36AF">
                      <w:pPr>
                        <w:suppressAutoHyphens/>
                        <w:spacing w:line="1" w:lineRule="atLeast"/>
                        <w:ind w:leftChars="-1" w:hangingChars="1" w:hanging="2"/>
                        <w:textDirection w:val="btLr"/>
                        <w:textAlignment w:val="top"/>
                        <w:outlineLvl w:val="0"/>
                        <w:rPr>
                          <w:position w:val="-1"/>
                        </w:rPr>
                      </w:pPr>
                    </w:p>
                  </w:txbxContent>
                </v:textbox>
              </v:shape>
            </w:pict>
          </mc:Fallback>
        </mc:AlternateContent>
      </w:r>
    </w:p>
    <w:p w14:paraId="233672DA" w14:textId="77777777" w:rsidR="00B927E8" w:rsidRDefault="00B927E8">
      <w:pPr>
        <w:widowControl w:val="0"/>
        <w:pBdr>
          <w:top w:val="nil"/>
          <w:left w:val="nil"/>
          <w:bottom w:val="nil"/>
          <w:right w:val="nil"/>
          <w:between w:val="nil"/>
        </w:pBdr>
        <w:spacing w:before="8"/>
        <w:rPr>
          <w:rFonts w:ascii="Arial" w:eastAsia="Arial" w:hAnsi="Arial" w:cs="Arial"/>
          <w:color w:val="1F497D"/>
          <w:sz w:val="14"/>
          <w:szCs w:val="14"/>
        </w:rPr>
      </w:pPr>
    </w:p>
    <w:p w14:paraId="7AE0D974" w14:textId="77777777" w:rsidR="00B927E8" w:rsidRDefault="00555B4C">
      <w:pPr>
        <w:pStyle w:val="Titolo3"/>
        <w:spacing w:before="91"/>
        <w:ind w:left="364" w:firstLine="0"/>
        <w:rPr>
          <w:color w:val="1F497D"/>
        </w:rPr>
      </w:pPr>
      <w:r>
        <w:rPr>
          <w:color w:val="1F497D"/>
        </w:rPr>
        <w:t>Il curricolo del primo ciclo di istruzione è articolato secondo il seguente schema:</w:t>
      </w:r>
    </w:p>
    <w:p w14:paraId="1F032331" w14:textId="77777777" w:rsidR="00B927E8" w:rsidRDefault="00B927E8">
      <w:pPr>
        <w:widowControl w:val="0"/>
        <w:pBdr>
          <w:top w:val="nil"/>
          <w:left w:val="nil"/>
          <w:bottom w:val="nil"/>
          <w:right w:val="nil"/>
          <w:between w:val="nil"/>
        </w:pBdr>
        <w:rPr>
          <w:rFonts w:ascii="Arial" w:eastAsia="Arial" w:hAnsi="Arial" w:cs="Arial"/>
          <w:color w:val="1F497D"/>
        </w:rPr>
      </w:pPr>
    </w:p>
    <w:p w14:paraId="5669BF94" w14:textId="77777777" w:rsidR="00B927E8" w:rsidRDefault="00555B4C">
      <w:pPr>
        <w:widowControl w:val="0"/>
        <w:pBdr>
          <w:top w:val="nil"/>
          <w:left w:val="nil"/>
          <w:bottom w:val="nil"/>
          <w:right w:val="nil"/>
          <w:between w:val="nil"/>
        </w:pBdr>
        <w:rPr>
          <w:rFonts w:ascii="Arial" w:eastAsia="Arial" w:hAnsi="Arial" w:cs="Arial"/>
          <w:color w:val="1F497D"/>
          <w:sz w:val="11"/>
          <w:szCs w:val="11"/>
        </w:rPr>
      </w:pPr>
      <w:r>
        <w:rPr>
          <w:noProof/>
        </w:rPr>
        <w:drawing>
          <wp:anchor distT="0" distB="0" distL="0" distR="0" simplePos="0" relativeHeight="251664384" behindDoc="0" locked="0" layoutInCell="1" hidden="0" allowOverlap="1" wp14:anchorId="50A46F14" wp14:editId="4F464461">
            <wp:simplePos x="0" y="0"/>
            <wp:positionH relativeFrom="column">
              <wp:posOffset>165735</wp:posOffset>
            </wp:positionH>
            <wp:positionV relativeFrom="paragraph">
              <wp:posOffset>105410</wp:posOffset>
            </wp:positionV>
            <wp:extent cx="6474460" cy="4709795"/>
            <wp:effectExtent l="0" t="0" r="0" b="0"/>
            <wp:wrapTopAndBottom distT="0" distB="0"/>
            <wp:docPr id="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6474460" cy="4709795"/>
                    </a:xfrm>
                    <a:prstGeom prst="rect">
                      <a:avLst/>
                    </a:prstGeom>
                    <a:ln/>
                  </pic:spPr>
                </pic:pic>
              </a:graphicData>
            </a:graphic>
          </wp:anchor>
        </w:drawing>
      </w:r>
    </w:p>
    <w:p w14:paraId="31E7741F" w14:textId="77777777" w:rsidR="00B927E8" w:rsidRDefault="00B927E8">
      <w:pPr>
        <w:widowControl w:val="0"/>
        <w:pBdr>
          <w:top w:val="nil"/>
          <w:left w:val="nil"/>
          <w:bottom w:val="nil"/>
          <w:right w:val="nil"/>
          <w:between w:val="nil"/>
        </w:pBdr>
        <w:rPr>
          <w:rFonts w:ascii="Arial" w:eastAsia="Arial" w:hAnsi="Arial" w:cs="Arial"/>
          <w:color w:val="1F497D"/>
          <w:sz w:val="11"/>
          <w:szCs w:val="11"/>
        </w:rPr>
        <w:sectPr w:rsidR="00B927E8">
          <w:pgSz w:w="16860" w:h="11930"/>
          <w:pgMar w:top="740" w:right="600" w:bottom="560" w:left="620" w:header="0" w:footer="226" w:gutter="0"/>
          <w:cols w:space="720" w:equalWidth="0">
            <w:col w:w="9972"/>
          </w:cols>
        </w:sectPr>
      </w:pPr>
    </w:p>
    <w:p w14:paraId="175E9D8F" w14:textId="77777777" w:rsidR="00B927E8" w:rsidRDefault="00555B4C">
      <w:pPr>
        <w:widowControl w:val="0"/>
        <w:pBdr>
          <w:top w:val="nil"/>
          <w:left w:val="nil"/>
          <w:bottom w:val="nil"/>
          <w:right w:val="nil"/>
          <w:between w:val="nil"/>
        </w:pBdr>
        <w:tabs>
          <w:tab w:val="left" w:pos="2750"/>
          <w:tab w:val="left" w:pos="3691"/>
          <w:tab w:val="left" w:pos="6413"/>
        </w:tabs>
        <w:spacing w:before="60"/>
        <w:ind w:left="390"/>
        <w:rPr>
          <w:rFonts w:ascii="Arial" w:eastAsia="Arial" w:hAnsi="Arial" w:cs="Arial"/>
          <w:color w:val="1F497D"/>
          <w:sz w:val="36"/>
          <w:szCs w:val="36"/>
        </w:rPr>
      </w:pPr>
      <w:r>
        <w:rPr>
          <w:rFonts w:ascii="Arial" w:eastAsia="Arial" w:hAnsi="Arial" w:cs="Arial"/>
          <w:b/>
          <w:color w:val="1F497D"/>
          <w:sz w:val="36"/>
          <w:szCs w:val="36"/>
        </w:rPr>
        <w:t>TRAGUARDI</w:t>
      </w:r>
      <w:r>
        <w:rPr>
          <w:rFonts w:ascii="Arial" w:eastAsia="Arial" w:hAnsi="Arial" w:cs="Arial"/>
          <w:b/>
          <w:color w:val="1F497D"/>
          <w:sz w:val="36"/>
          <w:szCs w:val="36"/>
        </w:rPr>
        <w:tab/>
        <w:t>PER</w:t>
      </w:r>
      <w:r>
        <w:rPr>
          <w:rFonts w:ascii="Arial" w:eastAsia="Arial" w:hAnsi="Arial" w:cs="Arial"/>
          <w:b/>
          <w:color w:val="1F497D"/>
          <w:sz w:val="36"/>
          <w:szCs w:val="36"/>
        </w:rPr>
        <w:tab/>
        <w:t>LO SVILUPPO</w:t>
      </w:r>
      <w:r>
        <w:rPr>
          <w:rFonts w:ascii="Arial" w:eastAsia="Arial" w:hAnsi="Arial" w:cs="Arial"/>
          <w:b/>
          <w:color w:val="1F497D"/>
          <w:sz w:val="36"/>
          <w:szCs w:val="36"/>
        </w:rPr>
        <w:tab/>
        <w:t>DELLE COMPETENZE</w:t>
      </w:r>
    </w:p>
    <w:p w14:paraId="23CF37B0" w14:textId="77777777" w:rsidR="00B927E8" w:rsidRDefault="00555B4C">
      <w:pPr>
        <w:widowControl w:val="0"/>
        <w:pBdr>
          <w:top w:val="nil"/>
          <w:left w:val="nil"/>
          <w:bottom w:val="nil"/>
          <w:right w:val="nil"/>
          <w:between w:val="nil"/>
        </w:pBdr>
        <w:spacing w:before="64" w:after="54"/>
        <w:ind w:left="232"/>
        <w:rPr>
          <w:rFonts w:ascii="Arial" w:eastAsia="Arial" w:hAnsi="Arial" w:cs="Arial"/>
          <w:color w:val="1F497D"/>
          <w:sz w:val="28"/>
          <w:szCs w:val="28"/>
        </w:rPr>
      </w:pPr>
      <w:r>
        <w:rPr>
          <w:rFonts w:ascii="Arial" w:eastAsia="Arial" w:hAnsi="Arial" w:cs="Arial"/>
          <w:b/>
          <w:color w:val="1F497D"/>
          <w:sz w:val="28"/>
          <w:szCs w:val="28"/>
        </w:rPr>
        <w:t xml:space="preserve">AREA LINGUISTICA: </w:t>
      </w:r>
      <w:r>
        <w:rPr>
          <w:rFonts w:ascii="Arial" w:eastAsia="Arial" w:hAnsi="Arial" w:cs="Arial"/>
          <w:b/>
          <w:i/>
          <w:color w:val="1F497D"/>
          <w:sz w:val="28"/>
          <w:szCs w:val="28"/>
        </w:rPr>
        <w:t>Italiano, Inglese e Francese</w:t>
      </w:r>
      <w:r>
        <w:rPr>
          <w:rFonts w:ascii="Arial" w:eastAsia="Arial" w:hAnsi="Arial" w:cs="Arial"/>
          <w:b/>
          <w:color w:val="1F497D"/>
          <w:sz w:val="28"/>
          <w:szCs w:val="28"/>
        </w:rPr>
        <w:t>.</w:t>
      </w:r>
    </w:p>
    <w:tbl>
      <w:tblPr>
        <w:tblStyle w:val="ac"/>
        <w:tblW w:w="10228"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3"/>
        <w:gridCol w:w="2674"/>
        <w:gridCol w:w="2834"/>
        <w:gridCol w:w="141"/>
        <w:gridCol w:w="2426"/>
      </w:tblGrid>
      <w:tr w:rsidR="00B927E8" w14:paraId="3DF8AB9F" w14:textId="77777777">
        <w:trPr>
          <w:trHeight w:val="804"/>
        </w:trPr>
        <w:tc>
          <w:tcPr>
            <w:tcW w:w="10228" w:type="dxa"/>
            <w:gridSpan w:val="5"/>
            <w:shd w:val="clear" w:color="auto" w:fill="FFC000"/>
          </w:tcPr>
          <w:p w14:paraId="5F983261" w14:textId="77777777" w:rsidR="00B927E8" w:rsidRDefault="00555B4C">
            <w:pPr>
              <w:widowControl w:val="0"/>
              <w:pBdr>
                <w:top w:val="nil"/>
                <w:left w:val="nil"/>
                <w:bottom w:val="nil"/>
                <w:right w:val="nil"/>
                <w:between w:val="nil"/>
              </w:pBdr>
              <w:spacing w:before="111"/>
              <w:ind w:left="9"/>
              <w:jc w:val="center"/>
              <w:rPr>
                <w:rFonts w:ascii="Arial" w:eastAsia="Arial" w:hAnsi="Arial" w:cs="Arial"/>
                <w:color w:val="1F497D"/>
                <w:sz w:val="24"/>
                <w:szCs w:val="24"/>
              </w:rPr>
            </w:pPr>
            <w:r>
              <w:rPr>
                <w:rFonts w:ascii="Arial" w:eastAsia="Arial" w:hAnsi="Arial" w:cs="Arial"/>
                <w:b/>
                <w:color w:val="1F497D"/>
                <w:sz w:val="24"/>
                <w:szCs w:val="24"/>
              </w:rPr>
              <w:t>ORIZZONTE DI RIFERIMENTO EUROPEO</w:t>
            </w:r>
          </w:p>
          <w:p w14:paraId="6CD18C1A" w14:textId="77777777" w:rsidR="00B927E8" w:rsidRDefault="00555B4C">
            <w:pPr>
              <w:widowControl w:val="0"/>
              <w:pBdr>
                <w:top w:val="nil"/>
                <w:left w:val="nil"/>
                <w:bottom w:val="nil"/>
                <w:right w:val="nil"/>
                <w:between w:val="nil"/>
              </w:pBdr>
              <w:tabs>
                <w:tab w:val="left" w:pos="2349"/>
                <w:tab w:val="left" w:pos="4210"/>
              </w:tabs>
              <w:ind w:left="9"/>
              <w:jc w:val="center"/>
              <w:rPr>
                <w:rFonts w:ascii="Arial" w:eastAsia="Arial" w:hAnsi="Arial" w:cs="Arial"/>
                <w:color w:val="1F497D"/>
                <w:sz w:val="36"/>
                <w:szCs w:val="36"/>
              </w:rPr>
            </w:pPr>
            <w:r>
              <w:rPr>
                <w:rFonts w:ascii="Arial" w:eastAsia="Arial" w:hAnsi="Arial" w:cs="Arial"/>
                <w:b/>
                <w:color w:val="1F497D"/>
                <w:sz w:val="36"/>
                <w:szCs w:val="36"/>
              </w:rPr>
              <w:t>Competenza</w:t>
            </w:r>
            <w:r>
              <w:rPr>
                <w:rFonts w:ascii="Arial" w:eastAsia="Arial" w:hAnsi="Arial" w:cs="Arial"/>
                <w:b/>
                <w:color w:val="1F497D"/>
                <w:sz w:val="36"/>
                <w:szCs w:val="36"/>
              </w:rPr>
              <w:tab/>
              <w:t>alfabetica</w:t>
            </w:r>
            <w:r>
              <w:rPr>
                <w:rFonts w:ascii="Arial" w:eastAsia="Arial" w:hAnsi="Arial" w:cs="Arial"/>
                <w:b/>
                <w:color w:val="1F497D"/>
                <w:sz w:val="36"/>
                <w:szCs w:val="36"/>
              </w:rPr>
              <w:tab/>
              <w:t>funzionale</w:t>
            </w:r>
          </w:p>
        </w:tc>
      </w:tr>
      <w:tr w:rsidR="00B927E8" w14:paraId="6BC7021E" w14:textId="77777777">
        <w:trPr>
          <w:trHeight w:val="952"/>
        </w:trPr>
        <w:tc>
          <w:tcPr>
            <w:tcW w:w="10228" w:type="dxa"/>
            <w:gridSpan w:val="5"/>
            <w:shd w:val="clear" w:color="auto" w:fill="FFC000"/>
          </w:tcPr>
          <w:p w14:paraId="07DCB514" w14:textId="77777777" w:rsidR="00B927E8" w:rsidRDefault="00555B4C">
            <w:pPr>
              <w:widowControl w:val="0"/>
              <w:pBdr>
                <w:top w:val="nil"/>
                <w:left w:val="nil"/>
                <w:bottom w:val="nil"/>
                <w:right w:val="nil"/>
                <w:between w:val="nil"/>
              </w:pBdr>
              <w:ind w:left="196"/>
              <w:rPr>
                <w:rFonts w:ascii="Arial" w:eastAsia="Arial" w:hAnsi="Arial" w:cs="Arial"/>
                <w:color w:val="1F497D"/>
                <w:sz w:val="24"/>
                <w:szCs w:val="24"/>
              </w:rPr>
            </w:pPr>
            <w:r>
              <w:rPr>
                <w:rFonts w:ascii="Arial" w:eastAsia="Arial" w:hAnsi="Arial" w:cs="Arial"/>
                <w:b/>
                <w:color w:val="1F497D"/>
                <w:sz w:val="24"/>
                <w:szCs w:val="24"/>
              </w:rPr>
              <w:t>PROFILO DELLE COMPETENZE AL TERMINE DEL PRIMO CICLO DI ISTRUZIONE</w:t>
            </w:r>
          </w:p>
          <w:p w14:paraId="391B6A3A" w14:textId="77777777" w:rsidR="00B927E8" w:rsidRDefault="00555B4C">
            <w:pPr>
              <w:widowControl w:val="0"/>
              <w:pBdr>
                <w:top w:val="nil"/>
                <w:left w:val="nil"/>
                <w:bottom w:val="nil"/>
                <w:right w:val="nil"/>
                <w:between w:val="nil"/>
              </w:pBdr>
              <w:spacing w:before="9"/>
              <w:ind w:left="893" w:right="892"/>
              <w:jc w:val="center"/>
              <w:rPr>
                <w:rFonts w:ascii="Arial" w:eastAsia="Arial" w:hAnsi="Arial" w:cs="Arial"/>
                <w:color w:val="1F497D"/>
                <w:sz w:val="24"/>
                <w:szCs w:val="24"/>
              </w:rPr>
            </w:pPr>
            <w:r>
              <w:rPr>
                <w:rFonts w:ascii="Arial" w:eastAsia="Arial" w:hAnsi="Arial" w:cs="Arial"/>
                <w:color w:val="1F497D"/>
                <w:sz w:val="24"/>
                <w:szCs w:val="24"/>
              </w:rPr>
              <w:t>Legge, comprende e produce testi di vario tipo appropriate a diverse situazioni, rispettando I principi di coesione e di coerenza</w:t>
            </w:r>
          </w:p>
        </w:tc>
      </w:tr>
      <w:tr w:rsidR="00B927E8" w14:paraId="3FBB4691" w14:textId="77777777">
        <w:trPr>
          <w:trHeight w:val="1377"/>
        </w:trPr>
        <w:tc>
          <w:tcPr>
            <w:tcW w:w="2153" w:type="dxa"/>
            <w:tcBorders>
              <w:bottom w:val="single" w:sz="8" w:space="0" w:color="000000"/>
            </w:tcBorders>
            <w:shd w:val="clear" w:color="auto" w:fill="66FF66"/>
          </w:tcPr>
          <w:p w14:paraId="4CA92AF0" w14:textId="77777777" w:rsidR="00B927E8" w:rsidRDefault="00555B4C">
            <w:pPr>
              <w:widowControl w:val="0"/>
              <w:pBdr>
                <w:top w:val="nil"/>
                <w:left w:val="nil"/>
                <w:bottom w:val="nil"/>
                <w:right w:val="nil"/>
                <w:between w:val="nil"/>
              </w:pBdr>
              <w:spacing w:before="127" w:line="276" w:lineRule="auto"/>
              <w:ind w:left="264" w:right="249" w:hanging="5"/>
              <w:jc w:val="center"/>
              <w:rPr>
                <w:rFonts w:ascii="Arial" w:eastAsia="Arial" w:hAnsi="Arial" w:cs="Arial"/>
                <w:color w:val="1F497D"/>
                <w:sz w:val="22"/>
                <w:szCs w:val="22"/>
              </w:rPr>
            </w:pPr>
            <w:r>
              <w:rPr>
                <w:rFonts w:ascii="Arial" w:eastAsia="Arial" w:hAnsi="Arial" w:cs="Arial"/>
                <w:b/>
                <w:color w:val="1F497D"/>
                <w:sz w:val="22"/>
                <w:szCs w:val="22"/>
              </w:rPr>
              <w:t>CAMPO D’ESPERIENZA “</w:t>
            </w:r>
            <w:r>
              <w:rPr>
                <w:rFonts w:ascii="Arial" w:eastAsia="Arial" w:hAnsi="Arial" w:cs="Arial"/>
                <w:b/>
                <w:i/>
                <w:color w:val="1F497D"/>
                <w:sz w:val="22"/>
                <w:szCs w:val="22"/>
              </w:rPr>
              <w:t>I DISCORSI E LE PAROLE</w:t>
            </w:r>
            <w:r>
              <w:rPr>
                <w:rFonts w:ascii="Arial" w:eastAsia="Arial" w:hAnsi="Arial" w:cs="Arial"/>
                <w:b/>
                <w:color w:val="1F497D"/>
                <w:sz w:val="22"/>
                <w:szCs w:val="22"/>
              </w:rPr>
              <w:t>”</w:t>
            </w:r>
          </w:p>
        </w:tc>
        <w:tc>
          <w:tcPr>
            <w:tcW w:w="8075" w:type="dxa"/>
            <w:gridSpan w:val="4"/>
            <w:tcBorders>
              <w:bottom w:val="single" w:sz="8" w:space="0" w:color="000000"/>
            </w:tcBorders>
            <w:shd w:val="clear" w:color="auto" w:fill="66FF66"/>
          </w:tcPr>
          <w:p w14:paraId="10E124B6" w14:textId="77777777" w:rsidR="00B927E8" w:rsidRDefault="00B927E8">
            <w:pPr>
              <w:widowControl w:val="0"/>
              <w:pBdr>
                <w:top w:val="nil"/>
                <w:left w:val="nil"/>
                <w:bottom w:val="nil"/>
                <w:right w:val="nil"/>
                <w:between w:val="nil"/>
              </w:pBdr>
              <w:spacing w:before="7"/>
              <w:rPr>
                <w:rFonts w:ascii="Arial" w:eastAsia="Arial" w:hAnsi="Arial" w:cs="Arial"/>
                <w:color w:val="1F497D"/>
                <w:sz w:val="36"/>
                <w:szCs w:val="36"/>
              </w:rPr>
            </w:pPr>
          </w:p>
          <w:p w14:paraId="284A26B2" w14:textId="77777777" w:rsidR="00B927E8" w:rsidRDefault="00555B4C">
            <w:pPr>
              <w:widowControl w:val="0"/>
              <w:pBdr>
                <w:top w:val="nil"/>
                <w:left w:val="nil"/>
                <w:bottom w:val="nil"/>
                <w:right w:val="nil"/>
                <w:between w:val="nil"/>
              </w:pBdr>
              <w:ind w:left="3072" w:right="3064"/>
              <w:jc w:val="center"/>
              <w:rPr>
                <w:rFonts w:ascii="Arial" w:eastAsia="Arial" w:hAnsi="Arial" w:cs="Arial"/>
                <w:color w:val="1F497D"/>
                <w:sz w:val="40"/>
                <w:szCs w:val="40"/>
              </w:rPr>
            </w:pPr>
            <w:r>
              <w:rPr>
                <w:rFonts w:ascii="Arial" w:eastAsia="Arial" w:hAnsi="Arial" w:cs="Arial"/>
                <w:b/>
                <w:color w:val="1F497D"/>
                <w:sz w:val="40"/>
                <w:szCs w:val="40"/>
              </w:rPr>
              <w:t>ITALIANO</w:t>
            </w:r>
          </w:p>
        </w:tc>
      </w:tr>
      <w:tr w:rsidR="00B927E8" w14:paraId="06394FD6" w14:textId="77777777">
        <w:trPr>
          <w:trHeight w:val="1103"/>
        </w:trPr>
        <w:tc>
          <w:tcPr>
            <w:tcW w:w="2153" w:type="dxa"/>
            <w:tcBorders>
              <w:top w:val="single" w:sz="8" w:space="0" w:color="000000"/>
              <w:bottom w:val="single" w:sz="8" w:space="0" w:color="000000"/>
            </w:tcBorders>
            <w:shd w:val="clear" w:color="auto" w:fill="FFFF66"/>
          </w:tcPr>
          <w:p w14:paraId="0E8F0298" w14:textId="77777777" w:rsidR="00B927E8" w:rsidRDefault="00555B4C">
            <w:pPr>
              <w:widowControl w:val="0"/>
              <w:pBdr>
                <w:top w:val="nil"/>
                <w:left w:val="nil"/>
                <w:bottom w:val="nil"/>
                <w:right w:val="nil"/>
                <w:between w:val="nil"/>
              </w:pBdr>
              <w:spacing w:before="109"/>
              <w:ind w:left="285" w:right="286" w:hanging="6"/>
              <w:jc w:val="center"/>
              <w:rPr>
                <w:rFonts w:ascii="Arial" w:eastAsia="Arial" w:hAnsi="Arial" w:cs="Arial"/>
                <w:color w:val="1F497D"/>
              </w:rPr>
            </w:pPr>
            <w:r>
              <w:rPr>
                <w:rFonts w:ascii="Arial" w:eastAsia="Arial" w:hAnsi="Arial" w:cs="Arial"/>
                <w:b/>
                <w:color w:val="1F497D"/>
              </w:rPr>
              <w:t>AL TERMINE DELLA SCUOLA DELL’INFANZIA</w:t>
            </w:r>
          </w:p>
        </w:tc>
        <w:tc>
          <w:tcPr>
            <w:tcW w:w="2674" w:type="dxa"/>
            <w:tcBorders>
              <w:top w:val="single" w:sz="8" w:space="0" w:color="000000"/>
              <w:bottom w:val="single" w:sz="8" w:space="0" w:color="000000"/>
            </w:tcBorders>
            <w:shd w:val="clear" w:color="auto" w:fill="FFFF66"/>
          </w:tcPr>
          <w:p w14:paraId="1F63337F" w14:textId="77777777" w:rsidR="00B927E8" w:rsidRDefault="00555B4C">
            <w:pPr>
              <w:widowControl w:val="0"/>
              <w:pBdr>
                <w:top w:val="nil"/>
                <w:left w:val="nil"/>
                <w:bottom w:val="nil"/>
                <w:right w:val="nil"/>
                <w:between w:val="nil"/>
              </w:pBdr>
              <w:spacing w:before="109"/>
              <w:ind w:left="196" w:right="208" w:firstLine="1"/>
              <w:jc w:val="center"/>
              <w:rPr>
                <w:rFonts w:ascii="Arial" w:eastAsia="Arial" w:hAnsi="Arial" w:cs="Arial"/>
                <w:color w:val="1F497D"/>
              </w:rPr>
            </w:pPr>
            <w:r>
              <w:rPr>
                <w:rFonts w:ascii="Arial" w:eastAsia="Arial" w:hAnsi="Arial" w:cs="Arial"/>
                <w:b/>
                <w:color w:val="1F497D"/>
              </w:rPr>
              <w:t>AL TERMINE DELLA CLASSE TERZA DELLA SCUOLA PRIMARIA</w:t>
            </w:r>
          </w:p>
        </w:tc>
        <w:tc>
          <w:tcPr>
            <w:tcW w:w="2834" w:type="dxa"/>
            <w:tcBorders>
              <w:top w:val="single" w:sz="8" w:space="0" w:color="000000"/>
              <w:bottom w:val="single" w:sz="8" w:space="0" w:color="000000"/>
            </w:tcBorders>
            <w:shd w:val="clear" w:color="auto" w:fill="FFFF66"/>
          </w:tcPr>
          <w:p w14:paraId="3BBB6468" w14:textId="77777777" w:rsidR="00B927E8" w:rsidRDefault="00555B4C">
            <w:pPr>
              <w:widowControl w:val="0"/>
              <w:pBdr>
                <w:top w:val="nil"/>
                <w:left w:val="nil"/>
                <w:bottom w:val="nil"/>
                <w:right w:val="nil"/>
                <w:between w:val="nil"/>
              </w:pBdr>
              <w:spacing w:before="109"/>
              <w:ind w:left="238" w:right="226" w:firstLine="1"/>
              <w:jc w:val="center"/>
              <w:rPr>
                <w:rFonts w:ascii="Arial" w:eastAsia="Arial" w:hAnsi="Arial" w:cs="Arial"/>
                <w:color w:val="1F497D"/>
              </w:rPr>
            </w:pPr>
            <w:r>
              <w:rPr>
                <w:rFonts w:ascii="Arial" w:eastAsia="Arial" w:hAnsi="Arial" w:cs="Arial"/>
                <w:b/>
                <w:color w:val="1F497D"/>
              </w:rPr>
              <w:t>AL TERMINE DELLA CLASSE QUINTA DELLA SCUOLA PRIMARIA</w:t>
            </w:r>
          </w:p>
        </w:tc>
        <w:tc>
          <w:tcPr>
            <w:tcW w:w="2567" w:type="dxa"/>
            <w:gridSpan w:val="2"/>
            <w:tcBorders>
              <w:top w:val="single" w:sz="8" w:space="0" w:color="000000"/>
              <w:bottom w:val="single" w:sz="8" w:space="0" w:color="000000"/>
            </w:tcBorders>
            <w:shd w:val="clear" w:color="auto" w:fill="FFFF66"/>
          </w:tcPr>
          <w:p w14:paraId="1F07B862" w14:textId="77777777" w:rsidR="00B927E8" w:rsidRDefault="00555B4C">
            <w:pPr>
              <w:widowControl w:val="0"/>
              <w:pBdr>
                <w:top w:val="nil"/>
                <w:left w:val="nil"/>
                <w:bottom w:val="nil"/>
                <w:right w:val="nil"/>
                <w:between w:val="nil"/>
              </w:pBdr>
              <w:spacing w:before="109"/>
              <w:ind w:left="116" w:right="127"/>
              <w:jc w:val="center"/>
              <w:rPr>
                <w:rFonts w:ascii="Arial" w:eastAsia="Arial" w:hAnsi="Arial" w:cs="Arial"/>
                <w:color w:val="1F497D"/>
              </w:rPr>
            </w:pPr>
            <w:r>
              <w:rPr>
                <w:rFonts w:ascii="Arial" w:eastAsia="Arial" w:hAnsi="Arial" w:cs="Arial"/>
                <w:b/>
                <w:color w:val="1F497D"/>
              </w:rPr>
              <w:t>AL TERMINE DEL TERZO ANNO DELLA SECONDARIA DI PRIMO GRADO</w:t>
            </w:r>
          </w:p>
        </w:tc>
      </w:tr>
      <w:tr w:rsidR="00B927E8" w14:paraId="1CD2AE4E" w14:textId="77777777">
        <w:trPr>
          <w:trHeight w:val="5500"/>
        </w:trPr>
        <w:tc>
          <w:tcPr>
            <w:tcW w:w="2153" w:type="dxa"/>
            <w:vMerge w:val="restart"/>
            <w:tcBorders>
              <w:top w:val="single" w:sz="8" w:space="0" w:color="000000"/>
            </w:tcBorders>
          </w:tcPr>
          <w:p w14:paraId="5FB87C1D" w14:textId="77777777" w:rsidR="00B927E8" w:rsidRDefault="00555B4C">
            <w:pPr>
              <w:widowControl w:val="0"/>
              <w:pBdr>
                <w:top w:val="nil"/>
                <w:left w:val="nil"/>
                <w:bottom w:val="nil"/>
                <w:right w:val="nil"/>
                <w:between w:val="nil"/>
              </w:pBdr>
              <w:spacing w:before="129" w:line="276" w:lineRule="auto"/>
              <w:ind w:left="174" w:right="286"/>
              <w:rPr>
                <w:rFonts w:ascii="Arial" w:eastAsia="Arial" w:hAnsi="Arial" w:cs="Arial"/>
                <w:color w:val="1F497D"/>
                <w:sz w:val="22"/>
                <w:szCs w:val="22"/>
              </w:rPr>
            </w:pPr>
            <w:r>
              <w:rPr>
                <w:rFonts w:ascii="Arial" w:eastAsia="Arial" w:hAnsi="Arial" w:cs="Arial"/>
                <w:color w:val="1F497D"/>
                <w:sz w:val="22"/>
                <w:szCs w:val="22"/>
              </w:rPr>
              <w:t>Il bambino capisce e si fa capire dagli altri. Migliora il lessico e l’articolazione della frase.</w:t>
            </w:r>
          </w:p>
          <w:p w14:paraId="437E474A" w14:textId="77777777" w:rsidR="00B927E8" w:rsidRDefault="00555B4C">
            <w:pPr>
              <w:widowControl w:val="0"/>
              <w:pBdr>
                <w:top w:val="nil"/>
                <w:left w:val="nil"/>
                <w:bottom w:val="nil"/>
                <w:right w:val="nil"/>
                <w:between w:val="nil"/>
              </w:pBdr>
              <w:spacing w:line="278" w:lineRule="auto"/>
              <w:ind w:left="174" w:right="188"/>
              <w:rPr>
                <w:rFonts w:ascii="Arial" w:eastAsia="Arial" w:hAnsi="Arial" w:cs="Arial"/>
                <w:color w:val="1F497D"/>
                <w:sz w:val="22"/>
                <w:szCs w:val="22"/>
              </w:rPr>
            </w:pPr>
            <w:r>
              <w:rPr>
                <w:rFonts w:ascii="Arial" w:eastAsia="Arial" w:hAnsi="Arial" w:cs="Arial"/>
                <w:color w:val="1F497D"/>
                <w:sz w:val="22"/>
                <w:szCs w:val="22"/>
              </w:rPr>
              <w:t>Verbalizza i propri stati emotive.</w:t>
            </w:r>
          </w:p>
          <w:p w14:paraId="5E81CB28" w14:textId="77777777" w:rsidR="00B927E8" w:rsidRDefault="00555B4C">
            <w:pPr>
              <w:widowControl w:val="0"/>
              <w:pBdr>
                <w:top w:val="nil"/>
                <w:left w:val="nil"/>
                <w:bottom w:val="nil"/>
                <w:right w:val="nil"/>
                <w:between w:val="nil"/>
              </w:pBdr>
              <w:spacing w:line="276" w:lineRule="auto"/>
              <w:ind w:left="174" w:right="848"/>
              <w:rPr>
                <w:rFonts w:ascii="Arial" w:eastAsia="Arial" w:hAnsi="Arial" w:cs="Arial"/>
                <w:color w:val="1F497D"/>
                <w:sz w:val="22"/>
                <w:szCs w:val="22"/>
              </w:rPr>
            </w:pPr>
            <w:r>
              <w:rPr>
                <w:rFonts w:ascii="Arial" w:eastAsia="Arial" w:hAnsi="Arial" w:cs="Arial"/>
                <w:color w:val="1F497D"/>
                <w:sz w:val="22"/>
                <w:szCs w:val="22"/>
              </w:rPr>
              <w:t>Ascolta e comprende racconti.</w:t>
            </w:r>
          </w:p>
          <w:p w14:paraId="345B9F3D" w14:textId="77777777" w:rsidR="00B927E8" w:rsidRDefault="00555B4C">
            <w:pPr>
              <w:widowControl w:val="0"/>
              <w:pBdr>
                <w:top w:val="nil"/>
                <w:left w:val="nil"/>
                <w:bottom w:val="nil"/>
                <w:right w:val="nil"/>
                <w:between w:val="nil"/>
              </w:pBdr>
              <w:spacing w:line="276" w:lineRule="auto"/>
              <w:ind w:left="174" w:right="445"/>
              <w:rPr>
                <w:rFonts w:ascii="Arial" w:eastAsia="Arial" w:hAnsi="Arial" w:cs="Arial"/>
                <w:color w:val="1F497D"/>
                <w:sz w:val="22"/>
                <w:szCs w:val="22"/>
              </w:rPr>
            </w:pPr>
            <w:r>
              <w:rPr>
                <w:rFonts w:ascii="Arial" w:eastAsia="Arial" w:hAnsi="Arial" w:cs="Arial"/>
                <w:color w:val="1F497D"/>
                <w:sz w:val="22"/>
                <w:szCs w:val="22"/>
              </w:rPr>
              <w:t>Formula ipotesi sui significati di parole sconosciute.</w:t>
            </w:r>
          </w:p>
          <w:p w14:paraId="39F8BB9B" w14:textId="77777777" w:rsidR="00B927E8" w:rsidRDefault="00555B4C">
            <w:pPr>
              <w:widowControl w:val="0"/>
              <w:pBdr>
                <w:top w:val="nil"/>
                <w:left w:val="nil"/>
                <w:bottom w:val="nil"/>
                <w:right w:val="nil"/>
                <w:between w:val="nil"/>
              </w:pBdr>
              <w:spacing w:line="276" w:lineRule="auto"/>
              <w:ind w:left="174" w:right="505"/>
              <w:rPr>
                <w:rFonts w:ascii="Arial" w:eastAsia="Arial" w:hAnsi="Arial" w:cs="Arial"/>
                <w:color w:val="1F497D"/>
                <w:sz w:val="22"/>
                <w:szCs w:val="22"/>
              </w:rPr>
            </w:pPr>
            <w:r>
              <w:rPr>
                <w:rFonts w:ascii="Arial" w:eastAsia="Arial" w:hAnsi="Arial" w:cs="Arial"/>
                <w:color w:val="1F497D"/>
                <w:sz w:val="22"/>
                <w:szCs w:val="22"/>
              </w:rPr>
              <w:t>Memorizza e ripete poesie e filastrocche.</w:t>
            </w:r>
          </w:p>
          <w:p w14:paraId="1641F7FC" w14:textId="77777777" w:rsidR="00B927E8" w:rsidRDefault="00555B4C">
            <w:pPr>
              <w:widowControl w:val="0"/>
              <w:pBdr>
                <w:top w:val="nil"/>
                <w:left w:val="nil"/>
                <w:bottom w:val="nil"/>
                <w:right w:val="nil"/>
                <w:between w:val="nil"/>
              </w:pBdr>
              <w:spacing w:line="276" w:lineRule="auto"/>
              <w:ind w:left="174" w:right="261"/>
              <w:rPr>
                <w:rFonts w:ascii="Arial" w:eastAsia="Arial" w:hAnsi="Arial" w:cs="Arial"/>
                <w:color w:val="1F497D"/>
                <w:sz w:val="22"/>
                <w:szCs w:val="22"/>
              </w:rPr>
            </w:pPr>
            <w:r>
              <w:rPr>
                <w:rFonts w:ascii="Arial" w:eastAsia="Arial" w:hAnsi="Arial" w:cs="Arial"/>
                <w:color w:val="1F497D"/>
                <w:sz w:val="22"/>
                <w:szCs w:val="22"/>
              </w:rPr>
              <w:t>Ascolta, comprendee rielabora racconti rispettando l’ordine logico – temporale.</w:t>
            </w:r>
          </w:p>
        </w:tc>
        <w:tc>
          <w:tcPr>
            <w:tcW w:w="2674" w:type="dxa"/>
            <w:tcBorders>
              <w:top w:val="single" w:sz="8" w:space="0" w:color="000000"/>
            </w:tcBorders>
          </w:tcPr>
          <w:p w14:paraId="7BD34DBE" w14:textId="77777777" w:rsidR="00B927E8" w:rsidRDefault="00555B4C">
            <w:pPr>
              <w:widowControl w:val="0"/>
              <w:pBdr>
                <w:top w:val="nil"/>
                <w:left w:val="nil"/>
                <w:bottom w:val="nil"/>
                <w:right w:val="nil"/>
                <w:between w:val="nil"/>
              </w:pBdr>
              <w:spacing w:before="127"/>
              <w:ind w:left="235"/>
              <w:rPr>
                <w:rFonts w:ascii="Arial" w:eastAsia="Arial" w:hAnsi="Arial" w:cs="Arial"/>
                <w:color w:val="1F497D"/>
                <w:sz w:val="22"/>
                <w:szCs w:val="22"/>
              </w:rPr>
            </w:pPr>
            <w:r>
              <w:rPr>
                <w:rFonts w:ascii="Arial" w:eastAsia="Arial" w:hAnsi="Arial" w:cs="Arial"/>
                <w:b/>
                <w:color w:val="1F497D"/>
                <w:sz w:val="22"/>
                <w:szCs w:val="22"/>
              </w:rPr>
              <w:t>ASCOLTO/PARLATO</w:t>
            </w:r>
          </w:p>
          <w:p w14:paraId="745A7200" w14:textId="77777777" w:rsidR="00B927E8" w:rsidRDefault="00555B4C">
            <w:pPr>
              <w:widowControl w:val="0"/>
              <w:pBdr>
                <w:top w:val="nil"/>
                <w:left w:val="nil"/>
                <w:bottom w:val="nil"/>
                <w:right w:val="nil"/>
                <w:between w:val="nil"/>
              </w:pBdr>
              <w:spacing w:before="171" w:line="276" w:lineRule="auto"/>
              <w:ind w:left="175" w:right="170"/>
              <w:rPr>
                <w:rFonts w:ascii="Arial" w:eastAsia="Arial" w:hAnsi="Arial" w:cs="Arial"/>
                <w:color w:val="1F497D"/>
                <w:sz w:val="22"/>
                <w:szCs w:val="22"/>
              </w:rPr>
            </w:pPr>
            <w:r>
              <w:rPr>
                <w:rFonts w:ascii="Arial" w:eastAsia="Arial" w:hAnsi="Arial" w:cs="Arial"/>
                <w:color w:val="1F497D"/>
                <w:sz w:val="22"/>
                <w:szCs w:val="22"/>
              </w:rPr>
              <w:t>Ascolta e comprende testi orali diretti, cogliendone il senso, le informazioni principali e lo scopo. Partecipa a scambi comunicativi con compagni e docenti.</w:t>
            </w:r>
          </w:p>
        </w:tc>
        <w:tc>
          <w:tcPr>
            <w:tcW w:w="2975" w:type="dxa"/>
            <w:gridSpan w:val="2"/>
            <w:tcBorders>
              <w:top w:val="single" w:sz="8" w:space="0" w:color="000000"/>
            </w:tcBorders>
          </w:tcPr>
          <w:p w14:paraId="4CD44D21" w14:textId="77777777" w:rsidR="00B927E8" w:rsidRDefault="00555B4C">
            <w:pPr>
              <w:widowControl w:val="0"/>
              <w:pBdr>
                <w:top w:val="nil"/>
                <w:left w:val="nil"/>
                <w:bottom w:val="nil"/>
                <w:right w:val="nil"/>
                <w:between w:val="nil"/>
              </w:pBdr>
              <w:spacing w:before="127"/>
              <w:ind w:left="384"/>
              <w:rPr>
                <w:rFonts w:ascii="Arial" w:eastAsia="Arial" w:hAnsi="Arial" w:cs="Arial"/>
                <w:color w:val="1F497D"/>
                <w:sz w:val="22"/>
                <w:szCs w:val="22"/>
              </w:rPr>
            </w:pPr>
            <w:r>
              <w:rPr>
                <w:rFonts w:ascii="Arial" w:eastAsia="Arial" w:hAnsi="Arial" w:cs="Arial"/>
                <w:b/>
                <w:color w:val="1F497D"/>
                <w:sz w:val="22"/>
                <w:szCs w:val="22"/>
              </w:rPr>
              <w:t>ASCOLTO/PARLATO</w:t>
            </w:r>
          </w:p>
          <w:p w14:paraId="079FD0D2" w14:textId="77777777" w:rsidR="00B927E8" w:rsidRDefault="00555B4C">
            <w:pPr>
              <w:widowControl w:val="0"/>
              <w:pBdr>
                <w:top w:val="nil"/>
                <w:left w:val="nil"/>
                <w:bottom w:val="nil"/>
                <w:right w:val="nil"/>
                <w:between w:val="nil"/>
              </w:pBdr>
              <w:spacing w:before="171" w:line="276" w:lineRule="auto"/>
              <w:ind w:left="173" w:right="216"/>
              <w:rPr>
                <w:rFonts w:ascii="Arial" w:eastAsia="Arial" w:hAnsi="Arial" w:cs="Arial"/>
                <w:color w:val="1F497D"/>
                <w:sz w:val="22"/>
                <w:szCs w:val="22"/>
              </w:rPr>
            </w:pPr>
            <w:r>
              <w:rPr>
                <w:rFonts w:ascii="Arial" w:eastAsia="Arial" w:hAnsi="Arial" w:cs="Arial"/>
                <w:color w:val="1F497D"/>
                <w:sz w:val="22"/>
                <w:szCs w:val="22"/>
              </w:rPr>
              <w:t>Ascolta e comprende testi orali diretti o trasmessi dai media, cogliendone il senso, le informazioni principali e lo scopo.</w:t>
            </w:r>
          </w:p>
          <w:p w14:paraId="191AB5FF" w14:textId="77777777" w:rsidR="00B927E8" w:rsidRDefault="00555B4C">
            <w:pPr>
              <w:widowControl w:val="0"/>
              <w:pBdr>
                <w:top w:val="nil"/>
                <w:left w:val="nil"/>
                <w:bottom w:val="nil"/>
                <w:right w:val="nil"/>
                <w:between w:val="nil"/>
              </w:pBdr>
              <w:spacing w:before="3" w:line="276" w:lineRule="auto"/>
              <w:ind w:left="173" w:right="184"/>
              <w:rPr>
                <w:rFonts w:ascii="Arial" w:eastAsia="Arial" w:hAnsi="Arial" w:cs="Arial"/>
                <w:color w:val="1F497D"/>
                <w:sz w:val="22"/>
                <w:szCs w:val="22"/>
              </w:rPr>
            </w:pPr>
            <w:r>
              <w:rPr>
                <w:rFonts w:ascii="Arial" w:eastAsia="Arial" w:hAnsi="Arial" w:cs="Arial"/>
                <w:color w:val="1F497D"/>
                <w:sz w:val="22"/>
                <w:szCs w:val="22"/>
              </w:rPr>
              <w:t xml:space="preserve">Partecipa a scambi comunicativi con compagni ed insegnanti, rispettando il turno e formulando messaggi chiari e pertinenti, in un registro il più possibile adeguato alla situazione. </w:t>
            </w:r>
            <w:proofErr w:type="gramStart"/>
            <w:r>
              <w:rPr>
                <w:rFonts w:ascii="Arial" w:eastAsia="Arial" w:hAnsi="Arial" w:cs="Arial"/>
                <w:color w:val="1F497D"/>
                <w:sz w:val="22"/>
                <w:szCs w:val="22"/>
              </w:rPr>
              <w:t>E’</w:t>
            </w:r>
            <w:proofErr w:type="gramEnd"/>
            <w:r>
              <w:rPr>
                <w:rFonts w:ascii="Arial" w:eastAsia="Arial" w:hAnsi="Arial" w:cs="Arial"/>
                <w:color w:val="1F497D"/>
                <w:sz w:val="22"/>
                <w:szCs w:val="22"/>
              </w:rPr>
              <w:t xml:space="preserve"> consapevole che nella comunicazione sono usate varietà diverse di lingua e</w:t>
            </w:r>
          </w:p>
          <w:p w14:paraId="30C4C9D6" w14:textId="77777777" w:rsidR="00B927E8" w:rsidRDefault="00555B4C">
            <w:pPr>
              <w:widowControl w:val="0"/>
              <w:pBdr>
                <w:top w:val="nil"/>
                <w:left w:val="nil"/>
                <w:bottom w:val="nil"/>
                <w:right w:val="nil"/>
                <w:between w:val="nil"/>
              </w:pBdr>
              <w:ind w:left="173"/>
              <w:rPr>
                <w:rFonts w:ascii="Arial" w:eastAsia="Arial" w:hAnsi="Arial" w:cs="Arial"/>
                <w:color w:val="1F497D"/>
                <w:sz w:val="22"/>
                <w:szCs w:val="22"/>
              </w:rPr>
            </w:pPr>
            <w:r>
              <w:rPr>
                <w:rFonts w:ascii="Arial" w:eastAsia="Arial" w:hAnsi="Arial" w:cs="Arial"/>
                <w:color w:val="1F497D"/>
                <w:sz w:val="22"/>
                <w:szCs w:val="22"/>
              </w:rPr>
              <w:t>lingue differenti.</w:t>
            </w:r>
          </w:p>
        </w:tc>
        <w:tc>
          <w:tcPr>
            <w:tcW w:w="2426" w:type="dxa"/>
            <w:tcBorders>
              <w:top w:val="single" w:sz="8" w:space="0" w:color="000000"/>
            </w:tcBorders>
          </w:tcPr>
          <w:p w14:paraId="087FD430" w14:textId="77777777" w:rsidR="00B927E8" w:rsidRDefault="00555B4C">
            <w:pPr>
              <w:widowControl w:val="0"/>
              <w:pBdr>
                <w:top w:val="nil"/>
                <w:left w:val="nil"/>
                <w:bottom w:val="nil"/>
                <w:right w:val="nil"/>
                <w:between w:val="nil"/>
              </w:pBdr>
              <w:spacing w:before="127" w:line="276" w:lineRule="auto"/>
              <w:ind w:left="1127" w:right="38" w:hanging="929"/>
              <w:rPr>
                <w:rFonts w:ascii="Arial" w:eastAsia="Arial" w:hAnsi="Arial" w:cs="Arial"/>
                <w:color w:val="1F497D"/>
                <w:sz w:val="22"/>
                <w:szCs w:val="22"/>
              </w:rPr>
            </w:pPr>
            <w:r>
              <w:rPr>
                <w:rFonts w:ascii="Arial" w:eastAsia="Arial" w:hAnsi="Arial" w:cs="Arial"/>
                <w:b/>
                <w:color w:val="1F497D"/>
                <w:sz w:val="22"/>
                <w:szCs w:val="22"/>
              </w:rPr>
              <w:t>ASCOLTO/PARLAT O</w:t>
            </w:r>
          </w:p>
          <w:p w14:paraId="2AFBE6D1" w14:textId="77777777" w:rsidR="00B927E8" w:rsidRDefault="00555B4C">
            <w:pPr>
              <w:widowControl w:val="0"/>
              <w:pBdr>
                <w:top w:val="nil"/>
                <w:left w:val="nil"/>
                <w:bottom w:val="nil"/>
                <w:right w:val="nil"/>
                <w:between w:val="nil"/>
              </w:pBdr>
              <w:spacing w:before="135" w:line="276" w:lineRule="auto"/>
              <w:ind w:left="175" w:right="172"/>
              <w:rPr>
                <w:rFonts w:ascii="Arial" w:eastAsia="Arial" w:hAnsi="Arial" w:cs="Arial"/>
                <w:color w:val="1F497D"/>
                <w:sz w:val="22"/>
                <w:szCs w:val="22"/>
              </w:rPr>
            </w:pPr>
            <w:r>
              <w:rPr>
                <w:rFonts w:ascii="Arial" w:eastAsia="Arial" w:hAnsi="Arial" w:cs="Arial"/>
                <w:color w:val="1F497D"/>
                <w:sz w:val="22"/>
                <w:szCs w:val="22"/>
              </w:rPr>
              <w:t>Ascolta, comprende e padroneggia gli strumenti espressivi ed argomentativi indispensabili per gestire l’interazione comunicativa verbale in vari contesti (</w:t>
            </w:r>
            <w:r>
              <w:rPr>
                <w:rFonts w:ascii="Arial" w:eastAsia="Arial" w:hAnsi="Arial" w:cs="Arial"/>
                <w:i/>
                <w:color w:val="1F497D"/>
                <w:sz w:val="22"/>
                <w:szCs w:val="22"/>
              </w:rPr>
              <w:t>competenza comunicativa orale).</w:t>
            </w:r>
          </w:p>
        </w:tc>
      </w:tr>
      <w:tr w:rsidR="00B927E8" w14:paraId="66AA84D8" w14:textId="77777777">
        <w:trPr>
          <w:trHeight w:val="4312"/>
        </w:trPr>
        <w:tc>
          <w:tcPr>
            <w:tcW w:w="2153" w:type="dxa"/>
            <w:vMerge/>
            <w:tcBorders>
              <w:top w:val="single" w:sz="8" w:space="0" w:color="000000"/>
            </w:tcBorders>
          </w:tcPr>
          <w:p w14:paraId="597599A9" w14:textId="77777777" w:rsidR="00B927E8" w:rsidRDefault="00B927E8">
            <w:pPr>
              <w:widowControl w:val="0"/>
              <w:pBdr>
                <w:top w:val="nil"/>
                <w:left w:val="nil"/>
                <w:bottom w:val="nil"/>
                <w:right w:val="nil"/>
                <w:between w:val="nil"/>
              </w:pBdr>
              <w:spacing w:line="276" w:lineRule="auto"/>
              <w:rPr>
                <w:rFonts w:ascii="Arial" w:eastAsia="Arial" w:hAnsi="Arial" w:cs="Arial"/>
                <w:color w:val="1F497D"/>
                <w:sz w:val="22"/>
                <w:szCs w:val="22"/>
              </w:rPr>
            </w:pPr>
          </w:p>
        </w:tc>
        <w:tc>
          <w:tcPr>
            <w:tcW w:w="2674" w:type="dxa"/>
          </w:tcPr>
          <w:p w14:paraId="0F94D27F" w14:textId="77777777" w:rsidR="00B927E8" w:rsidRDefault="00555B4C">
            <w:pPr>
              <w:widowControl w:val="0"/>
              <w:pBdr>
                <w:top w:val="nil"/>
                <w:left w:val="nil"/>
                <w:bottom w:val="nil"/>
                <w:right w:val="nil"/>
                <w:between w:val="nil"/>
              </w:pBdr>
              <w:spacing w:before="127"/>
              <w:ind w:left="821"/>
              <w:rPr>
                <w:rFonts w:ascii="Arial" w:eastAsia="Arial" w:hAnsi="Arial" w:cs="Arial"/>
                <w:color w:val="1F497D"/>
                <w:sz w:val="22"/>
                <w:szCs w:val="22"/>
              </w:rPr>
            </w:pPr>
            <w:r>
              <w:rPr>
                <w:rFonts w:ascii="Arial" w:eastAsia="Arial" w:hAnsi="Arial" w:cs="Arial"/>
                <w:b/>
                <w:color w:val="1F497D"/>
                <w:sz w:val="22"/>
                <w:szCs w:val="22"/>
              </w:rPr>
              <w:t>LETTURA</w:t>
            </w:r>
          </w:p>
          <w:p w14:paraId="5B5C0D67" w14:textId="77777777" w:rsidR="00B927E8" w:rsidRDefault="00555B4C">
            <w:pPr>
              <w:widowControl w:val="0"/>
              <w:pBdr>
                <w:top w:val="nil"/>
                <w:left w:val="nil"/>
                <w:bottom w:val="nil"/>
                <w:right w:val="nil"/>
                <w:between w:val="nil"/>
              </w:pBdr>
              <w:spacing w:before="42" w:line="276" w:lineRule="auto"/>
              <w:ind w:left="175" w:right="292"/>
              <w:rPr>
                <w:rFonts w:ascii="Arial" w:eastAsia="Arial" w:hAnsi="Arial" w:cs="Arial"/>
                <w:color w:val="1F497D"/>
                <w:sz w:val="22"/>
                <w:szCs w:val="22"/>
              </w:rPr>
            </w:pPr>
            <w:r>
              <w:rPr>
                <w:rFonts w:ascii="Arial" w:eastAsia="Arial" w:hAnsi="Arial" w:cs="Arial"/>
                <w:color w:val="1F497D"/>
                <w:sz w:val="22"/>
                <w:szCs w:val="22"/>
              </w:rPr>
              <w:t>Legge e comprende testi di vario tipo, ne individua il senso globale e le informazioni principali, utilizzando strategie di lettura adeguate agli scopi.</w:t>
            </w:r>
          </w:p>
        </w:tc>
        <w:tc>
          <w:tcPr>
            <w:tcW w:w="2975" w:type="dxa"/>
            <w:gridSpan w:val="2"/>
          </w:tcPr>
          <w:p w14:paraId="757B1C41" w14:textId="77777777" w:rsidR="00B927E8" w:rsidRDefault="00555B4C">
            <w:pPr>
              <w:widowControl w:val="0"/>
              <w:pBdr>
                <w:top w:val="nil"/>
                <w:left w:val="nil"/>
                <w:bottom w:val="nil"/>
                <w:right w:val="nil"/>
                <w:between w:val="nil"/>
              </w:pBdr>
              <w:spacing w:before="127"/>
              <w:ind w:left="972"/>
              <w:rPr>
                <w:rFonts w:ascii="Arial" w:eastAsia="Arial" w:hAnsi="Arial" w:cs="Arial"/>
                <w:color w:val="1F497D"/>
                <w:sz w:val="22"/>
                <w:szCs w:val="22"/>
              </w:rPr>
            </w:pPr>
            <w:r>
              <w:rPr>
                <w:rFonts w:ascii="Arial" w:eastAsia="Arial" w:hAnsi="Arial" w:cs="Arial"/>
                <w:b/>
                <w:color w:val="1F497D"/>
                <w:sz w:val="22"/>
                <w:szCs w:val="22"/>
              </w:rPr>
              <w:t>LETTURA</w:t>
            </w:r>
          </w:p>
          <w:p w14:paraId="0EF7E2C7" w14:textId="77777777" w:rsidR="00B927E8" w:rsidRDefault="00555B4C">
            <w:pPr>
              <w:widowControl w:val="0"/>
              <w:pBdr>
                <w:top w:val="nil"/>
                <w:left w:val="nil"/>
                <w:bottom w:val="nil"/>
                <w:right w:val="nil"/>
                <w:between w:val="nil"/>
              </w:pBdr>
              <w:spacing w:before="39" w:line="276" w:lineRule="auto"/>
              <w:ind w:left="173" w:right="175"/>
              <w:rPr>
                <w:rFonts w:ascii="Arial" w:eastAsia="Arial" w:hAnsi="Arial" w:cs="Arial"/>
                <w:color w:val="1F497D"/>
                <w:sz w:val="21"/>
                <w:szCs w:val="21"/>
              </w:rPr>
            </w:pPr>
            <w:r>
              <w:rPr>
                <w:rFonts w:ascii="Arial" w:eastAsia="Arial" w:hAnsi="Arial" w:cs="Arial"/>
                <w:color w:val="1F497D"/>
                <w:sz w:val="21"/>
                <w:szCs w:val="21"/>
              </w:rPr>
              <w:t>Legge e comprende testi di vario tipo, ne individua il senso globale e le informazioni principali, utilizzando strategie di lettura adeguate agli scopi. Utilizza abilità funzionali allo studio: individua nei testi scritti informazioni utili per l’apprendimento di un argomento dato e le mette in relazione anche in funzione</w:t>
            </w:r>
          </w:p>
          <w:p w14:paraId="56C394D4" w14:textId="77777777" w:rsidR="00B927E8" w:rsidRDefault="00555B4C">
            <w:pPr>
              <w:widowControl w:val="0"/>
              <w:pBdr>
                <w:top w:val="nil"/>
                <w:left w:val="nil"/>
                <w:bottom w:val="nil"/>
                <w:right w:val="nil"/>
                <w:between w:val="nil"/>
              </w:pBdr>
              <w:ind w:left="173"/>
              <w:rPr>
                <w:rFonts w:ascii="Arial" w:eastAsia="Arial" w:hAnsi="Arial" w:cs="Arial"/>
                <w:color w:val="1F497D"/>
                <w:sz w:val="21"/>
                <w:szCs w:val="21"/>
              </w:rPr>
            </w:pPr>
            <w:r>
              <w:rPr>
                <w:rFonts w:ascii="Arial" w:eastAsia="Arial" w:hAnsi="Arial" w:cs="Arial"/>
                <w:color w:val="1F497D"/>
                <w:sz w:val="21"/>
                <w:szCs w:val="21"/>
              </w:rPr>
              <w:t>dell’esposizione orale.</w:t>
            </w:r>
          </w:p>
        </w:tc>
        <w:tc>
          <w:tcPr>
            <w:tcW w:w="2426" w:type="dxa"/>
          </w:tcPr>
          <w:p w14:paraId="28316D1F" w14:textId="77777777" w:rsidR="00B927E8" w:rsidRDefault="00555B4C">
            <w:pPr>
              <w:widowControl w:val="0"/>
              <w:pBdr>
                <w:top w:val="nil"/>
                <w:left w:val="nil"/>
                <w:bottom w:val="nil"/>
                <w:right w:val="nil"/>
                <w:between w:val="nil"/>
              </w:pBdr>
              <w:spacing w:before="127"/>
              <w:ind w:left="698"/>
              <w:rPr>
                <w:rFonts w:ascii="Arial" w:eastAsia="Arial" w:hAnsi="Arial" w:cs="Arial"/>
                <w:color w:val="1F497D"/>
                <w:sz w:val="22"/>
                <w:szCs w:val="22"/>
              </w:rPr>
            </w:pPr>
            <w:r>
              <w:rPr>
                <w:rFonts w:ascii="Arial" w:eastAsia="Arial" w:hAnsi="Arial" w:cs="Arial"/>
                <w:b/>
                <w:color w:val="1F497D"/>
                <w:sz w:val="22"/>
                <w:szCs w:val="22"/>
              </w:rPr>
              <w:t>LETTURA</w:t>
            </w:r>
          </w:p>
          <w:p w14:paraId="0B340B84" w14:textId="77777777" w:rsidR="00B927E8" w:rsidRDefault="00555B4C">
            <w:pPr>
              <w:widowControl w:val="0"/>
              <w:pBdr>
                <w:top w:val="nil"/>
                <w:left w:val="nil"/>
                <w:bottom w:val="nil"/>
                <w:right w:val="nil"/>
                <w:between w:val="nil"/>
              </w:pBdr>
              <w:spacing w:before="42" w:line="276" w:lineRule="auto"/>
              <w:ind w:left="175" w:right="276"/>
              <w:rPr>
                <w:rFonts w:ascii="Arial" w:eastAsia="Arial" w:hAnsi="Arial" w:cs="Arial"/>
                <w:color w:val="1F497D"/>
                <w:sz w:val="22"/>
                <w:szCs w:val="22"/>
              </w:rPr>
            </w:pPr>
            <w:r>
              <w:rPr>
                <w:rFonts w:ascii="Arial" w:eastAsia="Arial" w:hAnsi="Arial" w:cs="Arial"/>
                <w:color w:val="1F497D"/>
                <w:sz w:val="22"/>
                <w:szCs w:val="22"/>
              </w:rPr>
              <w:t>Legge, comprende ed interpreta testi di vario tipo, ne individua il significato, utilizzando strategie di lettura adeguate agli scopi (competenza testuale).</w:t>
            </w:r>
          </w:p>
        </w:tc>
      </w:tr>
    </w:tbl>
    <w:p w14:paraId="36B72DA8" w14:textId="77777777" w:rsidR="00B927E8" w:rsidRDefault="00B927E8">
      <w:pPr>
        <w:widowControl w:val="0"/>
        <w:pBdr>
          <w:top w:val="nil"/>
          <w:left w:val="nil"/>
          <w:bottom w:val="nil"/>
          <w:right w:val="nil"/>
          <w:between w:val="nil"/>
        </w:pBdr>
        <w:spacing w:line="276" w:lineRule="auto"/>
        <w:rPr>
          <w:rFonts w:ascii="Arial" w:eastAsia="Arial" w:hAnsi="Arial" w:cs="Arial"/>
          <w:color w:val="1F497D"/>
          <w:sz w:val="22"/>
          <w:szCs w:val="22"/>
        </w:rPr>
        <w:sectPr w:rsidR="00B927E8">
          <w:pgSz w:w="16860" w:h="11930"/>
          <w:pgMar w:top="660" w:right="600" w:bottom="560" w:left="620" w:header="0" w:footer="226" w:gutter="0"/>
          <w:cols w:space="720" w:equalWidth="0">
            <w:col w:w="9972"/>
          </w:cols>
        </w:sectPr>
      </w:pPr>
    </w:p>
    <w:p w14:paraId="2C5F620B" w14:textId="77777777" w:rsidR="00B927E8" w:rsidRDefault="00B927E8">
      <w:pPr>
        <w:widowControl w:val="0"/>
        <w:pBdr>
          <w:top w:val="nil"/>
          <w:left w:val="nil"/>
          <w:bottom w:val="nil"/>
          <w:right w:val="nil"/>
          <w:between w:val="nil"/>
        </w:pBdr>
        <w:spacing w:line="276" w:lineRule="auto"/>
        <w:rPr>
          <w:rFonts w:ascii="Arial" w:eastAsia="Arial" w:hAnsi="Arial" w:cs="Arial"/>
          <w:color w:val="1F497D"/>
          <w:sz w:val="22"/>
          <w:szCs w:val="22"/>
        </w:rPr>
      </w:pPr>
    </w:p>
    <w:tbl>
      <w:tblPr>
        <w:tblStyle w:val="ad"/>
        <w:tblW w:w="10229"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3"/>
        <w:gridCol w:w="2674"/>
        <w:gridCol w:w="2976"/>
        <w:gridCol w:w="2426"/>
      </w:tblGrid>
      <w:tr w:rsidR="00B927E8" w14:paraId="6D9AF70B" w14:textId="77777777">
        <w:trPr>
          <w:trHeight w:val="3492"/>
        </w:trPr>
        <w:tc>
          <w:tcPr>
            <w:tcW w:w="2153" w:type="dxa"/>
            <w:vMerge w:val="restart"/>
          </w:tcPr>
          <w:p w14:paraId="62411BEE"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sz w:val="22"/>
                <w:szCs w:val="22"/>
              </w:rPr>
            </w:pPr>
          </w:p>
        </w:tc>
        <w:tc>
          <w:tcPr>
            <w:tcW w:w="2674" w:type="dxa"/>
          </w:tcPr>
          <w:p w14:paraId="76D974CA" w14:textId="77777777" w:rsidR="00B927E8" w:rsidRDefault="00555B4C">
            <w:pPr>
              <w:widowControl w:val="0"/>
              <w:pBdr>
                <w:top w:val="nil"/>
                <w:left w:val="nil"/>
                <w:bottom w:val="nil"/>
                <w:right w:val="nil"/>
                <w:between w:val="nil"/>
              </w:pBdr>
              <w:spacing w:before="127"/>
              <w:ind w:left="698"/>
              <w:rPr>
                <w:rFonts w:ascii="Arial" w:eastAsia="Arial" w:hAnsi="Arial" w:cs="Arial"/>
                <w:color w:val="1F497D"/>
                <w:sz w:val="22"/>
                <w:szCs w:val="22"/>
              </w:rPr>
            </w:pPr>
            <w:r>
              <w:rPr>
                <w:rFonts w:ascii="Arial" w:eastAsia="Arial" w:hAnsi="Arial" w:cs="Arial"/>
                <w:b/>
                <w:color w:val="1F497D"/>
                <w:sz w:val="22"/>
                <w:szCs w:val="22"/>
              </w:rPr>
              <w:t>SCRITTURA</w:t>
            </w:r>
          </w:p>
          <w:p w14:paraId="0F6268D7" w14:textId="77777777" w:rsidR="00B927E8" w:rsidRDefault="00555B4C">
            <w:pPr>
              <w:widowControl w:val="0"/>
              <w:pBdr>
                <w:top w:val="nil"/>
                <w:left w:val="nil"/>
                <w:bottom w:val="nil"/>
                <w:right w:val="nil"/>
                <w:between w:val="nil"/>
              </w:pBdr>
              <w:spacing w:before="42" w:line="276" w:lineRule="auto"/>
              <w:ind w:left="175" w:right="341"/>
              <w:rPr>
                <w:rFonts w:ascii="Arial" w:eastAsia="Arial" w:hAnsi="Arial" w:cs="Arial"/>
                <w:color w:val="1F497D"/>
                <w:sz w:val="22"/>
                <w:szCs w:val="22"/>
              </w:rPr>
            </w:pPr>
            <w:r>
              <w:rPr>
                <w:rFonts w:ascii="Arial" w:eastAsia="Arial" w:hAnsi="Arial" w:cs="Arial"/>
                <w:color w:val="1F497D"/>
                <w:sz w:val="22"/>
                <w:szCs w:val="22"/>
              </w:rPr>
              <w:t>Scrive testi corretti nell’ortografia legati all’esperienza e alle diverse occasioni di scrittura che la scuola offre.</w:t>
            </w:r>
          </w:p>
        </w:tc>
        <w:tc>
          <w:tcPr>
            <w:tcW w:w="2976" w:type="dxa"/>
          </w:tcPr>
          <w:p w14:paraId="4D5CB288" w14:textId="77777777" w:rsidR="00B927E8" w:rsidRDefault="00555B4C">
            <w:pPr>
              <w:widowControl w:val="0"/>
              <w:pBdr>
                <w:top w:val="nil"/>
                <w:left w:val="nil"/>
                <w:bottom w:val="nil"/>
                <w:right w:val="nil"/>
                <w:between w:val="nil"/>
              </w:pBdr>
              <w:spacing w:before="127"/>
              <w:ind w:left="850"/>
              <w:rPr>
                <w:rFonts w:ascii="Arial" w:eastAsia="Arial" w:hAnsi="Arial" w:cs="Arial"/>
                <w:color w:val="1F497D"/>
                <w:sz w:val="22"/>
                <w:szCs w:val="22"/>
              </w:rPr>
            </w:pPr>
            <w:r>
              <w:rPr>
                <w:rFonts w:ascii="Arial" w:eastAsia="Arial" w:hAnsi="Arial" w:cs="Arial"/>
                <w:b/>
                <w:color w:val="1F497D"/>
                <w:sz w:val="22"/>
                <w:szCs w:val="22"/>
              </w:rPr>
              <w:t>SCRITTURA</w:t>
            </w:r>
          </w:p>
          <w:p w14:paraId="7839EE9C" w14:textId="77777777" w:rsidR="00B927E8" w:rsidRDefault="00555B4C">
            <w:pPr>
              <w:widowControl w:val="0"/>
              <w:pBdr>
                <w:top w:val="nil"/>
                <w:left w:val="nil"/>
                <w:bottom w:val="nil"/>
                <w:right w:val="nil"/>
                <w:between w:val="nil"/>
              </w:pBdr>
              <w:spacing w:before="42" w:line="276" w:lineRule="auto"/>
              <w:ind w:left="173" w:right="620"/>
              <w:rPr>
                <w:rFonts w:ascii="Arial" w:eastAsia="Arial" w:hAnsi="Arial" w:cs="Arial"/>
                <w:color w:val="1F497D"/>
                <w:sz w:val="22"/>
                <w:szCs w:val="22"/>
              </w:rPr>
            </w:pPr>
            <w:r>
              <w:rPr>
                <w:rFonts w:ascii="Arial" w:eastAsia="Arial" w:hAnsi="Arial" w:cs="Arial"/>
                <w:color w:val="1F497D"/>
                <w:sz w:val="22"/>
                <w:szCs w:val="22"/>
              </w:rPr>
              <w:t>Scrive testi corretti nell’ortografia, chiari e coerenti, legati all’esperienza e alle diverse occasioni di scrittura che la scuola offre; rielabora testi parafrasandoli, completandoli, trasformandoli.</w:t>
            </w:r>
          </w:p>
        </w:tc>
        <w:tc>
          <w:tcPr>
            <w:tcW w:w="2426" w:type="dxa"/>
          </w:tcPr>
          <w:p w14:paraId="6183C364" w14:textId="77777777" w:rsidR="00B927E8" w:rsidRDefault="00555B4C">
            <w:pPr>
              <w:widowControl w:val="0"/>
              <w:pBdr>
                <w:top w:val="nil"/>
                <w:left w:val="nil"/>
                <w:bottom w:val="nil"/>
                <w:right w:val="nil"/>
                <w:between w:val="nil"/>
              </w:pBdr>
              <w:spacing w:before="127"/>
              <w:ind w:left="574"/>
              <w:rPr>
                <w:rFonts w:ascii="Arial" w:eastAsia="Arial" w:hAnsi="Arial" w:cs="Arial"/>
                <w:color w:val="1F497D"/>
                <w:sz w:val="22"/>
                <w:szCs w:val="22"/>
              </w:rPr>
            </w:pPr>
            <w:r>
              <w:rPr>
                <w:rFonts w:ascii="Arial" w:eastAsia="Arial" w:hAnsi="Arial" w:cs="Arial"/>
                <w:b/>
                <w:color w:val="1F497D"/>
                <w:sz w:val="22"/>
                <w:szCs w:val="22"/>
              </w:rPr>
              <w:t>SCRITTURA</w:t>
            </w:r>
          </w:p>
          <w:p w14:paraId="16EBC2C0" w14:textId="77777777" w:rsidR="00B927E8" w:rsidRDefault="00555B4C">
            <w:pPr>
              <w:widowControl w:val="0"/>
              <w:pBdr>
                <w:top w:val="nil"/>
                <w:left w:val="nil"/>
                <w:bottom w:val="nil"/>
                <w:right w:val="nil"/>
                <w:between w:val="nil"/>
              </w:pBdr>
              <w:spacing w:before="42" w:line="276" w:lineRule="auto"/>
              <w:ind w:left="173" w:right="168"/>
              <w:rPr>
                <w:rFonts w:ascii="Arial" w:eastAsia="Arial" w:hAnsi="Arial" w:cs="Arial"/>
                <w:color w:val="1F497D"/>
                <w:sz w:val="22"/>
                <w:szCs w:val="22"/>
              </w:rPr>
            </w:pPr>
            <w:r>
              <w:rPr>
                <w:rFonts w:ascii="Arial" w:eastAsia="Arial" w:hAnsi="Arial" w:cs="Arial"/>
                <w:color w:val="1F497D"/>
                <w:sz w:val="22"/>
                <w:szCs w:val="22"/>
              </w:rPr>
              <w:t xml:space="preserve">Produce elaborati scritti disciplinari e non in forma corretta e adeguata allo scopo e al </w:t>
            </w:r>
            <w:proofErr w:type="gramStart"/>
            <w:r>
              <w:rPr>
                <w:rFonts w:ascii="Arial" w:eastAsia="Arial" w:hAnsi="Arial" w:cs="Arial"/>
                <w:color w:val="1F497D"/>
                <w:sz w:val="22"/>
                <w:szCs w:val="22"/>
              </w:rPr>
              <w:t>destinatario(</w:t>
            </w:r>
            <w:proofErr w:type="gramEnd"/>
            <w:r>
              <w:rPr>
                <w:rFonts w:ascii="Arial" w:eastAsia="Arial" w:hAnsi="Arial" w:cs="Arial"/>
                <w:i/>
                <w:color w:val="1F497D"/>
                <w:sz w:val="22"/>
                <w:szCs w:val="22"/>
              </w:rPr>
              <w:t>compete nza comunicativa scritta</w:t>
            </w:r>
            <w:r>
              <w:rPr>
                <w:rFonts w:ascii="Arial" w:eastAsia="Arial" w:hAnsi="Arial" w:cs="Arial"/>
                <w:color w:val="1F497D"/>
                <w:sz w:val="22"/>
                <w:szCs w:val="22"/>
              </w:rPr>
              <w:t>).</w:t>
            </w:r>
          </w:p>
        </w:tc>
      </w:tr>
      <w:tr w:rsidR="00B927E8" w14:paraId="4CDD76A7" w14:textId="77777777">
        <w:trPr>
          <w:trHeight w:val="5633"/>
        </w:trPr>
        <w:tc>
          <w:tcPr>
            <w:tcW w:w="2153" w:type="dxa"/>
            <w:vMerge/>
          </w:tcPr>
          <w:p w14:paraId="6D046325" w14:textId="77777777" w:rsidR="00B927E8" w:rsidRDefault="00B927E8">
            <w:pPr>
              <w:widowControl w:val="0"/>
              <w:pBdr>
                <w:top w:val="nil"/>
                <w:left w:val="nil"/>
                <w:bottom w:val="nil"/>
                <w:right w:val="nil"/>
                <w:between w:val="nil"/>
              </w:pBdr>
              <w:spacing w:line="276" w:lineRule="auto"/>
              <w:rPr>
                <w:rFonts w:ascii="Arial" w:eastAsia="Arial" w:hAnsi="Arial" w:cs="Arial"/>
                <w:color w:val="1F497D"/>
                <w:sz w:val="22"/>
                <w:szCs w:val="22"/>
              </w:rPr>
            </w:pPr>
          </w:p>
        </w:tc>
        <w:tc>
          <w:tcPr>
            <w:tcW w:w="2674" w:type="dxa"/>
          </w:tcPr>
          <w:p w14:paraId="5C5C6FE9" w14:textId="77777777" w:rsidR="00B927E8" w:rsidRDefault="00555B4C">
            <w:pPr>
              <w:widowControl w:val="0"/>
              <w:pBdr>
                <w:top w:val="nil"/>
                <w:left w:val="nil"/>
                <w:bottom w:val="nil"/>
                <w:right w:val="nil"/>
                <w:between w:val="nil"/>
              </w:pBdr>
              <w:spacing w:before="127" w:line="276" w:lineRule="auto"/>
              <w:ind w:left="235" w:right="227" w:firstLine="5"/>
              <w:jc w:val="center"/>
              <w:rPr>
                <w:rFonts w:ascii="Arial" w:eastAsia="Arial" w:hAnsi="Arial" w:cs="Arial"/>
                <w:color w:val="1F497D"/>
                <w:sz w:val="22"/>
                <w:szCs w:val="22"/>
              </w:rPr>
            </w:pPr>
            <w:r>
              <w:rPr>
                <w:rFonts w:ascii="Arial" w:eastAsia="Arial" w:hAnsi="Arial" w:cs="Arial"/>
                <w:b/>
                <w:color w:val="1F497D"/>
                <w:sz w:val="22"/>
                <w:szCs w:val="22"/>
              </w:rPr>
              <w:t>ACQUISIZIONE ED ESPANSIONE DEL LESSICO RICETTIVO E PRODUTTIVO</w:t>
            </w:r>
          </w:p>
          <w:p w14:paraId="613E2605" w14:textId="77777777" w:rsidR="00B927E8" w:rsidRDefault="00555B4C">
            <w:pPr>
              <w:widowControl w:val="0"/>
              <w:pBdr>
                <w:top w:val="nil"/>
                <w:left w:val="nil"/>
                <w:bottom w:val="nil"/>
                <w:right w:val="nil"/>
                <w:between w:val="nil"/>
              </w:pBdr>
              <w:spacing w:before="135" w:line="276" w:lineRule="auto"/>
              <w:ind w:left="175" w:right="157"/>
              <w:rPr>
                <w:rFonts w:ascii="Arial" w:eastAsia="Arial" w:hAnsi="Arial" w:cs="Arial"/>
                <w:color w:val="1F497D"/>
                <w:sz w:val="22"/>
                <w:szCs w:val="22"/>
              </w:rPr>
            </w:pPr>
            <w:r>
              <w:rPr>
                <w:rFonts w:ascii="Arial" w:eastAsia="Arial" w:hAnsi="Arial" w:cs="Arial"/>
                <w:color w:val="1F497D"/>
                <w:sz w:val="22"/>
                <w:szCs w:val="22"/>
              </w:rPr>
              <w:t>Capisce e utilizza i vocaboli fondamentali e i più frequenti termini specifici legati alle discipline.</w:t>
            </w:r>
          </w:p>
        </w:tc>
        <w:tc>
          <w:tcPr>
            <w:tcW w:w="2976" w:type="dxa"/>
          </w:tcPr>
          <w:p w14:paraId="284568A2" w14:textId="77777777" w:rsidR="00B927E8" w:rsidRDefault="00555B4C">
            <w:pPr>
              <w:widowControl w:val="0"/>
              <w:pBdr>
                <w:top w:val="nil"/>
                <w:left w:val="nil"/>
                <w:bottom w:val="nil"/>
                <w:right w:val="nil"/>
                <w:between w:val="nil"/>
              </w:pBdr>
              <w:spacing w:before="127" w:line="276" w:lineRule="auto"/>
              <w:ind w:left="281" w:right="273"/>
              <w:jc w:val="center"/>
              <w:rPr>
                <w:rFonts w:ascii="Arial" w:eastAsia="Arial" w:hAnsi="Arial" w:cs="Arial"/>
                <w:color w:val="1F497D"/>
                <w:sz w:val="22"/>
                <w:szCs w:val="22"/>
              </w:rPr>
            </w:pPr>
            <w:r>
              <w:rPr>
                <w:rFonts w:ascii="Arial" w:eastAsia="Arial" w:hAnsi="Arial" w:cs="Arial"/>
                <w:b/>
                <w:color w:val="1F497D"/>
                <w:sz w:val="22"/>
                <w:szCs w:val="22"/>
              </w:rPr>
              <w:t>ACQUISIZIONE ED ESPANSIONE DEL LESSICO RICETTIVO E PRODUTTIVO</w:t>
            </w:r>
          </w:p>
          <w:p w14:paraId="09CBC807" w14:textId="77777777" w:rsidR="00B927E8" w:rsidRDefault="00555B4C">
            <w:pPr>
              <w:widowControl w:val="0"/>
              <w:pBdr>
                <w:top w:val="nil"/>
                <w:left w:val="nil"/>
                <w:bottom w:val="nil"/>
                <w:right w:val="nil"/>
                <w:between w:val="nil"/>
              </w:pBdr>
              <w:spacing w:before="135" w:line="276" w:lineRule="auto"/>
              <w:ind w:left="173" w:right="352"/>
              <w:rPr>
                <w:rFonts w:ascii="Arial" w:eastAsia="Arial" w:hAnsi="Arial" w:cs="Arial"/>
                <w:color w:val="1F497D"/>
                <w:sz w:val="22"/>
                <w:szCs w:val="22"/>
              </w:rPr>
            </w:pPr>
            <w:r>
              <w:rPr>
                <w:rFonts w:ascii="Arial" w:eastAsia="Arial" w:hAnsi="Arial" w:cs="Arial"/>
                <w:color w:val="1F497D"/>
                <w:sz w:val="22"/>
                <w:szCs w:val="22"/>
              </w:rPr>
              <w:t>Conosce e utilizza i vocaboli fondamentali, quelli di alto uso e i più frequenti termini specifici legati alle discipline.</w:t>
            </w:r>
          </w:p>
        </w:tc>
        <w:tc>
          <w:tcPr>
            <w:tcW w:w="2426" w:type="dxa"/>
          </w:tcPr>
          <w:p w14:paraId="69C5585B" w14:textId="77777777" w:rsidR="00B927E8" w:rsidRDefault="00555B4C">
            <w:pPr>
              <w:widowControl w:val="0"/>
              <w:pBdr>
                <w:top w:val="nil"/>
                <w:left w:val="nil"/>
                <w:bottom w:val="nil"/>
                <w:right w:val="nil"/>
                <w:between w:val="nil"/>
              </w:pBdr>
              <w:spacing w:before="127" w:line="276" w:lineRule="auto"/>
              <w:ind w:left="233" w:right="221"/>
              <w:jc w:val="center"/>
              <w:rPr>
                <w:rFonts w:ascii="Arial" w:eastAsia="Arial" w:hAnsi="Arial" w:cs="Arial"/>
                <w:color w:val="1F497D"/>
                <w:sz w:val="22"/>
                <w:szCs w:val="22"/>
              </w:rPr>
            </w:pPr>
            <w:r>
              <w:rPr>
                <w:rFonts w:ascii="Arial" w:eastAsia="Arial" w:hAnsi="Arial" w:cs="Arial"/>
                <w:b/>
                <w:color w:val="1F497D"/>
                <w:sz w:val="22"/>
                <w:szCs w:val="22"/>
              </w:rPr>
              <w:t>ACQUISIZIONE ED ESPANSIONE DEL LESSICO RICETTIVO E PRODUTTIVO</w:t>
            </w:r>
          </w:p>
          <w:p w14:paraId="52DB9484" w14:textId="77777777" w:rsidR="00B927E8" w:rsidRDefault="00555B4C">
            <w:pPr>
              <w:widowControl w:val="0"/>
              <w:pBdr>
                <w:top w:val="nil"/>
                <w:left w:val="nil"/>
                <w:bottom w:val="nil"/>
                <w:right w:val="nil"/>
                <w:between w:val="nil"/>
              </w:pBdr>
              <w:spacing w:before="135" w:line="276" w:lineRule="auto"/>
              <w:ind w:left="173" w:right="183"/>
              <w:rPr>
                <w:rFonts w:ascii="Arial" w:eastAsia="Arial" w:hAnsi="Arial" w:cs="Arial"/>
                <w:color w:val="1F497D"/>
                <w:sz w:val="22"/>
                <w:szCs w:val="22"/>
              </w:rPr>
            </w:pPr>
            <w:r>
              <w:rPr>
                <w:rFonts w:ascii="Arial" w:eastAsia="Arial" w:hAnsi="Arial" w:cs="Arial"/>
                <w:color w:val="1F497D"/>
                <w:sz w:val="22"/>
                <w:szCs w:val="22"/>
              </w:rPr>
              <w:t>Individua il significato di un vocabolo che è pertinente in un determinato contesto e le relazioni di significato tra vocaboli in vari punti del testo; utilizza in modo corretto ed appropriato il lessico (competenza lessicale).</w:t>
            </w:r>
          </w:p>
        </w:tc>
      </w:tr>
      <w:tr w:rsidR="00B927E8" w14:paraId="507DF490" w14:textId="77777777">
        <w:trPr>
          <w:trHeight w:val="5052"/>
        </w:trPr>
        <w:tc>
          <w:tcPr>
            <w:tcW w:w="2153" w:type="dxa"/>
          </w:tcPr>
          <w:p w14:paraId="671DB151"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sz w:val="22"/>
                <w:szCs w:val="22"/>
              </w:rPr>
            </w:pPr>
          </w:p>
        </w:tc>
        <w:tc>
          <w:tcPr>
            <w:tcW w:w="2674" w:type="dxa"/>
          </w:tcPr>
          <w:p w14:paraId="792869A8" w14:textId="77777777" w:rsidR="00B927E8" w:rsidRDefault="00555B4C">
            <w:pPr>
              <w:widowControl w:val="0"/>
              <w:pBdr>
                <w:top w:val="nil"/>
                <w:left w:val="nil"/>
                <w:bottom w:val="nil"/>
                <w:right w:val="nil"/>
                <w:between w:val="nil"/>
              </w:pBdr>
              <w:spacing w:before="129" w:line="276" w:lineRule="auto"/>
              <w:ind w:left="235" w:right="224" w:hanging="1"/>
              <w:jc w:val="center"/>
              <w:rPr>
                <w:rFonts w:ascii="Arial" w:eastAsia="Arial" w:hAnsi="Arial" w:cs="Arial"/>
                <w:color w:val="1F497D"/>
                <w:sz w:val="22"/>
                <w:szCs w:val="22"/>
              </w:rPr>
            </w:pPr>
            <w:r>
              <w:rPr>
                <w:rFonts w:ascii="Arial" w:eastAsia="Arial" w:hAnsi="Arial" w:cs="Arial"/>
                <w:b/>
                <w:color w:val="1F497D"/>
                <w:sz w:val="22"/>
                <w:szCs w:val="22"/>
              </w:rPr>
              <w:t>ELEMENTI DI GRAMMATICA ESPLICITA E RIFLESSIONE SUGLI USI DELLA LINGUA</w:t>
            </w:r>
          </w:p>
          <w:p w14:paraId="1E6A4E31" w14:textId="77777777" w:rsidR="00B927E8" w:rsidRDefault="00555B4C">
            <w:pPr>
              <w:widowControl w:val="0"/>
              <w:pBdr>
                <w:top w:val="nil"/>
                <w:left w:val="nil"/>
                <w:bottom w:val="nil"/>
                <w:right w:val="nil"/>
                <w:between w:val="nil"/>
              </w:pBdr>
              <w:spacing w:before="134" w:line="276" w:lineRule="auto"/>
              <w:ind w:left="175" w:right="170"/>
              <w:rPr>
                <w:rFonts w:ascii="Arial" w:eastAsia="Arial" w:hAnsi="Arial" w:cs="Arial"/>
                <w:color w:val="1F497D"/>
                <w:sz w:val="22"/>
                <w:szCs w:val="22"/>
              </w:rPr>
            </w:pPr>
            <w:r>
              <w:rPr>
                <w:rFonts w:ascii="Arial" w:eastAsia="Arial" w:hAnsi="Arial" w:cs="Arial"/>
                <w:color w:val="1F497D"/>
                <w:sz w:val="22"/>
                <w:szCs w:val="22"/>
              </w:rPr>
              <w:t>Riflette sui testi propri e altrui per cogliere regolarità morfosintattiche e caratteristiche del lessico.</w:t>
            </w:r>
          </w:p>
        </w:tc>
        <w:tc>
          <w:tcPr>
            <w:tcW w:w="2976" w:type="dxa"/>
          </w:tcPr>
          <w:p w14:paraId="6F466086" w14:textId="77777777" w:rsidR="00B927E8" w:rsidRDefault="00555B4C">
            <w:pPr>
              <w:widowControl w:val="0"/>
              <w:pBdr>
                <w:top w:val="nil"/>
                <w:left w:val="nil"/>
                <w:bottom w:val="nil"/>
                <w:right w:val="nil"/>
                <w:between w:val="nil"/>
              </w:pBdr>
              <w:spacing w:before="129" w:line="276" w:lineRule="auto"/>
              <w:ind w:left="384" w:right="377" w:hanging="2"/>
              <w:jc w:val="center"/>
              <w:rPr>
                <w:rFonts w:ascii="Arial" w:eastAsia="Arial" w:hAnsi="Arial" w:cs="Arial"/>
                <w:color w:val="1F497D"/>
                <w:sz w:val="22"/>
                <w:szCs w:val="22"/>
              </w:rPr>
            </w:pPr>
            <w:r>
              <w:rPr>
                <w:rFonts w:ascii="Arial" w:eastAsia="Arial" w:hAnsi="Arial" w:cs="Arial"/>
                <w:b/>
                <w:color w:val="1F497D"/>
                <w:sz w:val="22"/>
                <w:szCs w:val="22"/>
              </w:rPr>
              <w:t>ELEMENTI DI GRAMMATICA ESPLICITA E RIFLESSIONE SUGLI USI DELLA LINGUA</w:t>
            </w:r>
          </w:p>
          <w:p w14:paraId="79F1F3C1" w14:textId="77777777" w:rsidR="00B927E8" w:rsidRDefault="00555B4C">
            <w:pPr>
              <w:widowControl w:val="0"/>
              <w:pBdr>
                <w:top w:val="nil"/>
                <w:left w:val="nil"/>
                <w:bottom w:val="nil"/>
                <w:right w:val="nil"/>
                <w:between w:val="nil"/>
              </w:pBdr>
              <w:spacing w:before="134" w:line="276" w:lineRule="auto"/>
              <w:ind w:left="173" w:right="241"/>
              <w:rPr>
                <w:rFonts w:ascii="Arial" w:eastAsia="Arial" w:hAnsi="Arial" w:cs="Arial"/>
                <w:color w:val="1F497D"/>
                <w:sz w:val="22"/>
                <w:szCs w:val="22"/>
              </w:rPr>
            </w:pPr>
            <w:r>
              <w:rPr>
                <w:rFonts w:ascii="Arial" w:eastAsia="Arial" w:hAnsi="Arial" w:cs="Arial"/>
                <w:color w:val="1F497D"/>
                <w:sz w:val="22"/>
                <w:szCs w:val="22"/>
              </w:rPr>
              <w:t>Riflette sui testi propri e altrui per cogliere regolarità morfosintattiche e caratteristiche del lessico.</w:t>
            </w:r>
          </w:p>
          <w:p w14:paraId="522135B6" w14:textId="77777777" w:rsidR="00B927E8" w:rsidRDefault="00555B4C">
            <w:pPr>
              <w:widowControl w:val="0"/>
              <w:pBdr>
                <w:top w:val="nil"/>
                <w:left w:val="nil"/>
                <w:bottom w:val="nil"/>
                <w:right w:val="nil"/>
                <w:between w:val="nil"/>
              </w:pBdr>
              <w:spacing w:before="1" w:line="276" w:lineRule="auto"/>
              <w:ind w:left="173" w:right="270"/>
              <w:rPr>
                <w:rFonts w:ascii="Arial" w:eastAsia="Arial" w:hAnsi="Arial" w:cs="Arial"/>
                <w:color w:val="1F497D"/>
                <w:sz w:val="22"/>
                <w:szCs w:val="22"/>
              </w:rPr>
            </w:pPr>
            <w:r>
              <w:rPr>
                <w:rFonts w:ascii="Arial" w:eastAsia="Arial" w:hAnsi="Arial" w:cs="Arial"/>
                <w:color w:val="1F497D"/>
                <w:sz w:val="22"/>
                <w:szCs w:val="22"/>
              </w:rPr>
              <w:t>Padroneggia e applica in situazioni diverse le conoscenze fondamentali relative all’organizzazione logico- sintattica della frase.</w:t>
            </w:r>
          </w:p>
        </w:tc>
        <w:tc>
          <w:tcPr>
            <w:tcW w:w="2426" w:type="dxa"/>
          </w:tcPr>
          <w:p w14:paraId="5F167808" w14:textId="77777777" w:rsidR="00B927E8" w:rsidRDefault="00555B4C">
            <w:pPr>
              <w:widowControl w:val="0"/>
              <w:pBdr>
                <w:top w:val="nil"/>
                <w:left w:val="nil"/>
                <w:bottom w:val="nil"/>
                <w:right w:val="nil"/>
                <w:between w:val="nil"/>
              </w:pBdr>
              <w:spacing w:before="129" w:line="276" w:lineRule="auto"/>
              <w:ind w:left="265" w:right="250" w:hanging="6"/>
              <w:jc w:val="center"/>
              <w:rPr>
                <w:rFonts w:ascii="Arial" w:eastAsia="Arial" w:hAnsi="Arial" w:cs="Arial"/>
                <w:color w:val="1F497D"/>
                <w:sz w:val="22"/>
                <w:szCs w:val="22"/>
              </w:rPr>
            </w:pPr>
            <w:r>
              <w:rPr>
                <w:rFonts w:ascii="Arial" w:eastAsia="Arial" w:hAnsi="Arial" w:cs="Arial"/>
                <w:b/>
                <w:color w:val="1F497D"/>
                <w:sz w:val="22"/>
                <w:szCs w:val="22"/>
              </w:rPr>
              <w:t>ELEMENTI DI GRAMMATICA ESPLICITA E RIFLESSIONE SUGLI USI DELLA LINGUA</w:t>
            </w:r>
          </w:p>
          <w:p w14:paraId="7C07C0D7" w14:textId="77777777" w:rsidR="00B927E8" w:rsidRDefault="00555B4C">
            <w:pPr>
              <w:widowControl w:val="0"/>
              <w:pBdr>
                <w:top w:val="nil"/>
                <w:left w:val="nil"/>
                <w:bottom w:val="nil"/>
                <w:right w:val="nil"/>
                <w:between w:val="nil"/>
              </w:pBdr>
              <w:spacing w:before="134" w:line="276" w:lineRule="auto"/>
              <w:ind w:left="173" w:right="221"/>
              <w:rPr>
                <w:rFonts w:ascii="Arial" w:eastAsia="Arial" w:hAnsi="Arial" w:cs="Arial"/>
                <w:color w:val="1F497D"/>
                <w:sz w:val="22"/>
                <w:szCs w:val="22"/>
              </w:rPr>
            </w:pPr>
            <w:r>
              <w:rPr>
                <w:rFonts w:ascii="Arial" w:eastAsia="Arial" w:hAnsi="Arial" w:cs="Arial"/>
                <w:color w:val="1F497D"/>
                <w:sz w:val="22"/>
                <w:szCs w:val="22"/>
              </w:rPr>
              <w:t>Riconosce le strutture morfosintattiche della frase e le strutture interpuntive in funzione della loro pertinenza testuale (competenza grammaticale).</w:t>
            </w:r>
          </w:p>
        </w:tc>
      </w:tr>
    </w:tbl>
    <w:p w14:paraId="0B1C06EA" w14:textId="77777777" w:rsidR="00B927E8" w:rsidRDefault="00B927E8">
      <w:pPr>
        <w:widowControl w:val="0"/>
        <w:pBdr>
          <w:top w:val="nil"/>
          <w:left w:val="nil"/>
          <w:bottom w:val="nil"/>
          <w:right w:val="nil"/>
          <w:between w:val="nil"/>
        </w:pBdr>
        <w:spacing w:line="276" w:lineRule="auto"/>
        <w:rPr>
          <w:rFonts w:ascii="Arial" w:eastAsia="Arial" w:hAnsi="Arial" w:cs="Arial"/>
          <w:color w:val="1F497D"/>
          <w:sz w:val="22"/>
          <w:szCs w:val="22"/>
        </w:rPr>
        <w:sectPr w:rsidR="00B927E8">
          <w:pgSz w:w="16860" w:h="11930"/>
          <w:pgMar w:top="720" w:right="600" w:bottom="480" w:left="620" w:header="0" w:footer="226" w:gutter="0"/>
          <w:cols w:space="720" w:equalWidth="0">
            <w:col w:w="9972"/>
          </w:cols>
        </w:sectPr>
      </w:pPr>
    </w:p>
    <w:p w14:paraId="4D42073D" w14:textId="77777777" w:rsidR="00B927E8" w:rsidRDefault="00B927E8">
      <w:pPr>
        <w:widowControl w:val="0"/>
        <w:pBdr>
          <w:top w:val="nil"/>
          <w:left w:val="nil"/>
          <w:bottom w:val="nil"/>
          <w:right w:val="nil"/>
          <w:between w:val="nil"/>
        </w:pBdr>
        <w:spacing w:line="276" w:lineRule="auto"/>
        <w:rPr>
          <w:rFonts w:ascii="Arial" w:eastAsia="Arial" w:hAnsi="Arial" w:cs="Arial"/>
          <w:color w:val="1F497D"/>
          <w:sz w:val="22"/>
          <w:szCs w:val="22"/>
        </w:rPr>
      </w:pPr>
    </w:p>
    <w:tbl>
      <w:tblPr>
        <w:tblStyle w:val="ae"/>
        <w:tblW w:w="10331"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
        <w:gridCol w:w="2427"/>
        <w:gridCol w:w="3265"/>
        <w:gridCol w:w="4539"/>
      </w:tblGrid>
      <w:tr w:rsidR="00B927E8" w14:paraId="1549F2E3" w14:textId="77777777">
        <w:trPr>
          <w:trHeight w:val="921"/>
        </w:trPr>
        <w:tc>
          <w:tcPr>
            <w:tcW w:w="101" w:type="dxa"/>
            <w:tcBorders>
              <w:top w:val="nil"/>
              <w:left w:val="nil"/>
              <w:bottom w:val="nil"/>
            </w:tcBorders>
            <w:shd w:val="clear" w:color="auto" w:fill="auto"/>
          </w:tcPr>
          <w:p w14:paraId="791C8CE4"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10231" w:type="dxa"/>
            <w:gridSpan w:val="3"/>
            <w:shd w:val="clear" w:color="auto" w:fill="FFC000"/>
          </w:tcPr>
          <w:p w14:paraId="57560FF2" w14:textId="77777777" w:rsidR="00B927E8" w:rsidRDefault="00555B4C">
            <w:pPr>
              <w:widowControl w:val="0"/>
              <w:pBdr>
                <w:top w:val="nil"/>
                <w:left w:val="nil"/>
                <w:bottom w:val="nil"/>
                <w:right w:val="nil"/>
                <w:between w:val="nil"/>
              </w:pBdr>
              <w:spacing w:before="110"/>
              <w:ind w:left="2693"/>
              <w:rPr>
                <w:rFonts w:ascii="Arial" w:eastAsia="Arial" w:hAnsi="Arial" w:cs="Arial"/>
                <w:color w:val="1F497D"/>
                <w:sz w:val="24"/>
                <w:szCs w:val="24"/>
              </w:rPr>
            </w:pPr>
            <w:r>
              <w:rPr>
                <w:rFonts w:ascii="Arial" w:eastAsia="Arial" w:hAnsi="Arial" w:cs="Arial"/>
                <w:b/>
                <w:color w:val="1F497D"/>
                <w:sz w:val="24"/>
                <w:szCs w:val="24"/>
              </w:rPr>
              <w:t>ORIZZONTE EUROPEO DI RIFERIMENTO</w:t>
            </w:r>
          </w:p>
          <w:p w14:paraId="1BAEA057" w14:textId="77777777" w:rsidR="00B927E8" w:rsidRDefault="00555B4C">
            <w:pPr>
              <w:widowControl w:val="0"/>
              <w:pBdr>
                <w:top w:val="nil"/>
                <w:left w:val="nil"/>
                <w:bottom w:val="nil"/>
                <w:right w:val="nil"/>
                <w:between w:val="nil"/>
              </w:pBdr>
              <w:tabs>
                <w:tab w:val="left" w:pos="4983"/>
              </w:tabs>
              <w:ind w:left="2643"/>
              <w:rPr>
                <w:rFonts w:ascii="Arial" w:eastAsia="Arial" w:hAnsi="Arial" w:cs="Arial"/>
                <w:color w:val="1F497D"/>
                <w:sz w:val="36"/>
                <w:szCs w:val="36"/>
              </w:rPr>
            </w:pPr>
            <w:r>
              <w:rPr>
                <w:rFonts w:ascii="Arial" w:eastAsia="Arial" w:hAnsi="Arial" w:cs="Arial"/>
                <w:b/>
                <w:color w:val="1F497D"/>
                <w:sz w:val="36"/>
                <w:szCs w:val="36"/>
              </w:rPr>
              <w:t>Competenza</w:t>
            </w:r>
            <w:r>
              <w:rPr>
                <w:rFonts w:ascii="Arial" w:eastAsia="Arial" w:hAnsi="Arial" w:cs="Arial"/>
                <w:b/>
                <w:color w:val="1F497D"/>
                <w:sz w:val="36"/>
                <w:szCs w:val="36"/>
              </w:rPr>
              <w:tab/>
              <w:t>multilinguistica</w:t>
            </w:r>
          </w:p>
        </w:tc>
      </w:tr>
      <w:tr w:rsidR="00B927E8" w14:paraId="678A1038" w14:textId="77777777">
        <w:trPr>
          <w:trHeight w:val="1370"/>
        </w:trPr>
        <w:tc>
          <w:tcPr>
            <w:tcW w:w="101" w:type="dxa"/>
            <w:tcBorders>
              <w:top w:val="nil"/>
              <w:left w:val="nil"/>
            </w:tcBorders>
            <w:shd w:val="clear" w:color="auto" w:fill="auto"/>
          </w:tcPr>
          <w:p w14:paraId="50F7BAAB"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10231" w:type="dxa"/>
            <w:gridSpan w:val="3"/>
            <w:tcBorders>
              <w:bottom w:val="single" w:sz="8" w:space="0" w:color="000000"/>
            </w:tcBorders>
            <w:shd w:val="clear" w:color="auto" w:fill="FFC000"/>
          </w:tcPr>
          <w:p w14:paraId="4AC1018B" w14:textId="77777777" w:rsidR="00B927E8" w:rsidRDefault="00555B4C">
            <w:pPr>
              <w:widowControl w:val="0"/>
              <w:pBdr>
                <w:top w:val="nil"/>
                <w:left w:val="nil"/>
                <w:bottom w:val="nil"/>
                <w:right w:val="nil"/>
                <w:between w:val="nil"/>
              </w:pBdr>
              <w:spacing w:before="113"/>
              <w:ind w:left="218"/>
              <w:rPr>
                <w:rFonts w:ascii="Arial" w:eastAsia="Arial" w:hAnsi="Arial" w:cs="Arial"/>
                <w:color w:val="1F497D"/>
                <w:sz w:val="24"/>
                <w:szCs w:val="24"/>
              </w:rPr>
            </w:pPr>
            <w:r>
              <w:rPr>
                <w:rFonts w:ascii="Arial" w:eastAsia="Arial" w:hAnsi="Arial" w:cs="Arial"/>
                <w:b/>
                <w:color w:val="1F497D"/>
                <w:sz w:val="24"/>
                <w:szCs w:val="24"/>
              </w:rPr>
              <w:t>PROFILO DELLE COMPETENZE AL TERMINE DEL PRIMO CICLO DI ISTRUZIONE</w:t>
            </w:r>
          </w:p>
          <w:p w14:paraId="69652003" w14:textId="77777777" w:rsidR="00B927E8" w:rsidRDefault="00555B4C">
            <w:pPr>
              <w:widowControl w:val="0"/>
              <w:pBdr>
                <w:top w:val="nil"/>
                <w:left w:val="nil"/>
                <w:bottom w:val="nil"/>
                <w:right w:val="nil"/>
                <w:between w:val="nil"/>
              </w:pBdr>
              <w:spacing w:before="39"/>
              <w:ind w:left="388" w:right="349" w:firstLine="1"/>
              <w:jc w:val="center"/>
              <w:rPr>
                <w:rFonts w:ascii="Arial" w:eastAsia="Arial" w:hAnsi="Arial" w:cs="Arial"/>
                <w:color w:val="1F497D"/>
                <w:sz w:val="24"/>
                <w:szCs w:val="24"/>
              </w:rPr>
            </w:pPr>
            <w:r>
              <w:rPr>
                <w:rFonts w:ascii="Arial" w:eastAsia="Arial" w:hAnsi="Arial" w:cs="Arial"/>
                <w:color w:val="1F497D"/>
                <w:sz w:val="24"/>
                <w:szCs w:val="24"/>
              </w:rPr>
              <w:t>Utilizza funzioni comunicative, lessico e strutture grammaticali atti a comprendere e ad esprimersi su argomenti di carattere generale in modo efficace ed appropriato al contesto e alla situazione</w:t>
            </w:r>
          </w:p>
        </w:tc>
      </w:tr>
      <w:tr w:rsidR="00B927E8" w14:paraId="1E8A5BC1" w14:textId="77777777">
        <w:trPr>
          <w:trHeight w:val="798"/>
        </w:trPr>
        <w:tc>
          <w:tcPr>
            <w:tcW w:w="5793" w:type="dxa"/>
            <w:gridSpan w:val="3"/>
            <w:tcBorders>
              <w:top w:val="single" w:sz="8" w:space="0" w:color="000000"/>
              <w:bottom w:val="single" w:sz="8" w:space="0" w:color="000000"/>
            </w:tcBorders>
            <w:shd w:val="clear" w:color="auto" w:fill="66FF66"/>
          </w:tcPr>
          <w:p w14:paraId="369D1B39" w14:textId="77777777" w:rsidR="00B927E8" w:rsidRDefault="00555B4C">
            <w:pPr>
              <w:widowControl w:val="0"/>
              <w:pBdr>
                <w:top w:val="nil"/>
                <w:left w:val="nil"/>
                <w:bottom w:val="nil"/>
                <w:right w:val="nil"/>
                <w:between w:val="nil"/>
              </w:pBdr>
              <w:spacing w:before="169"/>
              <w:ind w:left="1997" w:right="1990"/>
              <w:jc w:val="center"/>
              <w:rPr>
                <w:rFonts w:ascii="Arial" w:eastAsia="Arial" w:hAnsi="Arial" w:cs="Arial"/>
                <w:color w:val="1F497D"/>
                <w:sz w:val="40"/>
                <w:szCs w:val="40"/>
              </w:rPr>
            </w:pPr>
            <w:r>
              <w:rPr>
                <w:rFonts w:ascii="Arial" w:eastAsia="Arial" w:hAnsi="Arial" w:cs="Arial"/>
                <w:b/>
                <w:color w:val="1F497D"/>
                <w:sz w:val="40"/>
                <w:szCs w:val="40"/>
              </w:rPr>
              <w:t>INGLESE</w:t>
            </w:r>
          </w:p>
        </w:tc>
        <w:tc>
          <w:tcPr>
            <w:tcW w:w="4539" w:type="dxa"/>
            <w:tcBorders>
              <w:right w:val="nil"/>
            </w:tcBorders>
            <w:shd w:val="clear" w:color="auto" w:fill="66FF66"/>
          </w:tcPr>
          <w:p w14:paraId="442A1C3E" w14:textId="77777777" w:rsidR="00B927E8" w:rsidRDefault="00555B4C">
            <w:pPr>
              <w:widowControl w:val="0"/>
              <w:pBdr>
                <w:top w:val="nil"/>
                <w:left w:val="nil"/>
                <w:bottom w:val="nil"/>
                <w:right w:val="nil"/>
                <w:between w:val="nil"/>
              </w:pBdr>
              <w:spacing w:before="187"/>
              <w:ind w:left="385"/>
              <w:rPr>
                <w:rFonts w:ascii="Arial" w:eastAsia="Arial" w:hAnsi="Arial" w:cs="Arial"/>
                <w:color w:val="1F497D"/>
                <w:sz w:val="36"/>
                <w:szCs w:val="36"/>
              </w:rPr>
            </w:pPr>
            <w:r>
              <w:rPr>
                <w:rFonts w:ascii="Arial" w:eastAsia="Arial" w:hAnsi="Arial" w:cs="Arial"/>
                <w:b/>
                <w:color w:val="1F497D"/>
                <w:sz w:val="36"/>
                <w:szCs w:val="36"/>
              </w:rPr>
              <w:t>INGLESE / FRANCESE</w:t>
            </w:r>
          </w:p>
        </w:tc>
      </w:tr>
      <w:tr w:rsidR="00B927E8" w14:paraId="6F5A60E1" w14:textId="77777777">
        <w:trPr>
          <w:trHeight w:val="1427"/>
        </w:trPr>
        <w:tc>
          <w:tcPr>
            <w:tcW w:w="101" w:type="dxa"/>
            <w:tcBorders>
              <w:left w:val="nil"/>
              <w:bottom w:val="nil"/>
            </w:tcBorders>
          </w:tcPr>
          <w:p w14:paraId="3CEEBDCD"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427" w:type="dxa"/>
            <w:tcBorders>
              <w:top w:val="single" w:sz="8" w:space="0" w:color="000000"/>
              <w:right w:val="single" w:sz="6" w:space="0" w:color="000000"/>
            </w:tcBorders>
          </w:tcPr>
          <w:p w14:paraId="2DF42E47" w14:textId="77777777" w:rsidR="00B927E8" w:rsidRDefault="00555B4C">
            <w:pPr>
              <w:widowControl w:val="0"/>
              <w:pBdr>
                <w:top w:val="nil"/>
                <w:left w:val="nil"/>
                <w:bottom w:val="nil"/>
                <w:right w:val="nil"/>
                <w:between w:val="nil"/>
              </w:pBdr>
              <w:spacing w:before="127" w:line="276" w:lineRule="auto"/>
              <w:ind w:left="223" w:right="226"/>
              <w:jc w:val="center"/>
              <w:rPr>
                <w:rFonts w:ascii="Arial" w:eastAsia="Arial" w:hAnsi="Arial" w:cs="Arial"/>
                <w:color w:val="1F497D"/>
                <w:sz w:val="22"/>
                <w:szCs w:val="22"/>
              </w:rPr>
            </w:pPr>
            <w:r>
              <w:rPr>
                <w:rFonts w:ascii="Arial" w:eastAsia="Arial" w:hAnsi="Arial" w:cs="Arial"/>
                <w:b/>
                <w:color w:val="1F497D"/>
                <w:sz w:val="22"/>
                <w:szCs w:val="22"/>
              </w:rPr>
              <w:t>AL TERMINE DELLA CLASSE TERZA DELLA SCUOLA PRIMARIA</w:t>
            </w:r>
          </w:p>
        </w:tc>
        <w:tc>
          <w:tcPr>
            <w:tcW w:w="3265" w:type="dxa"/>
            <w:tcBorders>
              <w:top w:val="single" w:sz="8" w:space="0" w:color="000000"/>
              <w:left w:val="single" w:sz="6" w:space="0" w:color="000000"/>
            </w:tcBorders>
          </w:tcPr>
          <w:p w14:paraId="0BA0143E" w14:textId="77777777" w:rsidR="00B927E8" w:rsidRDefault="00555B4C">
            <w:pPr>
              <w:widowControl w:val="0"/>
              <w:pBdr>
                <w:top w:val="nil"/>
                <w:left w:val="nil"/>
                <w:bottom w:val="nil"/>
                <w:right w:val="nil"/>
                <w:between w:val="nil"/>
              </w:pBdr>
              <w:spacing w:before="127" w:line="276" w:lineRule="auto"/>
              <w:ind w:left="218" w:right="212"/>
              <w:jc w:val="center"/>
              <w:rPr>
                <w:rFonts w:ascii="Arial" w:eastAsia="Arial" w:hAnsi="Arial" w:cs="Arial"/>
                <w:color w:val="1F497D"/>
                <w:sz w:val="22"/>
                <w:szCs w:val="22"/>
              </w:rPr>
            </w:pPr>
            <w:r>
              <w:rPr>
                <w:rFonts w:ascii="Arial" w:eastAsia="Arial" w:hAnsi="Arial" w:cs="Arial"/>
                <w:b/>
                <w:color w:val="1F497D"/>
                <w:sz w:val="22"/>
                <w:szCs w:val="22"/>
              </w:rPr>
              <w:t>AL TERMINE DELLA CLASSE QUINTA DELLA SCUOLA PRIMARIA</w:t>
            </w:r>
          </w:p>
        </w:tc>
        <w:tc>
          <w:tcPr>
            <w:tcW w:w="4539" w:type="dxa"/>
          </w:tcPr>
          <w:p w14:paraId="173535B7" w14:textId="77777777" w:rsidR="00B927E8" w:rsidRDefault="00555B4C">
            <w:pPr>
              <w:widowControl w:val="0"/>
              <w:pBdr>
                <w:top w:val="nil"/>
                <w:left w:val="nil"/>
                <w:bottom w:val="nil"/>
                <w:right w:val="nil"/>
                <w:between w:val="nil"/>
              </w:pBdr>
              <w:spacing w:before="127" w:line="278" w:lineRule="auto"/>
              <w:ind w:left="640" w:right="141" w:hanging="432"/>
              <w:rPr>
                <w:rFonts w:ascii="Arial" w:eastAsia="Arial" w:hAnsi="Arial" w:cs="Arial"/>
                <w:color w:val="1F497D"/>
                <w:sz w:val="22"/>
                <w:szCs w:val="22"/>
              </w:rPr>
            </w:pPr>
            <w:r>
              <w:rPr>
                <w:rFonts w:ascii="Arial" w:eastAsia="Arial" w:hAnsi="Arial" w:cs="Arial"/>
                <w:b/>
                <w:color w:val="1F497D"/>
                <w:sz w:val="22"/>
                <w:szCs w:val="22"/>
              </w:rPr>
              <w:t>AL TERMINE DEL TERZO ANNO DELLA SECONDARIA DI PRIMO GRADO</w:t>
            </w:r>
          </w:p>
        </w:tc>
      </w:tr>
      <w:tr w:rsidR="00B927E8" w14:paraId="7D4B39AD" w14:textId="77777777">
        <w:trPr>
          <w:trHeight w:val="1720"/>
        </w:trPr>
        <w:tc>
          <w:tcPr>
            <w:tcW w:w="101" w:type="dxa"/>
            <w:tcBorders>
              <w:top w:val="nil"/>
              <w:left w:val="nil"/>
              <w:bottom w:val="nil"/>
            </w:tcBorders>
          </w:tcPr>
          <w:p w14:paraId="794388CD"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427" w:type="dxa"/>
            <w:tcBorders>
              <w:right w:val="single" w:sz="6" w:space="0" w:color="000000"/>
            </w:tcBorders>
          </w:tcPr>
          <w:p w14:paraId="2EE4246C" w14:textId="77777777" w:rsidR="00B927E8" w:rsidRDefault="00555B4C">
            <w:pPr>
              <w:widowControl w:val="0"/>
              <w:pBdr>
                <w:top w:val="nil"/>
                <w:left w:val="nil"/>
                <w:bottom w:val="nil"/>
                <w:right w:val="nil"/>
                <w:between w:val="nil"/>
              </w:pBdr>
              <w:spacing w:before="132"/>
              <w:ind w:left="722"/>
              <w:rPr>
                <w:rFonts w:ascii="Arial" w:eastAsia="Arial" w:hAnsi="Arial" w:cs="Arial"/>
                <w:color w:val="1F497D"/>
              </w:rPr>
            </w:pPr>
            <w:r>
              <w:rPr>
                <w:rFonts w:ascii="Arial" w:eastAsia="Arial" w:hAnsi="Arial" w:cs="Arial"/>
                <w:b/>
                <w:color w:val="1F497D"/>
              </w:rPr>
              <w:t>ASCOLTO</w:t>
            </w:r>
          </w:p>
          <w:p w14:paraId="01561822" w14:textId="77777777" w:rsidR="00B927E8" w:rsidRDefault="00555B4C">
            <w:pPr>
              <w:widowControl w:val="0"/>
              <w:pBdr>
                <w:top w:val="nil"/>
                <w:left w:val="nil"/>
                <w:bottom w:val="nil"/>
                <w:right w:val="nil"/>
                <w:between w:val="nil"/>
              </w:pBdr>
              <w:spacing w:before="168" w:line="276" w:lineRule="auto"/>
              <w:ind w:left="117" w:right="465"/>
              <w:rPr>
                <w:rFonts w:ascii="Arial" w:eastAsia="Arial" w:hAnsi="Arial" w:cs="Arial"/>
                <w:color w:val="1F497D"/>
              </w:rPr>
            </w:pPr>
            <w:r>
              <w:rPr>
                <w:rFonts w:ascii="Arial" w:eastAsia="Arial" w:hAnsi="Arial" w:cs="Arial"/>
                <w:color w:val="1F497D"/>
              </w:rPr>
              <w:t>L’alunno comprende brevi messaggi orali relativi ad ambiti familiari.</w:t>
            </w:r>
          </w:p>
        </w:tc>
        <w:tc>
          <w:tcPr>
            <w:tcW w:w="3265" w:type="dxa"/>
            <w:tcBorders>
              <w:left w:val="single" w:sz="6" w:space="0" w:color="000000"/>
            </w:tcBorders>
          </w:tcPr>
          <w:p w14:paraId="5EE87C1C" w14:textId="77777777" w:rsidR="00B927E8" w:rsidRDefault="00555B4C">
            <w:pPr>
              <w:widowControl w:val="0"/>
              <w:pBdr>
                <w:top w:val="nil"/>
                <w:left w:val="nil"/>
                <w:bottom w:val="nil"/>
                <w:right w:val="nil"/>
                <w:between w:val="nil"/>
              </w:pBdr>
              <w:spacing w:before="132"/>
              <w:ind w:left="1142"/>
              <w:rPr>
                <w:rFonts w:ascii="Arial" w:eastAsia="Arial" w:hAnsi="Arial" w:cs="Arial"/>
                <w:color w:val="1F497D"/>
              </w:rPr>
            </w:pPr>
            <w:r>
              <w:rPr>
                <w:rFonts w:ascii="Arial" w:eastAsia="Arial" w:hAnsi="Arial" w:cs="Arial"/>
                <w:b/>
                <w:color w:val="1F497D"/>
              </w:rPr>
              <w:t>ASCOLTO</w:t>
            </w:r>
          </w:p>
          <w:p w14:paraId="17EE1B03" w14:textId="77777777" w:rsidR="00B927E8" w:rsidRDefault="00555B4C">
            <w:pPr>
              <w:widowControl w:val="0"/>
              <w:pBdr>
                <w:top w:val="nil"/>
                <w:left w:val="nil"/>
                <w:bottom w:val="nil"/>
                <w:right w:val="nil"/>
                <w:between w:val="nil"/>
              </w:pBdr>
              <w:spacing w:before="168" w:line="276" w:lineRule="auto"/>
              <w:ind w:left="117"/>
              <w:rPr>
                <w:rFonts w:ascii="Arial" w:eastAsia="Arial" w:hAnsi="Arial" w:cs="Arial"/>
                <w:color w:val="1F497D"/>
              </w:rPr>
            </w:pPr>
            <w:r>
              <w:rPr>
                <w:rFonts w:ascii="Arial" w:eastAsia="Arial" w:hAnsi="Arial" w:cs="Arial"/>
                <w:color w:val="1F497D"/>
              </w:rPr>
              <w:t>L’alunno comprende brevi messaggi orali relativi ad ambiti familiari ed esterni e/o legati alla propria esperienza.</w:t>
            </w:r>
          </w:p>
        </w:tc>
        <w:tc>
          <w:tcPr>
            <w:tcW w:w="4539" w:type="dxa"/>
            <w:vMerge w:val="restart"/>
          </w:tcPr>
          <w:p w14:paraId="248F030E" w14:textId="77777777" w:rsidR="00B927E8" w:rsidRDefault="00555B4C">
            <w:pPr>
              <w:widowControl w:val="0"/>
              <w:pBdr>
                <w:top w:val="nil"/>
                <w:left w:val="nil"/>
                <w:bottom w:val="nil"/>
                <w:right w:val="nil"/>
                <w:between w:val="nil"/>
              </w:pBdr>
              <w:spacing w:before="132"/>
              <w:ind w:left="1142"/>
              <w:rPr>
                <w:rFonts w:ascii="Arial" w:eastAsia="Arial" w:hAnsi="Arial" w:cs="Arial"/>
                <w:color w:val="1F497D"/>
              </w:rPr>
            </w:pPr>
            <w:proofErr w:type="gramStart"/>
            <w:r>
              <w:rPr>
                <w:rFonts w:ascii="Arial" w:eastAsia="Arial" w:hAnsi="Arial" w:cs="Arial"/>
                <w:b/>
                <w:color w:val="1F497D"/>
              </w:rPr>
              <w:t>ASCOLTO  E</w:t>
            </w:r>
            <w:proofErr w:type="gramEnd"/>
            <w:r>
              <w:rPr>
                <w:rFonts w:ascii="Arial" w:eastAsia="Arial" w:hAnsi="Arial" w:cs="Arial"/>
                <w:b/>
                <w:color w:val="1F497D"/>
              </w:rPr>
              <w:t xml:space="preserve"> PARLATO </w:t>
            </w:r>
          </w:p>
          <w:p w14:paraId="1D74F612" w14:textId="77777777" w:rsidR="00B927E8" w:rsidRDefault="00555B4C">
            <w:pPr>
              <w:widowControl w:val="0"/>
              <w:pBdr>
                <w:top w:val="nil"/>
                <w:left w:val="nil"/>
                <w:bottom w:val="nil"/>
                <w:right w:val="nil"/>
                <w:between w:val="nil"/>
              </w:pBdr>
              <w:spacing w:before="134" w:line="276" w:lineRule="auto"/>
              <w:ind w:right="257"/>
              <w:rPr>
                <w:rFonts w:ascii="Arial" w:eastAsia="Arial" w:hAnsi="Arial" w:cs="Arial"/>
                <w:color w:val="1F497D"/>
              </w:rPr>
            </w:pPr>
            <w:r>
              <w:rPr>
                <w:rFonts w:ascii="Arial" w:eastAsia="Arial" w:hAnsi="Arial" w:cs="Arial"/>
                <w:color w:val="1F497D"/>
              </w:rPr>
              <w:t>Comprende frasi ed espressioni di uso frequente relative ad ambiti di immediata rilevanza (ad esempio: informazioni di base sulla persona e sulla famiglia, acquisti, geografia locale, lavoro), da interazioni comunicative, dalla visione di contenuti multimediali, dalla lettura di testi.</w:t>
            </w:r>
          </w:p>
          <w:p w14:paraId="2B10DD0B" w14:textId="77777777" w:rsidR="00B927E8" w:rsidRDefault="00555B4C">
            <w:pPr>
              <w:widowControl w:val="0"/>
              <w:pBdr>
                <w:top w:val="nil"/>
                <w:left w:val="nil"/>
                <w:bottom w:val="nil"/>
                <w:right w:val="nil"/>
                <w:between w:val="nil"/>
              </w:pBdr>
              <w:spacing w:line="276" w:lineRule="auto"/>
              <w:ind w:right="257"/>
              <w:rPr>
                <w:rFonts w:ascii="Arial" w:eastAsia="Arial" w:hAnsi="Arial" w:cs="Arial"/>
                <w:color w:val="1F497D"/>
              </w:rPr>
            </w:pPr>
            <w:r>
              <w:rPr>
                <w:rFonts w:ascii="Arial" w:eastAsia="Arial" w:hAnsi="Arial" w:cs="Arial"/>
                <w:color w:val="1F497D"/>
              </w:rPr>
              <w:t>Interagisce oralmente in situazioni di vita quotidiana scambiando informazioni semplici e dirette su argomenti familiari e abituali, anche attraverso l’uso degli strumenti digitali.</w:t>
            </w:r>
          </w:p>
          <w:p w14:paraId="40FCB3EE" w14:textId="77777777" w:rsidR="00B927E8" w:rsidRDefault="00B927E8">
            <w:pPr>
              <w:widowControl w:val="0"/>
              <w:pBdr>
                <w:top w:val="nil"/>
                <w:left w:val="nil"/>
                <w:bottom w:val="nil"/>
                <w:right w:val="nil"/>
                <w:between w:val="nil"/>
              </w:pBdr>
              <w:rPr>
                <w:rFonts w:ascii="Arial" w:eastAsia="Arial" w:hAnsi="Arial" w:cs="Arial"/>
                <w:color w:val="1F497D"/>
                <w:sz w:val="22"/>
                <w:szCs w:val="22"/>
              </w:rPr>
            </w:pPr>
          </w:p>
          <w:p w14:paraId="398F8F7F" w14:textId="77777777" w:rsidR="00B927E8" w:rsidRDefault="00555B4C">
            <w:pPr>
              <w:widowControl w:val="0"/>
              <w:pBdr>
                <w:top w:val="nil"/>
                <w:left w:val="nil"/>
                <w:bottom w:val="nil"/>
                <w:right w:val="nil"/>
                <w:between w:val="nil"/>
              </w:pBdr>
              <w:spacing w:before="129"/>
              <w:ind w:left="1163"/>
              <w:rPr>
                <w:rFonts w:ascii="Arial" w:eastAsia="Arial" w:hAnsi="Arial" w:cs="Arial"/>
                <w:color w:val="1F497D"/>
              </w:rPr>
            </w:pPr>
            <w:r>
              <w:rPr>
                <w:rFonts w:ascii="Arial" w:eastAsia="Arial" w:hAnsi="Arial" w:cs="Arial"/>
                <w:b/>
                <w:color w:val="1F497D"/>
              </w:rPr>
              <w:t>LETTURA E SCRITTURA</w:t>
            </w:r>
          </w:p>
          <w:p w14:paraId="5380D367" w14:textId="77777777" w:rsidR="00B927E8" w:rsidRDefault="00B927E8">
            <w:pPr>
              <w:widowControl w:val="0"/>
              <w:pBdr>
                <w:top w:val="nil"/>
                <w:left w:val="nil"/>
                <w:bottom w:val="nil"/>
                <w:right w:val="nil"/>
                <w:between w:val="nil"/>
              </w:pBdr>
              <w:rPr>
                <w:rFonts w:ascii="Arial" w:eastAsia="Arial" w:hAnsi="Arial" w:cs="Arial"/>
                <w:color w:val="1F497D"/>
                <w:sz w:val="22"/>
                <w:szCs w:val="22"/>
              </w:rPr>
            </w:pPr>
          </w:p>
          <w:p w14:paraId="103AEF36" w14:textId="77777777" w:rsidR="00B927E8" w:rsidRDefault="00B927E8">
            <w:pPr>
              <w:widowControl w:val="0"/>
              <w:pBdr>
                <w:top w:val="nil"/>
                <w:left w:val="nil"/>
                <w:bottom w:val="nil"/>
                <w:right w:val="nil"/>
                <w:between w:val="nil"/>
              </w:pBdr>
              <w:spacing w:before="11"/>
              <w:rPr>
                <w:rFonts w:ascii="Arial" w:eastAsia="Arial" w:hAnsi="Arial" w:cs="Arial"/>
                <w:color w:val="1F497D"/>
                <w:sz w:val="24"/>
                <w:szCs w:val="24"/>
              </w:rPr>
            </w:pPr>
          </w:p>
          <w:p w14:paraId="3FF7A776" w14:textId="77777777" w:rsidR="00B927E8" w:rsidRDefault="00555B4C">
            <w:pPr>
              <w:widowControl w:val="0"/>
              <w:pBdr>
                <w:top w:val="nil"/>
                <w:left w:val="nil"/>
                <w:bottom w:val="nil"/>
                <w:right w:val="nil"/>
                <w:between w:val="nil"/>
              </w:pBdr>
              <w:spacing w:line="276" w:lineRule="auto"/>
              <w:ind w:left="116" w:right="141"/>
              <w:rPr>
                <w:rFonts w:ascii="Arial" w:eastAsia="Arial" w:hAnsi="Arial" w:cs="Arial"/>
                <w:color w:val="1F497D"/>
              </w:rPr>
            </w:pPr>
            <w:r>
              <w:rPr>
                <w:rFonts w:ascii="Arial" w:eastAsia="Arial" w:hAnsi="Arial" w:cs="Arial"/>
                <w:color w:val="1F497D"/>
              </w:rPr>
              <w:t>Interagisce per iscritto, anche in formato digitale e in rete, per esprimere informazioni e stati d’animo, semplici aspetti del proprio vissuto e del proprio ambiente ed elementi che si riferiscono a bisogni immediati.</w:t>
            </w:r>
          </w:p>
          <w:p w14:paraId="1AE0203A" w14:textId="77777777" w:rsidR="00B927E8" w:rsidRDefault="00B927E8">
            <w:pPr>
              <w:widowControl w:val="0"/>
              <w:pBdr>
                <w:top w:val="nil"/>
                <w:left w:val="nil"/>
                <w:bottom w:val="nil"/>
                <w:right w:val="nil"/>
                <w:between w:val="nil"/>
              </w:pBdr>
              <w:rPr>
                <w:rFonts w:ascii="Arial" w:eastAsia="Arial" w:hAnsi="Arial" w:cs="Arial"/>
                <w:color w:val="000000"/>
                <w:sz w:val="22"/>
                <w:szCs w:val="22"/>
              </w:rPr>
            </w:pPr>
          </w:p>
          <w:p w14:paraId="23411A0D" w14:textId="77777777" w:rsidR="00B927E8" w:rsidRDefault="00B927E8">
            <w:pPr>
              <w:widowControl w:val="0"/>
              <w:pBdr>
                <w:top w:val="nil"/>
                <w:left w:val="nil"/>
                <w:bottom w:val="nil"/>
                <w:right w:val="nil"/>
                <w:between w:val="nil"/>
              </w:pBdr>
              <w:rPr>
                <w:rFonts w:ascii="Arial" w:eastAsia="Arial" w:hAnsi="Arial" w:cs="Arial"/>
                <w:color w:val="000000"/>
                <w:sz w:val="22"/>
                <w:szCs w:val="22"/>
              </w:rPr>
            </w:pPr>
          </w:p>
          <w:p w14:paraId="13913B6B" w14:textId="77777777" w:rsidR="00B927E8" w:rsidRDefault="00B927E8">
            <w:pPr>
              <w:widowControl w:val="0"/>
              <w:pBdr>
                <w:top w:val="nil"/>
                <w:left w:val="nil"/>
                <w:bottom w:val="nil"/>
                <w:right w:val="nil"/>
                <w:between w:val="nil"/>
              </w:pBdr>
              <w:rPr>
                <w:rFonts w:ascii="Arial" w:eastAsia="Arial" w:hAnsi="Arial" w:cs="Arial"/>
                <w:color w:val="000000"/>
                <w:sz w:val="22"/>
                <w:szCs w:val="22"/>
              </w:rPr>
            </w:pPr>
          </w:p>
          <w:p w14:paraId="45A1316A" w14:textId="77777777" w:rsidR="00B927E8" w:rsidRDefault="00B927E8">
            <w:pPr>
              <w:widowControl w:val="0"/>
              <w:pBdr>
                <w:top w:val="nil"/>
                <w:left w:val="nil"/>
                <w:bottom w:val="nil"/>
                <w:right w:val="nil"/>
                <w:between w:val="nil"/>
              </w:pBdr>
              <w:rPr>
                <w:rFonts w:ascii="Arial" w:eastAsia="Arial" w:hAnsi="Arial" w:cs="Arial"/>
                <w:color w:val="000000"/>
                <w:sz w:val="22"/>
                <w:szCs w:val="22"/>
              </w:rPr>
            </w:pPr>
          </w:p>
          <w:p w14:paraId="53F19C87" w14:textId="77777777" w:rsidR="00B927E8" w:rsidRDefault="00B927E8">
            <w:pPr>
              <w:widowControl w:val="0"/>
              <w:pBdr>
                <w:top w:val="nil"/>
                <w:left w:val="nil"/>
                <w:bottom w:val="nil"/>
                <w:right w:val="nil"/>
                <w:between w:val="nil"/>
              </w:pBdr>
              <w:rPr>
                <w:rFonts w:ascii="Arial" w:eastAsia="Arial" w:hAnsi="Arial" w:cs="Arial"/>
                <w:color w:val="000000"/>
                <w:sz w:val="22"/>
                <w:szCs w:val="22"/>
              </w:rPr>
            </w:pPr>
          </w:p>
          <w:p w14:paraId="770ECBE5" w14:textId="77777777" w:rsidR="00B927E8" w:rsidRDefault="00B927E8">
            <w:pPr>
              <w:widowControl w:val="0"/>
              <w:pBdr>
                <w:top w:val="nil"/>
                <w:left w:val="nil"/>
                <w:bottom w:val="nil"/>
                <w:right w:val="nil"/>
                <w:between w:val="nil"/>
              </w:pBdr>
              <w:rPr>
                <w:rFonts w:ascii="Arial" w:eastAsia="Arial" w:hAnsi="Arial" w:cs="Arial"/>
                <w:color w:val="000000"/>
                <w:sz w:val="22"/>
                <w:szCs w:val="22"/>
              </w:rPr>
            </w:pPr>
          </w:p>
          <w:p w14:paraId="0DB0FCC4" w14:textId="77777777" w:rsidR="00B927E8" w:rsidRDefault="00B927E8">
            <w:pPr>
              <w:widowControl w:val="0"/>
              <w:pBdr>
                <w:top w:val="nil"/>
                <w:left w:val="nil"/>
                <w:bottom w:val="nil"/>
                <w:right w:val="nil"/>
                <w:between w:val="nil"/>
              </w:pBdr>
              <w:rPr>
                <w:rFonts w:ascii="Arial" w:eastAsia="Arial" w:hAnsi="Arial" w:cs="Arial"/>
                <w:color w:val="000000"/>
                <w:sz w:val="22"/>
                <w:szCs w:val="22"/>
              </w:rPr>
            </w:pPr>
          </w:p>
          <w:p w14:paraId="59DDA652" w14:textId="77777777" w:rsidR="00B927E8" w:rsidRDefault="00555B4C">
            <w:pPr>
              <w:widowControl w:val="0"/>
              <w:pBdr>
                <w:top w:val="nil"/>
                <w:left w:val="nil"/>
                <w:bottom w:val="nil"/>
                <w:right w:val="nil"/>
                <w:between w:val="nil"/>
              </w:pBdr>
              <w:spacing w:before="129"/>
              <w:rPr>
                <w:rFonts w:ascii="Arial" w:eastAsia="Arial" w:hAnsi="Arial" w:cs="Arial"/>
                <w:color w:val="1F497D"/>
              </w:rPr>
            </w:pPr>
            <w:r>
              <w:rPr>
                <w:rFonts w:ascii="Arial" w:eastAsia="Arial" w:hAnsi="Arial" w:cs="Arial"/>
                <w:b/>
                <w:color w:val="1F497D"/>
              </w:rPr>
              <w:t>RIFLESSIONE LINGUISTICA</w:t>
            </w:r>
          </w:p>
          <w:p w14:paraId="27427DB2" w14:textId="77777777" w:rsidR="00B927E8" w:rsidRDefault="00B927E8">
            <w:pPr>
              <w:widowControl w:val="0"/>
              <w:pBdr>
                <w:top w:val="nil"/>
                <w:left w:val="nil"/>
                <w:bottom w:val="nil"/>
                <w:right w:val="nil"/>
                <w:between w:val="nil"/>
              </w:pBdr>
              <w:spacing w:before="129"/>
              <w:rPr>
                <w:rFonts w:ascii="Arial" w:eastAsia="Arial" w:hAnsi="Arial" w:cs="Arial"/>
                <w:color w:val="1F497D"/>
              </w:rPr>
            </w:pPr>
          </w:p>
          <w:p w14:paraId="3CDCCA57" w14:textId="77777777" w:rsidR="00B927E8" w:rsidRDefault="00555B4C">
            <w:pPr>
              <w:widowControl w:val="0"/>
              <w:pBdr>
                <w:top w:val="nil"/>
                <w:left w:val="nil"/>
                <w:bottom w:val="nil"/>
                <w:right w:val="nil"/>
                <w:between w:val="nil"/>
              </w:pBdr>
              <w:jc w:val="both"/>
              <w:rPr>
                <w:rFonts w:ascii="Arial" w:eastAsia="Arial" w:hAnsi="Arial" w:cs="Arial"/>
                <w:color w:val="1F497D"/>
                <w:sz w:val="22"/>
                <w:szCs w:val="22"/>
              </w:rPr>
            </w:pPr>
            <w:r>
              <w:rPr>
                <w:rFonts w:ascii="Arial" w:eastAsia="Arial" w:hAnsi="Arial" w:cs="Arial"/>
                <w:color w:val="1F497D"/>
              </w:rPr>
              <w:t>Usa la lingua per apprendere argomenti anche di àmbiti disciplinari diversi. Autovaluta le competenze acquisite ed è consapevole del proprio apprendimento</w:t>
            </w:r>
            <w:r>
              <w:rPr>
                <w:rFonts w:ascii="Arial" w:eastAsia="Arial" w:hAnsi="Arial" w:cs="Arial"/>
                <w:color w:val="1F497D"/>
                <w:sz w:val="22"/>
                <w:szCs w:val="22"/>
              </w:rPr>
              <w:t>.</w:t>
            </w:r>
          </w:p>
        </w:tc>
      </w:tr>
      <w:tr w:rsidR="00B927E8" w14:paraId="39B77304" w14:textId="77777777">
        <w:trPr>
          <w:trHeight w:val="2512"/>
        </w:trPr>
        <w:tc>
          <w:tcPr>
            <w:tcW w:w="101" w:type="dxa"/>
            <w:tcBorders>
              <w:top w:val="nil"/>
              <w:left w:val="nil"/>
              <w:bottom w:val="nil"/>
            </w:tcBorders>
          </w:tcPr>
          <w:p w14:paraId="49F0AC64"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427" w:type="dxa"/>
            <w:tcBorders>
              <w:right w:val="single" w:sz="6" w:space="0" w:color="000000"/>
            </w:tcBorders>
          </w:tcPr>
          <w:p w14:paraId="31124CA0" w14:textId="77777777" w:rsidR="00B927E8" w:rsidRDefault="00555B4C">
            <w:pPr>
              <w:widowControl w:val="0"/>
              <w:pBdr>
                <w:top w:val="nil"/>
                <w:left w:val="nil"/>
                <w:bottom w:val="nil"/>
                <w:right w:val="nil"/>
                <w:between w:val="nil"/>
              </w:pBdr>
              <w:spacing w:before="151"/>
              <w:jc w:val="center"/>
              <w:rPr>
                <w:rFonts w:ascii="Arial" w:eastAsia="Arial" w:hAnsi="Arial" w:cs="Arial"/>
                <w:color w:val="1F497D"/>
              </w:rPr>
            </w:pPr>
            <w:r>
              <w:rPr>
                <w:rFonts w:ascii="Arial" w:eastAsia="Arial" w:hAnsi="Arial" w:cs="Arial"/>
                <w:b/>
                <w:color w:val="1F497D"/>
              </w:rPr>
              <w:t>PARLATO</w:t>
            </w:r>
          </w:p>
          <w:p w14:paraId="261256DD" w14:textId="77777777" w:rsidR="00B927E8" w:rsidRDefault="00555B4C">
            <w:pPr>
              <w:widowControl w:val="0"/>
              <w:pBdr>
                <w:top w:val="nil"/>
                <w:left w:val="nil"/>
                <w:bottom w:val="nil"/>
                <w:right w:val="nil"/>
                <w:between w:val="nil"/>
              </w:pBdr>
              <w:spacing w:before="171" w:line="276" w:lineRule="auto"/>
              <w:ind w:left="117" w:right="176"/>
              <w:rPr>
                <w:rFonts w:ascii="Arial" w:eastAsia="Arial" w:hAnsi="Arial" w:cs="Arial"/>
                <w:color w:val="1F497D"/>
              </w:rPr>
            </w:pPr>
            <w:r>
              <w:rPr>
                <w:rFonts w:ascii="Arial" w:eastAsia="Arial" w:hAnsi="Arial" w:cs="Arial"/>
                <w:color w:val="1F497D"/>
              </w:rPr>
              <w:t>L’alunno interagisce nel gioco in scambi di semplici informazioni.</w:t>
            </w:r>
          </w:p>
        </w:tc>
        <w:tc>
          <w:tcPr>
            <w:tcW w:w="3265" w:type="dxa"/>
            <w:tcBorders>
              <w:left w:val="single" w:sz="6" w:space="0" w:color="000000"/>
            </w:tcBorders>
          </w:tcPr>
          <w:p w14:paraId="289B33BA" w14:textId="77777777" w:rsidR="00B927E8" w:rsidRDefault="00555B4C">
            <w:pPr>
              <w:widowControl w:val="0"/>
              <w:pBdr>
                <w:top w:val="nil"/>
                <w:left w:val="nil"/>
                <w:bottom w:val="nil"/>
                <w:right w:val="nil"/>
                <w:between w:val="nil"/>
              </w:pBdr>
              <w:spacing w:before="129"/>
              <w:ind w:left="1147"/>
              <w:rPr>
                <w:rFonts w:ascii="Arial" w:eastAsia="Arial" w:hAnsi="Arial" w:cs="Arial"/>
                <w:color w:val="1F497D"/>
              </w:rPr>
            </w:pPr>
            <w:r>
              <w:rPr>
                <w:rFonts w:ascii="Arial" w:eastAsia="Arial" w:hAnsi="Arial" w:cs="Arial"/>
                <w:b/>
                <w:color w:val="1F497D"/>
              </w:rPr>
              <w:t>PARLATO</w:t>
            </w:r>
          </w:p>
          <w:p w14:paraId="651C3F6F" w14:textId="77777777" w:rsidR="00B927E8" w:rsidRDefault="00555B4C">
            <w:pPr>
              <w:widowControl w:val="0"/>
              <w:pBdr>
                <w:top w:val="nil"/>
                <w:left w:val="nil"/>
                <w:bottom w:val="nil"/>
                <w:right w:val="nil"/>
                <w:between w:val="nil"/>
              </w:pBdr>
              <w:spacing w:before="168" w:line="276" w:lineRule="auto"/>
              <w:ind w:left="117" w:right="165"/>
              <w:rPr>
                <w:rFonts w:ascii="Arial" w:eastAsia="Arial" w:hAnsi="Arial" w:cs="Arial"/>
                <w:color w:val="1F497D"/>
              </w:rPr>
            </w:pPr>
            <w:r>
              <w:rPr>
                <w:rFonts w:ascii="Arial" w:eastAsia="Arial" w:hAnsi="Arial" w:cs="Arial"/>
                <w:color w:val="1F497D"/>
              </w:rPr>
              <w:t>L’alunno descrive oralmente aspetti del proprio vissuto e del proprio ambiente.</w:t>
            </w:r>
          </w:p>
          <w:p w14:paraId="07BA6F80" w14:textId="77777777" w:rsidR="00B927E8" w:rsidRDefault="00555B4C">
            <w:pPr>
              <w:widowControl w:val="0"/>
              <w:pBdr>
                <w:top w:val="nil"/>
                <w:left w:val="nil"/>
                <w:bottom w:val="nil"/>
                <w:right w:val="nil"/>
                <w:between w:val="nil"/>
              </w:pBdr>
              <w:spacing w:before="1" w:line="276" w:lineRule="auto"/>
              <w:ind w:left="117"/>
              <w:rPr>
                <w:rFonts w:ascii="Arial" w:eastAsia="Arial" w:hAnsi="Arial" w:cs="Arial"/>
                <w:color w:val="1F497D"/>
              </w:rPr>
            </w:pPr>
            <w:r>
              <w:rPr>
                <w:rFonts w:ascii="Arial" w:eastAsia="Arial" w:hAnsi="Arial" w:cs="Arial"/>
                <w:color w:val="1F497D"/>
              </w:rPr>
              <w:t>Comunica in modo comprensibile, anche con espressioni e frasi memorizzate, in scambi di informazioni semplici e di routine.</w:t>
            </w:r>
          </w:p>
        </w:tc>
        <w:tc>
          <w:tcPr>
            <w:tcW w:w="4539" w:type="dxa"/>
            <w:vMerge/>
          </w:tcPr>
          <w:p w14:paraId="165443BD" w14:textId="77777777" w:rsidR="00B927E8" w:rsidRDefault="00B927E8">
            <w:pPr>
              <w:widowControl w:val="0"/>
              <w:pBdr>
                <w:top w:val="nil"/>
                <w:left w:val="nil"/>
                <w:bottom w:val="nil"/>
                <w:right w:val="nil"/>
                <w:between w:val="nil"/>
              </w:pBdr>
              <w:spacing w:line="276" w:lineRule="auto"/>
              <w:rPr>
                <w:rFonts w:ascii="Arial" w:eastAsia="Arial" w:hAnsi="Arial" w:cs="Arial"/>
                <w:color w:val="1F497D"/>
              </w:rPr>
            </w:pPr>
          </w:p>
        </w:tc>
      </w:tr>
      <w:tr w:rsidR="00B927E8" w14:paraId="5912FC67" w14:textId="77777777">
        <w:trPr>
          <w:trHeight w:val="1586"/>
        </w:trPr>
        <w:tc>
          <w:tcPr>
            <w:tcW w:w="101" w:type="dxa"/>
            <w:tcBorders>
              <w:top w:val="nil"/>
              <w:left w:val="nil"/>
              <w:bottom w:val="nil"/>
            </w:tcBorders>
          </w:tcPr>
          <w:p w14:paraId="4DC4339F"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427" w:type="dxa"/>
            <w:tcBorders>
              <w:right w:val="single" w:sz="6" w:space="0" w:color="000000"/>
            </w:tcBorders>
          </w:tcPr>
          <w:p w14:paraId="7AFD4C6D" w14:textId="77777777" w:rsidR="00B927E8" w:rsidRDefault="00555B4C">
            <w:pPr>
              <w:widowControl w:val="0"/>
              <w:pBdr>
                <w:top w:val="nil"/>
                <w:left w:val="nil"/>
                <w:bottom w:val="nil"/>
                <w:right w:val="nil"/>
                <w:between w:val="nil"/>
              </w:pBdr>
              <w:ind w:left="744"/>
              <w:rPr>
                <w:rFonts w:ascii="Arial" w:eastAsia="Arial" w:hAnsi="Arial" w:cs="Arial"/>
                <w:color w:val="1F497D"/>
              </w:rPr>
            </w:pPr>
            <w:r>
              <w:rPr>
                <w:rFonts w:ascii="Arial" w:eastAsia="Arial" w:hAnsi="Arial" w:cs="Arial"/>
                <w:b/>
                <w:color w:val="1F497D"/>
              </w:rPr>
              <w:t>LETTURA</w:t>
            </w:r>
          </w:p>
          <w:p w14:paraId="6269E07D" w14:textId="77777777" w:rsidR="00B927E8" w:rsidRDefault="00555B4C">
            <w:pPr>
              <w:widowControl w:val="0"/>
              <w:pBdr>
                <w:top w:val="nil"/>
                <w:left w:val="nil"/>
                <w:bottom w:val="nil"/>
                <w:right w:val="nil"/>
                <w:between w:val="nil"/>
              </w:pBdr>
              <w:spacing w:before="168" w:line="276" w:lineRule="auto"/>
              <w:ind w:left="117" w:right="410"/>
              <w:rPr>
                <w:rFonts w:ascii="Arial" w:eastAsia="Arial" w:hAnsi="Arial" w:cs="Arial"/>
                <w:color w:val="1F497D"/>
              </w:rPr>
            </w:pPr>
            <w:r>
              <w:rPr>
                <w:rFonts w:ascii="Arial" w:eastAsia="Arial" w:hAnsi="Arial" w:cs="Arial"/>
                <w:color w:val="1F497D"/>
              </w:rPr>
              <w:t>L’alunno comprende brevi messaggi scritti relativi ad ambiti familiari.</w:t>
            </w:r>
          </w:p>
        </w:tc>
        <w:tc>
          <w:tcPr>
            <w:tcW w:w="3265" w:type="dxa"/>
            <w:tcBorders>
              <w:left w:val="single" w:sz="6" w:space="0" w:color="000000"/>
            </w:tcBorders>
          </w:tcPr>
          <w:p w14:paraId="12D61506" w14:textId="77777777" w:rsidR="00B927E8" w:rsidRDefault="00555B4C">
            <w:pPr>
              <w:widowControl w:val="0"/>
              <w:pBdr>
                <w:top w:val="nil"/>
                <w:left w:val="nil"/>
                <w:bottom w:val="nil"/>
                <w:right w:val="nil"/>
                <w:between w:val="nil"/>
              </w:pBdr>
              <w:spacing w:before="129"/>
              <w:ind w:left="1163"/>
              <w:rPr>
                <w:rFonts w:ascii="Arial" w:eastAsia="Arial" w:hAnsi="Arial" w:cs="Arial"/>
                <w:color w:val="1F497D"/>
              </w:rPr>
            </w:pPr>
            <w:r>
              <w:rPr>
                <w:rFonts w:ascii="Arial" w:eastAsia="Arial" w:hAnsi="Arial" w:cs="Arial"/>
                <w:b/>
                <w:color w:val="1F497D"/>
              </w:rPr>
              <w:t>LETTURA</w:t>
            </w:r>
          </w:p>
          <w:p w14:paraId="39F13317" w14:textId="77777777" w:rsidR="00B927E8" w:rsidRDefault="00555B4C">
            <w:pPr>
              <w:widowControl w:val="0"/>
              <w:pBdr>
                <w:top w:val="nil"/>
                <w:left w:val="nil"/>
                <w:bottom w:val="nil"/>
                <w:right w:val="nil"/>
                <w:between w:val="nil"/>
              </w:pBdr>
              <w:spacing w:before="168" w:line="276" w:lineRule="auto"/>
              <w:ind w:left="117" w:right="124"/>
              <w:jc w:val="both"/>
              <w:rPr>
                <w:rFonts w:ascii="Arial" w:eastAsia="Arial" w:hAnsi="Arial" w:cs="Arial"/>
                <w:color w:val="1F497D"/>
              </w:rPr>
            </w:pPr>
            <w:r>
              <w:rPr>
                <w:rFonts w:ascii="Arial" w:eastAsia="Arial" w:hAnsi="Arial" w:cs="Arial"/>
                <w:color w:val="1F497D"/>
              </w:rPr>
              <w:t>L’alunno legge e comprende brevi e semplici messaggi scritti relativi ad ambiti familiari e/o legati alla</w:t>
            </w:r>
          </w:p>
          <w:p w14:paraId="7541BDC3" w14:textId="77777777" w:rsidR="00B927E8" w:rsidRDefault="00555B4C">
            <w:pPr>
              <w:widowControl w:val="0"/>
              <w:pBdr>
                <w:top w:val="nil"/>
                <w:left w:val="nil"/>
                <w:bottom w:val="nil"/>
                <w:right w:val="nil"/>
                <w:between w:val="nil"/>
              </w:pBdr>
              <w:spacing w:before="1"/>
              <w:ind w:left="117"/>
              <w:jc w:val="both"/>
              <w:rPr>
                <w:rFonts w:ascii="Arial" w:eastAsia="Arial" w:hAnsi="Arial" w:cs="Arial"/>
                <w:color w:val="1F497D"/>
              </w:rPr>
            </w:pPr>
            <w:r>
              <w:rPr>
                <w:rFonts w:ascii="Arial" w:eastAsia="Arial" w:hAnsi="Arial" w:cs="Arial"/>
                <w:color w:val="1F497D"/>
              </w:rPr>
              <w:t>propria esperienza.</w:t>
            </w:r>
          </w:p>
        </w:tc>
        <w:tc>
          <w:tcPr>
            <w:tcW w:w="4539" w:type="dxa"/>
            <w:vMerge/>
          </w:tcPr>
          <w:p w14:paraId="7619DBD2" w14:textId="77777777" w:rsidR="00B927E8" w:rsidRDefault="00B927E8">
            <w:pPr>
              <w:widowControl w:val="0"/>
              <w:pBdr>
                <w:top w:val="nil"/>
                <w:left w:val="nil"/>
                <w:bottom w:val="nil"/>
                <w:right w:val="nil"/>
                <w:between w:val="nil"/>
              </w:pBdr>
              <w:spacing w:line="276" w:lineRule="auto"/>
              <w:rPr>
                <w:rFonts w:ascii="Arial" w:eastAsia="Arial" w:hAnsi="Arial" w:cs="Arial"/>
                <w:color w:val="1F497D"/>
              </w:rPr>
            </w:pPr>
          </w:p>
        </w:tc>
      </w:tr>
      <w:tr w:rsidR="00B927E8" w14:paraId="137D9D84" w14:textId="77777777">
        <w:trPr>
          <w:trHeight w:val="1853"/>
        </w:trPr>
        <w:tc>
          <w:tcPr>
            <w:tcW w:w="101" w:type="dxa"/>
            <w:vMerge w:val="restart"/>
            <w:tcBorders>
              <w:top w:val="nil"/>
              <w:left w:val="nil"/>
              <w:bottom w:val="nil"/>
            </w:tcBorders>
          </w:tcPr>
          <w:p w14:paraId="4869D1A9"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427" w:type="dxa"/>
            <w:vMerge w:val="restart"/>
            <w:tcBorders>
              <w:right w:val="single" w:sz="6" w:space="0" w:color="000000"/>
            </w:tcBorders>
          </w:tcPr>
          <w:p w14:paraId="1E9D1CDC" w14:textId="77777777" w:rsidR="00B927E8" w:rsidRDefault="00555B4C">
            <w:pPr>
              <w:widowControl w:val="0"/>
              <w:pBdr>
                <w:top w:val="nil"/>
                <w:left w:val="nil"/>
                <w:bottom w:val="nil"/>
                <w:right w:val="nil"/>
                <w:between w:val="nil"/>
              </w:pBdr>
              <w:spacing w:before="129"/>
              <w:ind w:left="633"/>
              <w:rPr>
                <w:rFonts w:ascii="Arial" w:eastAsia="Arial" w:hAnsi="Arial" w:cs="Arial"/>
                <w:color w:val="1F497D"/>
              </w:rPr>
            </w:pPr>
            <w:r>
              <w:rPr>
                <w:rFonts w:ascii="Arial" w:eastAsia="Arial" w:hAnsi="Arial" w:cs="Arial"/>
                <w:b/>
                <w:color w:val="1F497D"/>
              </w:rPr>
              <w:t>SCRITTURA</w:t>
            </w:r>
          </w:p>
          <w:p w14:paraId="0C68DCF2" w14:textId="77777777" w:rsidR="00B927E8" w:rsidRDefault="00555B4C">
            <w:pPr>
              <w:widowControl w:val="0"/>
              <w:pBdr>
                <w:top w:val="nil"/>
                <w:left w:val="nil"/>
                <w:bottom w:val="nil"/>
                <w:right w:val="nil"/>
                <w:between w:val="nil"/>
              </w:pBdr>
              <w:spacing w:before="171" w:line="276" w:lineRule="auto"/>
              <w:ind w:left="117" w:right="243" w:hanging="111"/>
              <w:rPr>
                <w:rFonts w:ascii="Arial" w:eastAsia="Arial" w:hAnsi="Arial" w:cs="Arial"/>
                <w:color w:val="1F497D"/>
              </w:rPr>
            </w:pPr>
            <w:r>
              <w:rPr>
                <w:rFonts w:ascii="Arial" w:eastAsia="Arial" w:hAnsi="Arial" w:cs="Arial"/>
                <w:color w:val="1F497D"/>
              </w:rPr>
              <w:t>L’alunno descrive per iscritto, in modo semplice, elementi che si riferiscono a bisogni immediati.</w:t>
            </w:r>
          </w:p>
        </w:tc>
        <w:tc>
          <w:tcPr>
            <w:tcW w:w="3265" w:type="dxa"/>
            <w:tcBorders>
              <w:left w:val="single" w:sz="6" w:space="0" w:color="000000"/>
            </w:tcBorders>
          </w:tcPr>
          <w:p w14:paraId="2DF0EC28" w14:textId="77777777" w:rsidR="00B927E8" w:rsidRDefault="00555B4C">
            <w:pPr>
              <w:widowControl w:val="0"/>
              <w:pBdr>
                <w:top w:val="nil"/>
                <w:left w:val="nil"/>
                <w:bottom w:val="nil"/>
                <w:right w:val="nil"/>
                <w:between w:val="nil"/>
              </w:pBdr>
              <w:spacing w:before="129"/>
              <w:ind w:left="1053"/>
              <w:rPr>
                <w:rFonts w:ascii="Arial" w:eastAsia="Arial" w:hAnsi="Arial" w:cs="Arial"/>
                <w:color w:val="1F497D"/>
              </w:rPr>
            </w:pPr>
            <w:r>
              <w:rPr>
                <w:rFonts w:ascii="Arial" w:eastAsia="Arial" w:hAnsi="Arial" w:cs="Arial"/>
                <w:b/>
                <w:color w:val="1F497D"/>
              </w:rPr>
              <w:t>SCRITTURA</w:t>
            </w:r>
          </w:p>
          <w:p w14:paraId="0EA095DF" w14:textId="77777777" w:rsidR="00B927E8" w:rsidRDefault="00555B4C">
            <w:pPr>
              <w:widowControl w:val="0"/>
              <w:pBdr>
                <w:top w:val="nil"/>
                <w:left w:val="nil"/>
                <w:bottom w:val="nil"/>
                <w:right w:val="nil"/>
                <w:between w:val="nil"/>
              </w:pBdr>
              <w:spacing w:before="171" w:line="276" w:lineRule="auto"/>
              <w:ind w:left="117" w:right="165"/>
              <w:rPr>
                <w:rFonts w:ascii="Arial" w:eastAsia="Arial" w:hAnsi="Arial" w:cs="Arial"/>
                <w:color w:val="1F497D"/>
              </w:rPr>
            </w:pPr>
            <w:r>
              <w:rPr>
                <w:rFonts w:ascii="Arial" w:eastAsia="Arial" w:hAnsi="Arial" w:cs="Arial"/>
                <w:color w:val="1F497D"/>
              </w:rPr>
              <w:t>L’alunno descrive per iscritto, in modo semplice, aspetti del proprio vissuto e del proprio ambiente ed elementi che si</w:t>
            </w:r>
          </w:p>
          <w:p w14:paraId="41A24F99" w14:textId="77777777" w:rsidR="00B927E8" w:rsidRDefault="00555B4C">
            <w:pPr>
              <w:widowControl w:val="0"/>
              <w:pBdr>
                <w:top w:val="nil"/>
                <w:left w:val="nil"/>
                <w:bottom w:val="nil"/>
                <w:right w:val="nil"/>
                <w:between w:val="nil"/>
              </w:pBdr>
              <w:spacing w:before="1"/>
              <w:ind w:left="117"/>
              <w:rPr>
                <w:rFonts w:ascii="Arial" w:eastAsia="Arial" w:hAnsi="Arial" w:cs="Arial"/>
                <w:color w:val="1F497D"/>
              </w:rPr>
            </w:pPr>
            <w:r>
              <w:rPr>
                <w:rFonts w:ascii="Arial" w:eastAsia="Arial" w:hAnsi="Arial" w:cs="Arial"/>
                <w:color w:val="1F497D"/>
              </w:rPr>
              <w:t>riferiscono a bisogni immediati.</w:t>
            </w:r>
          </w:p>
        </w:tc>
        <w:tc>
          <w:tcPr>
            <w:tcW w:w="4539" w:type="dxa"/>
            <w:vMerge/>
          </w:tcPr>
          <w:p w14:paraId="0AD47448" w14:textId="77777777" w:rsidR="00B927E8" w:rsidRDefault="00B927E8">
            <w:pPr>
              <w:widowControl w:val="0"/>
              <w:pBdr>
                <w:top w:val="nil"/>
                <w:left w:val="nil"/>
                <w:bottom w:val="nil"/>
                <w:right w:val="nil"/>
                <w:between w:val="nil"/>
              </w:pBdr>
              <w:spacing w:line="276" w:lineRule="auto"/>
              <w:rPr>
                <w:rFonts w:ascii="Arial" w:eastAsia="Arial" w:hAnsi="Arial" w:cs="Arial"/>
                <w:color w:val="1F497D"/>
              </w:rPr>
            </w:pPr>
          </w:p>
        </w:tc>
      </w:tr>
      <w:tr w:rsidR="00B927E8" w14:paraId="34697255" w14:textId="77777777">
        <w:trPr>
          <w:trHeight w:val="1718"/>
        </w:trPr>
        <w:tc>
          <w:tcPr>
            <w:tcW w:w="101" w:type="dxa"/>
            <w:vMerge/>
            <w:tcBorders>
              <w:top w:val="nil"/>
              <w:left w:val="nil"/>
              <w:bottom w:val="nil"/>
            </w:tcBorders>
          </w:tcPr>
          <w:p w14:paraId="55107CA3" w14:textId="77777777" w:rsidR="00B927E8" w:rsidRDefault="00B927E8">
            <w:pPr>
              <w:widowControl w:val="0"/>
              <w:pBdr>
                <w:top w:val="nil"/>
                <w:left w:val="nil"/>
                <w:bottom w:val="nil"/>
                <w:right w:val="nil"/>
                <w:between w:val="nil"/>
              </w:pBdr>
              <w:spacing w:line="276" w:lineRule="auto"/>
              <w:rPr>
                <w:rFonts w:ascii="Arial" w:eastAsia="Arial" w:hAnsi="Arial" w:cs="Arial"/>
                <w:color w:val="1F497D"/>
              </w:rPr>
            </w:pPr>
          </w:p>
        </w:tc>
        <w:tc>
          <w:tcPr>
            <w:tcW w:w="2427" w:type="dxa"/>
            <w:vMerge/>
            <w:tcBorders>
              <w:right w:val="single" w:sz="6" w:space="0" w:color="000000"/>
            </w:tcBorders>
          </w:tcPr>
          <w:p w14:paraId="748A4F14" w14:textId="77777777" w:rsidR="00B927E8" w:rsidRDefault="00B927E8">
            <w:pPr>
              <w:widowControl w:val="0"/>
              <w:pBdr>
                <w:top w:val="nil"/>
                <w:left w:val="nil"/>
                <w:bottom w:val="nil"/>
                <w:right w:val="nil"/>
                <w:between w:val="nil"/>
              </w:pBdr>
              <w:spacing w:line="276" w:lineRule="auto"/>
              <w:rPr>
                <w:rFonts w:ascii="Arial" w:eastAsia="Arial" w:hAnsi="Arial" w:cs="Arial"/>
                <w:color w:val="1F497D"/>
              </w:rPr>
            </w:pPr>
          </w:p>
        </w:tc>
        <w:tc>
          <w:tcPr>
            <w:tcW w:w="3265" w:type="dxa"/>
            <w:tcBorders>
              <w:left w:val="single" w:sz="6" w:space="0" w:color="000000"/>
            </w:tcBorders>
          </w:tcPr>
          <w:p w14:paraId="7908B89C" w14:textId="77777777" w:rsidR="00B927E8" w:rsidRDefault="00555B4C">
            <w:pPr>
              <w:widowControl w:val="0"/>
              <w:pBdr>
                <w:top w:val="nil"/>
                <w:left w:val="nil"/>
                <w:bottom w:val="nil"/>
                <w:right w:val="nil"/>
                <w:between w:val="nil"/>
              </w:pBdr>
              <w:spacing w:before="129"/>
              <w:ind w:left="297"/>
              <w:rPr>
                <w:rFonts w:ascii="Arial" w:eastAsia="Arial" w:hAnsi="Arial" w:cs="Arial"/>
                <w:color w:val="1F497D"/>
              </w:rPr>
            </w:pPr>
            <w:r>
              <w:rPr>
                <w:rFonts w:ascii="Arial" w:eastAsia="Arial" w:hAnsi="Arial" w:cs="Arial"/>
                <w:b/>
                <w:color w:val="1F497D"/>
              </w:rPr>
              <w:t>RIFLESSIONE LINGUISTICA</w:t>
            </w:r>
          </w:p>
          <w:p w14:paraId="5E9F2CBC" w14:textId="77777777" w:rsidR="00B927E8" w:rsidRDefault="00555B4C">
            <w:pPr>
              <w:widowControl w:val="0"/>
              <w:pBdr>
                <w:top w:val="nil"/>
                <w:left w:val="nil"/>
                <w:bottom w:val="nil"/>
                <w:right w:val="nil"/>
                <w:between w:val="nil"/>
              </w:pBdr>
              <w:spacing w:before="168" w:line="276" w:lineRule="auto"/>
              <w:ind w:left="117" w:right="165"/>
              <w:rPr>
                <w:rFonts w:ascii="Arial" w:eastAsia="Arial" w:hAnsi="Arial" w:cs="Arial"/>
                <w:color w:val="1F497D"/>
              </w:rPr>
            </w:pPr>
            <w:r>
              <w:rPr>
                <w:rFonts w:ascii="Arial" w:eastAsia="Arial" w:hAnsi="Arial" w:cs="Arial"/>
                <w:color w:val="1F497D"/>
              </w:rPr>
              <w:t>L’alunno individua elementi della cultura anglosassone. Coglie rapporti tra forme linguistiche e usi della lingua inglese.</w:t>
            </w:r>
          </w:p>
        </w:tc>
        <w:tc>
          <w:tcPr>
            <w:tcW w:w="4539" w:type="dxa"/>
            <w:vMerge/>
          </w:tcPr>
          <w:p w14:paraId="1B841013" w14:textId="77777777" w:rsidR="00B927E8" w:rsidRDefault="00B927E8">
            <w:pPr>
              <w:widowControl w:val="0"/>
              <w:pBdr>
                <w:top w:val="nil"/>
                <w:left w:val="nil"/>
                <w:bottom w:val="nil"/>
                <w:right w:val="nil"/>
                <w:between w:val="nil"/>
              </w:pBdr>
              <w:spacing w:line="276" w:lineRule="auto"/>
              <w:rPr>
                <w:rFonts w:ascii="Arial" w:eastAsia="Arial" w:hAnsi="Arial" w:cs="Arial"/>
                <w:color w:val="1F497D"/>
              </w:rPr>
            </w:pPr>
          </w:p>
        </w:tc>
      </w:tr>
    </w:tbl>
    <w:p w14:paraId="4C540104" w14:textId="77777777" w:rsidR="00B927E8" w:rsidRDefault="00555B4C">
      <w:pPr>
        <w:widowControl w:val="0"/>
        <w:pBdr>
          <w:top w:val="nil"/>
          <w:left w:val="nil"/>
          <w:bottom w:val="nil"/>
          <w:right w:val="nil"/>
          <w:between w:val="nil"/>
        </w:pBdr>
        <w:rPr>
          <w:rFonts w:ascii="Arial" w:eastAsia="Arial" w:hAnsi="Arial" w:cs="Arial"/>
          <w:color w:val="1F497D"/>
          <w:sz w:val="2"/>
          <w:szCs w:val="2"/>
        </w:rPr>
      </w:pPr>
      <w:r>
        <w:rPr>
          <w:rFonts w:ascii="Arial" w:eastAsia="Arial" w:hAnsi="Arial" w:cs="Arial"/>
          <w:noProof/>
          <w:color w:val="000000"/>
          <w:sz w:val="22"/>
          <w:szCs w:val="22"/>
        </w:rPr>
        <mc:AlternateContent>
          <mc:Choice Requires="wps">
            <w:drawing>
              <wp:anchor distT="0" distB="0" distL="0" distR="0" simplePos="0" relativeHeight="251665408" behindDoc="1" locked="0" layoutInCell="1" hidden="0" allowOverlap="1" wp14:anchorId="55BA2F94" wp14:editId="62C021A5">
                <wp:simplePos x="0" y="0"/>
                <wp:positionH relativeFrom="page">
                  <wp:posOffset>4155440</wp:posOffset>
                </wp:positionH>
                <wp:positionV relativeFrom="page">
                  <wp:posOffset>1945004</wp:posOffset>
                </wp:positionV>
                <wp:extent cx="2945130" cy="516890"/>
                <wp:effectExtent l="0" t="0" r="0" b="0"/>
                <wp:wrapNone/>
                <wp:docPr id="15" name="Gruppo 15"/>
                <wp:cNvGraphicFramePr/>
                <a:graphic xmlns:a="http://schemas.openxmlformats.org/drawingml/2006/main">
                  <a:graphicData uri="http://schemas.microsoft.com/office/word/2010/wordprocessingGroup">
                    <wpg:wgp>
                      <wpg:cNvGrpSpPr/>
                      <wpg:grpSpPr>
                        <a:xfrm>
                          <a:off x="0" y="0"/>
                          <a:ext cx="2945130" cy="516890"/>
                          <a:chOff x="6544" y="3063"/>
                          <a:chExt cx="4638" cy="814"/>
                        </a:xfrm>
                      </wpg:grpSpPr>
                      <wps:wsp>
                        <wps:cNvPr id="16" name="Rettangolo 16"/>
                        <wps:cNvSpPr/>
                        <wps:spPr>
                          <a:xfrm>
                            <a:off x="6543" y="3072"/>
                            <a:ext cx="4626" cy="795"/>
                          </a:xfrm>
                          <a:prstGeom prst="rect">
                            <a:avLst/>
                          </a:prstGeom>
                          <a:solidFill>
                            <a:srgbClr val="66FF66"/>
                          </a:solidFill>
                          <a:ln w="9525" cap="flat" cmpd="sng" algn="ctr">
                            <a:noFill/>
                            <a:miter lim="800000"/>
                            <a:headEnd/>
                            <a:tailEnd/>
                          </a:ln>
                        </wps:spPr>
                        <wps:bodyPr/>
                      </wps:wsp>
                      <wps:wsp>
                        <wps:cNvPr id="17" name="Connettore diritto 17"/>
                        <wps:cNvCnPr/>
                        <wps:spPr>
                          <a:xfrm>
                            <a:off x="6546" y="3068"/>
                            <a:ext cx="4626" cy="0"/>
                          </a:xfrm>
                          <a:prstGeom prst="line">
                            <a:avLst/>
                          </a:prstGeom>
                          <a:solidFill>
                            <a:srgbClr val="FFFFFF"/>
                          </a:solidFill>
                          <a:ln w="6096" cap="flat" cmpd="sng" algn="ctr">
                            <a:solidFill>
                              <a:srgbClr val="000000"/>
                            </a:solidFill>
                            <a:miter lim="800000"/>
                            <a:headEnd/>
                            <a:tailEnd/>
                          </a:ln>
                        </wps:spPr>
                        <wps:bodyPr/>
                      </wps:wsp>
                      <wps:wsp>
                        <wps:cNvPr id="18" name="Connettore diritto 18"/>
                        <wps:cNvCnPr/>
                        <wps:spPr>
                          <a:xfrm>
                            <a:off x="6546" y="3872"/>
                            <a:ext cx="4626" cy="0"/>
                          </a:xfrm>
                          <a:prstGeom prst="line">
                            <a:avLst/>
                          </a:prstGeom>
                          <a:solidFill>
                            <a:srgbClr val="FFFFFF"/>
                          </a:solidFill>
                          <a:ln w="6096" cap="flat" cmpd="sng" algn="ctr">
                            <a:solidFill>
                              <a:srgbClr val="000000"/>
                            </a:solidFill>
                            <a:miter lim="800000"/>
                            <a:headEnd/>
                            <a:tailEnd/>
                          </a:ln>
                        </wps:spPr>
                        <wps:bodyPr/>
                      </wps:wsp>
                      <wps:wsp>
                        <wps:cNvPr id="19" name="Connettore diritto 19"/>
                        <wps:cNvCnPr/>
                        <wps:spPr>
                          <a:xfrm>
                            <a:off x="11177" y="3063"/>
                            <a:ext cx="0" cy="813"/>
                          </a:xfrm>
                          <a:prstGeom prst="line">
                            <a:avLst/>
                          </a:prstGeom>
                          <a:solidFill>
                            <a:srgbClr val="FFFFFF"/>
                          </a:solidFill>
                          <a:ln w="6097" cap="flat" cmpd="sng" algn="ctr">
                            <a:solidFill>
                              <a:srgbClr val="000000"/>
                            </a:solidFill>
                            <a:miter lim="800000"/>
                            <a:headEnd/>
                            <a:tailEnd/>
                          </a:ln>
                        </wps:spPr>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4155440</wp:posOffset>
                </wp:positionH>
                <wp:positionV relativeFrom="page">
                  <wp:posOffset>1945004</wp:posOffset>
                </wp:positionV>
                <wp:extent cx="2945130" cy="516890"/>
                <wp:effectExtent b="0" l="0" r="0" t="0"/>
                <wp:wrapNone/>
                <wp:docPr id="1" name="image3.png"/>
                <a:graphic>
                  <a:graphicData uri="http://schemas.openxmlformats.org/drawingml/2006/picture">
                    <pic:pic>
                      <pic:nvPicPr>
                        <pic:cNvPr id="0" name="image3.png"/>
                        <pic:cNvPicPr preferRelativeResize="0"/>
                      </pic:nvPicPr>
                      <pic:blipFill>
                        <a:blip r:embed="rId19"/>
                        <a:srcRect b="0" l="0" r="0" t="0"/>
                        <a:stretch>
                          <a:fillRect/>
                        </a:stretch>
                      </pic:blipFill>
                      <pic:spPr>
                        <a:xfrm>
                          <a:off x="0" y="0"/>
                          <a:ext cx="2945130" cy="516890"/>
                        </a:xfrm>
                        <a:prstGeom prst="rect"/>
                        <a:ln/>
                      </pic:spPr>
                    </pic:pic>
                  </a:graphicData>
                </a:graphic>
              </wp:anchor>
            </w:drawing>
          </mc:Fallback>
        </mc:AlternateContent>
      </w:r>
    </w:p>
    <w:p w14:paraId="4DB7E3FF" w14:textId="77777777" w:rsidR="00B927E8" w:rsidRDefault="00B927E8">
      <w:pPr>
        <w:widowControl w:val="0"/>
        <w:pBdr>
          <w:top w:val="nil"/>
          <w:left w:val="nil"/>
          <w:bottom w:val="nil"/>
          <w:right w:val="nil"/>
          <w:between w:val="nil"/>
        </w:pBdr>
        <w:rPr>
          <w:rFonts w:ascii="Arial" w:eastAsia="Arial" w:hAnsi="Arial" w:cs="Arial"/>
          <w:color w:val="1F497D"/>
          <w:sz w:val="2"/>
          <w:szCs w:val="2"/>
        </w:rPr>
        <w:sectPr w:rsidR="00B927E8">
          <w:pgSz w:w="16860" w:h="11930"/>
          <w:pgMar w:top="720" w:right="600" w:bottom="480" w:left="620" w:header="0" w:footer="226" w:gutter="0"/>
          <w:cols w:space="720" w:equalWidth="0">
            <w:col w:w="9972"/>
          </w:cols>
        </w:sectPr>
      </w:pPr>
    </w:p>
    <w:p w14:paraId="22B29CE8" w14:textId="77777777" w:rsidR="00B927E8" w:rsidRDefault="00555B4C">
      <w:pPr>
        <w:widowControl w:val="0"/>
        <w:pBdr>
          <w:top w:val="nil"/>
          <w:left w:val="nil"/>
          <w:bottom w:val="nil"/>
          <w:right w:val="nil"/>
          <w:between w:val="nil"/>
        </w:pBdr>
        <w:spacing w:before="78" w:after="51"/>
        <w:ind w:left="232"/>
        <w:rPr>
          <w:rFonts w:ascii="Arial" w:eastAsia="Arial" w:hAnsi="Arial" w:cs="Arial"/>
          <w:color w:val="1F497D"/>
          <w:sz w:val="28"/>
          <w:szCs w:val="28"/>
        </w:rPr>
      </w:pPr>
      <w:r>
        <w:rPr>
          <w:rFonts w:ascii="Arial" w:eastAsia="Arial" w:hAnsi="Arial" w:cs="Arial"/>
          <w:b/>
          <w:color w:val="1F497D"/>
          <w:sz w:val="28"/>
          <w:szCs w:val="28"/>
        </w:rPr>
        <w:t>AREA ANTROPOLOGICA E SOCIALE</w:t>
      </w:r>
    </w:p>
    <w:tbl>
      <w:tblPr>
        <w:tblStyle w:val="af"/>
        <w:tblW w:w="10232"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2"/>
        <w:gridCol w:w="2693"/>
        <w:gridCol w:w="2835"/>
        <w:gridCol w:w="2712"/>
      </w:tblGrid>
      <w:tr w:rsidR="00B927E8" w14:paraId="0E50CAFA" w14:textId="77777777">
        <w:trPr>
          <w:trHeight w:val="849"/>
        </w:trPr>
        <w:tc>
          <w:tcPr>
            <w:tcW w:w="10232" w:type="dxa"/>
            <w:gridSpan w:val="4"/>
            <w:shd w:val="clear" w:color="auto" w:fill="FFC000"/>
          </w:tcPr>
          <w:p w14:paraId="393A4001" w14:textId="77777777" w:rsidR="00B927E8" w:rsidRDefault="00555B4C">
            <w:pPr>
              <w:widowControl w:val="0"/>
              <w:pBdr>
                <w:top w:val="nil"/>
                <w:left w:val="nil"/>
                <w:bottom w:val="nil"/>
                <w:right w:val="nil"/>
                <w:between w:val="nil"/>
              </w:pBdr>
              <w:spacing w:before="132"/>
              <w:ind w:left="14"/>
              <w:jc w:val="center"/>
              <w:rPr>
                <w:rFonts w:ascii="Arial" w:eastAsia="Arial" w:hAnsi="Arial" w:cs="Arial"/>
                <w:color w:val="1F497D"/>
                <w:sz w:val="24"/>
                <w:szCs w:val="24"/>
              </w:rPr>
            </w:pPr>
            <w:r>
              <w:rPr>
                <w:rFonts w:ascii="Arial" w:eastAsia="Arial" w:hAnsi="Arial" w:cs="Arial"/>
                <w:b/>
                <w:color w:val="1F497D"/>
                <w:sz w:val="24"/>
                <w:szCs w:val="24"/>
              </w:rPr>
              <w:t>ORIZZONTE DI RIFERIMENTO EUROPEO</w:t>
            </w:r>
          </w:p>
          <w:p w14:paraId="0AB64A65" w14:textId="77777777" w:rsidR="00B927E8" w:rsidRDefault="00555B4C">
            <w:pPr>
              <w:widowControl w:val="0"/>
              <w:pBdr>
                <w:top w:val="nil"/>
                <w:left w:val="nil"/>
                <w:bottom w:val="nil"/>
                <w:right w:val="nil"/>
                <w:between w:val="nil"/>
              </w:pBdr>
              <w:tabs>
                <w:tab w:val="left" w:pos="2351"/>
                <w:tab w:val="left" w:pos="2874"/>
                <w:tab w:val="left" w:pos="4353"/>
              </w:tabs>
              <w:ind w:left="10"/>
              <w:jc w:val="center"/>
              <w:rPr>
                <w:rFonts w:ascii="Arial" w:eastAsia="Arial" w:hAnsi="Arial" w:cs="Arial"/>
                <w:color w:val="1F497D"/>
                <w:sz w:val="36"/>
                <w:szCs w:val="36"/>
              </w:rPr>
            </w:pPr>
            <w:r>
              <w:rPr>
                <w:rFonts w:ascii="Arial" w:eastAsia="Arial" w:hAnsi="Arial" w:cs="Arial"/>
                <w:b/>
                <w:color w:val="1F497D"/>
                <w:sz w:val="36"/>
                <w:szCs w:val="36"/>
              </w:rPr>
              <w:t>Competenza</w:t>
            </w:r>
            <w:r>
              <w:rPr>
                <w:rFonts w:ascii="Arial" w:eastAsia="Arial" w:hAnsi="Arial" w:cs="Arial"/>
                <w:b/>
                <w:color w:val="1F497D"/>
                <w:sz w:val="36"/>
                <w:szCs w:val="36"/>
              </w:rPr>
              <w:tab/>
              <w:t>in</w:t>
            </w:r>
            <w:r>
              <w:rPr>
                <w:rFonts w:ascii="Arial" w:eastAsia="Arial" w:hAnsi="Arial" w:cs="Arial"/>
                <w:b/>
                <w:color w:val="1F497D"/>
                <w:sz w:val="36"/>
                <w:szCs w:val="36"/>
              </w:rPr>
              <w:tab/>
              <w:t>materia</w:t>
            </w:r>
            <w:r>
              <w:rPr>
                <w:rFonts w:ascii="Arial" w:eastAsia="Arial" w:hAnsi="Arial" w:cs="Arial"/>
                <w:b/>
                <w:color w:val="1F497D"/>
                <w:sz w:val="36"/>
                <w:szCs w:val="36"/>
              </w:rPr>
              <w:tab/>
              <w:t>di cittadinanza</w:t>
            </w:r>
          </w:p>
        </w:tc>
      </w:tr>
      <w:tr w:rsidR="00B927E8" w14:paraId="38E60F56" w14:textId="77777777">
        <w:trPr>
          <w:trHeight w:val="851"/>
        </w:trPr>
        <w:tc>
          <w:tcPr>
            <w:tcW w:w="10232" w:type="dxa"/>
            <w:gridSpan w:val="4"/>
            <w:shd w:val="clear" w:color="auto" w:fill="FFC000"/>
          </w:tcPr>
          <w:p w14:paraId="4C879AD5" w14:textId="77777777" w:rsidR="00B927E8" w:rsidRDefault="00555B4C">
            <w:pPr>
              <w:widowControl w:val="0"/>
              <w:pBdr>
                <w:top w:val="nil"/>
                <w:left w:val="nil"/>
                <w:bottom w:val="nil"/>
                <w:right w:val="nil"/>
                <w:between w:val="nil"/>
              </w:pBdr>
              <w:spacing w:before="106"/>
              <w:ind w:left="12"/>
              <w:jc w:val="center"/>
              <w:rPr>
                <w:rFonts w:ascii="Arial" w:eastAsia="Arial" w:hAnsi="Arial" w:cs="Arial"/>
                <w:color w:val="1F497D"/>
                <w:sz w:val="24"/>
                <w:szCs w:val="24"/>
              </w:rPr>
            </w:pPr>
            <w:r>
              <w:rPr>
                <w:rFonts w:ascii="Arial" w:eastAsia="Arial" w:hAnsi="Arial" w:cs="Arial"/>
                <w:b/>
                <w:color w:val="1F497D"/>
                <w:sz w:val="24"/>
                <w:szCs w:val="24"/>
              </w:rPr>
              <w:t>PROFILO DELLE COMPETENZE AL TERMINE DEL PRIMO CICLO DI ISTRUZIONE</w:t>
            </w:r>
          </w:p>
          <w:p w14:paraId="094BB832" w14:textId="77777777" w:rsidR="00B927E8" w:rsidRDefault="00555B4C">
            <w:pPr>
              <w:widowControl w:val="0"/>
              <w:pBdr>
                <w:top w:val="nil"/>
                <w:left w:val="nil"/>
                <w:bottom w:val="nil"/>
                <w:right w:val="nil"/>
                <w:between w:val="nil"/>
              </w:pBdr>
              <w:spacing w:before="40"/>
              <w:ind w:left="7"/>
              <w:jc w:val="center"/>
              <w:rPr>
                <w:rFonts w:ascii="Arial" w:eastAsia="Arial" w:hAnsi="Arial" w:cs="Arial"/>
                <w:color w:val="1F497D"/>
                <w:sz w:val="24"/>
                <w:szCs w:val="24"/>
              </w:rPr>
            </w:pPr>
            <w:r>
              <w:rPr>
                <w:rFonts w:ascii="Arial" w:eastAsia="Arial" w:hAnsi="Arial" w:cs="Arial"/>
                <w:color w:val="1F497D"/>
                <w:sz w:val="24"/>
                <w:szCs w:val="24"/>
              </w:rPr>
              <w:t>Rispetta le regole condivise e collabora con gli altri per la costruzione del bene commune</w:t>
            </w:r>
          </w:p>
        </w:tc>
      </w:tr>
      <w:tr w:rsidR="00B927E8" w14:paraId="0045F995" w14:textId="77777777">
        <w:trPr>
          <w:trHeight w:val="1077"/>
        </w:trPr>
        <w:tc>
          <w:tcPr>
            <w:tcW w:w="1992" w:type="dxa"/>
            <w:tcBorders>
              <w:bottom w:val="single" w:sz="8" w:space="0" w:color="000000"/>
            </w:tcBorders>
            <w:shd w:val="clear" w:color="auto" w:fill="99FF66"/>
          </w:tcPr>
          <w:p w14:paraId="6CE7206B" w14:textId="77777777" w:rsidR="00B927E8" w:rsidRDefault="00555B4C">
            <w:pPr>
              <w:widowControl w:val="0"/>
              <w:pBdr>
                <w:top w:val="nil"/>
                <w:left w:val="nil"/>
                <w:bottom w:val="nil"/>
                <w:right w:val="nil"/>
                <w:between w:val="nil"/>
              </w:pBdr>
              <w:spacing w:before="120"/>
              <w:ind w:left="100" w:right="102" w:hanging="4"/>
              <w:jc w:val="center"/>
              <w:rPr>
                <w:rFonts w:ascii="Arial" w:eastAsia="Arial" w:hAnsi="Arial" w:cs="Arial"/>
                <w:color w:val="1F497D"/>
                <w:sz w:val="24"/>
                <w:szCs w:val="24"/>
              </w:rPr>
            </w:pPr>
            <w:r>
              <w:rPr>
                <w:rFonts w:ascii="Arial" w:eastAsia="Arial" w:hAnsi="Arial" w:cs="Arial"/>
                <w:b/>
                <w:color w:val="1F497D"/>
                <w:sz w:val="24"/>
                <w:szCs w:val="24"/>
              </w:rPr>
              <w:t>CAMPO D’ESPERIENZA</w:t>
            </w:r>
          </w:p>
          <w:p w14:paraId="79D3A254" w14:textId="77777777" w:rsidR="00B927E8" w:rsidRDefault="00555B4C">
            <w:pPr>
              <w:widowControl w:val="0"/>
              <w:pBdr>
                <w:top w:val="nil"/>
                <w:left w:val="nil"/>
                <w:bottom w:val="nil"/>
                <w:right w:val="nil"/>
                <w:between w:val="nil"/>
              </w:pBdr>
              <w:ind w:left="154" w:right="159"/>
              <w:jc w:val="center"/>
              <w:rPr>
                <w:rFonts w:ascii="Arial" w:eastAsia="Arial" w:hAnsi="Arial" w:cs="Arial"/>
                <w:color w:val="1F497D"/>
                <w:sz w:val="24"/>
                <w:szCs w:val="24"/>
              </w:rPr>
            </w:pPr>
            <w:r>
              <w:rPr>
                <w:rFonts w:ascii="Arial" w:eastAsia="Arial" w:hAnsi="Arial" w:cs="Arial"/>
                <w:b/>
                <w:color w:val="1F497D"/>
                <w:sz w:val="24"/>
                <w:szCs w:val="24"/>
              </w:rPr>
              <w:t>“Il sé e l’altro”</w:t>
            </w:r>
          </w:p>
        </w:tc>
        <w:tc>
          <w:tcPr>
            <w:tcW w:w="8240" w:type="dxa"/>
            <w:gridSpan w:val="3"/>
            <w:tcBorders>
              <w:bottom w:val="single" w:sz="8" w:space="0" w:color="000000"/>
            </w:tcBorders>
            <w:shd w:val="clear" w:color="auto" w:fill="66FF66"/>
          </w:tcPr>
          <w:p w14:paraId="47075B4A" w14:textId="77777777" w:rsidR="00B927E8" w:rsidRDefault="00555B4C">
            <w:pPr>
              <w:widowControl w:val="0"/>
              <w:pBdr>
                <w:top w:val="nil"/>
                <w:left w:val="nil"/>
                <w:bottom w:val="nil"/>
                <w:right w:val="nil"/>
                <w:between w:val="nil"/>
              </w:pBdr>
              <w:spacing w:before="304"/>
              <w:ind w:left="3354" w:right="3324"/>
              <w:jc w:val="center"/>
              <w:rPr>
                <w:rFonts w:ascii="Arial" w:eastAsia="Arial" w:hAnsi="Arial" w:cs="Arial"/>
                <w:color w:val="1F497D"/>
                <w:sz w:val="40"/>
                <w:szCs w:val="40"/>
              </w:rPr>
            </w:pPr>
            <w:r>
              <w:rPr>
                <w:rFonts w:ascii="Arial" w:eastAsia="Arial" w:hAnsi="Arial" w:cs="Arial"/>
                <w:b/>
                <w:color w:val="1F497D"/>
                <w:sz w:val="40"/>
                <w:szCs w:val="40"/>
              </w:rPr>
              <w:t>STORIA</w:t>
            </w:r>
          </w:p>
        </w:tc>
      </w:tr>
      <w:tr w:rsidR="00B927E8" w14:paraId="60E171FF" w14:textId="77777777">
        <w:trPr>
          <w:trHeight w:val="1322"/>
        </w:trPr>
        <w:tc>
          <w:tcPr>
            <w:tcW w:w="1992" w:type="dxa"/>
            <w:tcBorders>
              <w:top w:val="single" w:sz="8" w:space="0" w:color="000000"/>
            </w:tcBorders>
          </w:tcPr>
          <w:p w14:paraId="1784787D" w14:textId="77777777" w:rsidR="00B927E8" w:rsidRDefault="00555B4C">
            <w:pPr>
              <w:widowControl w:val="0"/>
              <w:pBdr>
                <w:top w:val="nil"/>
                <w:left w:val="nil"/>
                <w:bottom w:val="nil"/>
                <w:right w:val="nil"/>
                <w:between w:val="nil"/>
              </w:pBdr>
              <w:spacing w:before="129" w:line="276" w:lineRule="auto"/>
              <w:ind w:left="213" w:right="197" w:hanging="5"/>
              <w:jc w:val="center"/>
              <w:rPr>
                <w:rFonts w:ascii="Arial" w:eastAsia="Arial" w:hAnsi="Arial" w:cs="Arial"/>
                <w:color w:val="1F497D"/>
              </w:rPr>
            </w:pPr>
            <w:r>
              <w:rPr>
                <w:rFonts w:ascii="Arial" w:eastAsia="Arial" w:hAnsi="Arial" w:cs="Arial"/>
                <w:b/>
                <w:color w:val="1F497D"/>
              </w:rPr>
              <w:t>AL TERMINE DELLA SCUOLA DELL’INFANZIA</w:t>
            </w:r>
          </w:p>
        </w:tc>
        <w:tc>
          <w:tcPr>
            <w:tcW w:w="2693" w:type="dxa"/>
            <w:tcBorders>
              <w:top w:val="single" w:sz="8" w:space="0" w:color="000000"/>
            </w:tcBorders>
          </w:tcPr>
          <w:p w14:paraId="500EFF18" w14:textId="77777777" w:rsidR="00B927E8" w:rsidRDefault="00555B4C">
            <w:pPr>
              <w:widowControl w:val="0"/>
              <w:pBdr>
                <w:top w:val="nil"/>
                <w:left w:val="nil"/>
                <w:bottom w:val="nil"/>
                <w:right w:val="nil"/>
                <w:between w:val="nil"/>
              </w:pBdr>
              <w:spacing w:before="129" w:line="276" w:lineRule="auto"/>
              <w:ind w:left="36" w:right="376" w:firstLine="153"/>
              <w:rPr>
                <w:rFonts w:ascii="Arial" w:eastAsia="Arial" w:hAnsi="Arial" w:cs="Arial"/>
                <w:color w:val="1F497D"/>
              </w:rPr>
            </w:pPr>
            <w:r>
              <w:rPr>
                <w:rFonts w:ascii="Arial" w:eastAsia="Arial" w:hAnsi="Arial" w:cs="Arial"/>
                <w:b/>
                <w:color w:val="1F497D"/>
              </w:rPr>
              <w:t>AL TERMINE DELLA CLASSE TERZA DELLA</w:t>
            </w:r>
          </w:p>
          <w:p w14:paraId="6A5D1FF4" w14:textId="77777777" w:rsidR="00B927E8" w:rsidRDefault="00555B4C">
            <w:pPr>
              <w:widowControl w:val="0"/>
              <w:pBdr>
                <w:top w:val="nil"/>
                <w:left w:val="nil"/>
                <w:bottom w:val="nil"/>
                <w:right w:val="nil"/>
                <w:between w:val="nil"/>
              </w:pBdr>
              <w:ind w:left="401"/>
              <w:rPr>
                <w:rFonts w:ascii="Arial" w:eastAsia="Arial" w:hAnsi="Arial" w:cs="Arial"/>
                <w:color w:val="1F497D"/>
              </w:rPr>
            </w:pPr>
            <w:r>
              <w:rPr>
                <w:rFonts w:ascii="Arial" w:eastAsia="Arial" w:hAnsi="Arial" w:cs="Arial"/>
                <w:b/>
                <w:color w:val="1F497D"/>
              </w:rPr>
              <w:t>SCUOLA PRIMARIA</w:t>
            </w:r>
          </w:p>
        </w:tc>
        <w:tc>
          <w:tcPr>
            <w:tcW w:w="2835" w:type="dxa"/>
            <w:tcBorders>
              <w:top w:val="single" w:sz="8" w:space="0" w:color="000000"/>
            </w:tcBorders>
          </w:tcPr>
          <w:p w14:paraId="119FB6B3" w14:textId="77777777" w:rsidR="00B927E8" w:rsidRDefault="00555B4C">
            <w:pPr>
              <w:widowControl w:val="0"/>
              <w:pBdr>
                <w:top w:val="nil"/>
                <w:left w:val="nil"/>
                <w:bottom w:val="nil"/>
                <w:right w:val="nil"/>
                <w:between w:val="nil"/>
              </w:pBdr>
              <w:spacing w:before="129" w:line="276" w:lineRule="auto"/>
              <w:ind w:left="154" w:right="309"/>
              <w:jc w:val="center"/>
              <w:rPr>
                <w:rFonts w:ascii="Arial" w:eastAsia="Arial" w:hAnsi="Arial" w:cs="Arial"/>
                <w:color w:val="1F497D"/>
              </w:rPr>
            </w:pPr>
            <w:r>
              <w:rPr>
                <w:rFonts w:ascii="Arial" w:eastAsia="Arial" w:hAnsi="Arial" w:cs="Arial"/>
                <w:b/>
                <w:color w:val="1F497D"/>
              </w:rPr>
              <w:t>AL TERMINE DELLA CLASSE QUINTA DELLA SCUOLA PRIMARIA</w:t>
            </w:r>
          </w:p>
        </w:tc>
        <w:tc>
          <w:tcPr>
            <w:tcW w:w="2712" w:type="dxa"/>
            <w:tcBorders>
              <w:top w:val="single" w:sz="8" w:space="0" w:color="000000"/>
            </w:tcBorders>
          </w:tcPr>
          <w:p w14:paraId="3730A973" w14:textId="77777777" w:rsidR="00B927E8" w:rsidRDefault="00555B4C">
            <w:pPr>
              <w:widowControl w:val="0"/>
              <w:pBdr>
                <w:top w:val="nil"/>
                <w:left w:val="nil"/>
                <w:bottom w:val="nil"/>
                <w:right w:val="nil"/>
                <w:between w:val="nil"/>
              </w:pBdr>
              <w:spacing w:before="129" w:line="276" w:lineRule="auto"/>
              <w:ind w:left="200" w:right="188" w:firstLine="1"/>
              <w:jc w:val="center"/>
              <w:rPr>
                <w:rFonts w:ascii="Arial" w:eastAsia="Arial" w:hAnsi="Arial" w:cs="Arial"/>
                <w:color w:val="1F497D"/>
              </w:rPr>
            </w:pPr>
            <w:r>
              <w:rPr>
                <w:rFonts w:ascii="Arial" w:eastAsia="Arial" w:hAnsi="Arial" w:cs="Arial"/>
                <w:b/>
                <w:color w:val="1F497D"/>
              </w:rPr>
              <w:t>AL TERMINE DEL TERZO ANNO DELLA SECONDARIA DI PRIMO GRADO</w:t>
            </w:r>
          </w:p>
        </w:tc>
      </w:tr>
      <w:tr w:rsidR="00B927E8" w14:paraId="37BE938A" w14:textId="77777777">
        <w:trPr>
          <w:trHeight w:val="2682"/>
        </w:trPr>
        <w:tc>
          <w:tcPr>
            <w:tcW w:w="1992" w:type="dxa"/>
            <w:vMerge w:val="restart"/>
          </w:tcPr>
          <w:p w14:paraId="43DF3FF1" w14:textId="77777777" w:rsidR="00B927E8" w:rsidRDefault="00555B4C">
            <w:pPr>
              <w:widowControl w:val="0"/>
              <w:pBdr>
                <w:top w:val="nil"/>
                <w:left w:val="nil"/>
                <w:bottom w:val="nil"/>
                <w:right w:val="nil"/>
                <w:between w:val="nil"/>
              </w:pBdr>
              <w:spacing w:before="131"/>
              <w:ind w:left="117" w:right="170"/>
              <w:rPr>
                <w:rFonts w:ascii="Arial" w:eastAsia="Arial" w:hAnsi="Arial" w:cs="Arial"/>
                <w:color w:val="1F497D"/>
                <w:sz w:val="18"/>
                <w:szCs w:val="18"/>
              </w:rPr>
            </w:pPr>
            <w:r>
              <w:rPr>
                <w:rFonts w:ascii="Arial" w:eastAsia="Arial" w:hAnsi="Arial" w:cs="Arial"/>
                <w:color w:val="1F497D"/>
                <w:sz w:val="18"/>
                <w:szCs w:val="18"/>
              </w:rPr>
              <w:t>Il bambino sa di avere una storia personale e familiare, conosce le tradizioni della famiglia, della comunità e le mette a confronto con altre. Si orienta nelle prime generalizzazioni di passato, presente, futuro.</w:t>
            </w:r>
          </w:p>
          <w:p w14:paraId="66A4E780" w14:textId="77777777" w:rsidR="00B927E8" w:rsidRDefault="00555B4C">
            <w:pPr>
              <w:widowControl w:val="0"/>
              <w:pBdr>
                <w:top w:val="nil"/>
                <w:left w:val="nil"/>
                <w:bottom w:val="nil"/>
                <w:right w:val="nil"/>
                <w:between w:val="nil"/>
              </w:pBdr>
              <w:ind w:left="117" w:right="233"/>
              <w:rPr>
                <w:rFonts w:ascii="Arial" w:eastAsia="Arial" w:hAnsi="Arial" w:cs="Arial"/>
                <w:color w:val="1F497D"/>
                <w:sz w:val="18"/>
                <w:szCs w:val="18"/>
              </w:rPr>
            </w:pPr>
            <w:r>
              <w:rPr>
                <w:rFonts w:ascii="Arial" w:eastAsia="Arial" w:hAnsi="Arial" w:cs="Arial"/>
                <w:color w:val="1F497D"/>
                <w:sz w:val="18"/>
                <w:szCs w:val="18"/>
              </w:rPr>
              <w:t>Riconosce i più importanti segni della sua cultura e del territorio, le istituzioni, i servizi pubblici, il funzionamento delle piccole comunità e della città.</w:t>
            </w:r>
          </w:p>
          <w:p w14:paraId="5F52095E" w14:textId="77777777" w:rsidR="00B927E8" w:rsidRDefault="00555B4C">
            <w:pPr>
              <w:widowControl w:val="0"/>
              <w:pBdr>
                <w:top w:val="nil"/>
                <w:left w:val="nil"/>
                <w:bottom w:val="nil"/>
                <w:right w:val="nil"/>
                <w:between w:val="nil"/>
              </w:pBdr>
              <w:ind w:left="117" w:right="264"/>
              <w:rPr>
                <w:rFonts w:ascii="Arial" w:eastAsia="Arial" w:hAnsi="Arial" w:cs="Arial"/>
                <w:color w:val="1F497D"/>
                <w:sz w:val="18"/>
                <w:szCs w:val="18"/>
              </w:rPr>
            </w:pPr>
            <w:r>
              <w:rPr>
                <w:rFonts w:ascii="Arial" w:eastAsia="Arial" w:hAnsi="Arial" w:cs="Arial"/>
                <w:color w:val="1F497D"/>
                <w:sz w:val="18"/>
                <w:szCs w:val="18"/>
              </w:rPr>
              <w:t>Riconosce le regole fondamentali di convivenza nei gruppi di appartenenza.</w:t>
            </w:r>
          </w:p>
          <w:p w14:paraId="693E3C41" w14:textId="77777777" w:rsidR="00B927E8" w:rsidRDefault="00555B4C">
            <w:pPr>
              <w:widowControl w:val="0"/>
              <w:pBdr>
                <w:top w:val="nil"/>
                <w:left w:val="nil"/>
                <w:bottom w:val="nil"/>
                <w:right w:val="nil"/>
                <w:between w:val="nil"/>
              </w:pBdr>
              <w:ind w:left="117" w:right="834"/>
              <w:rPr>
                <w:rFonts w:ascii="Arial" w:eastAsia="Arial" w:hAnsi="Arial" w:cs="Arial"/>
                <w:color w:val="1F497D"/>
                <w:sz w:val="18"/>
                <w:szCs w:val="18"/>
              </w:rPr>
            </w:pPr>
            <w:r>
              <w:rPr>
                <w:rFonts w:ascii="Arial" w:eastAsia="Arial" w:hAnsi="Arial" w:cs="Arial"/>
                <w:color w:val="1F497D"/>
                <w:sz w:val="18"/>
                <w:szCs w:val="18"/>
              </w:rPr>
              <w:t>Rispetto e accettazione</w:t>
            </w:r>
          </w:p>
          <w:p w14:paraId="139A730A" w14:textId="77777777" w:rsidR="00B927E8" w:rsidRDefault="00555B4C">
            <w:pPr>
              <w:widowControl w:val="0"/>
              <w:pBdr>
                <w:top w:val="nil"/>
                <w:left w:val="nil"/>
                <w:bottom w:val="nil"/>
                <w:right w:val="nil"/>
                <w:between w:val="nil"/>
              </w:pBdr>
              <w:spacing w:before="1"/>
              <w:ind w:left="117" w:right="233"/>
              <w:rPr>
                <w:rFonts w:ascii="Arial" w:eastAsia="Arial" w:hAnsi="Arial" w:cs="Arial"/>
                <w:color w:val="1F497D"/>
                <w:sz w:val="18"/>
                <w:szCs w:val="18"/>
              </w:rPr>
            </w:pPr>
            <w:r>
              <w:rPr>
                <w:rFonts w:ascii="Arial" w:eastAsia="Arial" w:hAnsi="Arial" w:cs="Arial"/>
                <w:color w:val="1F497D"/>
                <w:sz w:val="18"/>
                <w:szCs w:val="18"/>
              </w:rPr>
              <w:t>dell’altro e di quanto lo circonda.</w:t>
            </w:r>
          </w:p>
        </w:tc>
        <w:tc>
          <w:tcPr>
            <w:tcW w:w="2693" w:type="dxa"/>
          </w:tcPr>
          <w:p w14:paraId="273C0FEA" w14:textId="77777777" w:rsidR="00B927E8" w:rsidRDefault="00555B4C">
            <w:pPr>
              <w:widowControl w:val="0"/>
              <w:pBdr>
                <w:top w:val="nil"/>
                <w:left w:val="nil"/>
                <w:bottom w:val="nil"/>
                <w:right w:val="nil"/>
                <w:between w:val="nil"/>
              </w:pBdr>
              <w:spacing w:before="126"/>
              <w:ind w:left="175"/>
              <w:rPr>
                <w:rFonts w:ascii="Arial" w:eastAsia="Arial" w:hAnsi="Arial" w:cs="Arial"/>
                <w:color w:val="1F497D"/>
                <w:sz w:val="18"/>
                <w:szCs w:val="18"/>
              </w:rPr>
            </w:pPr>
            <w:r>
              <w:rPr>
                <w:rFonts w:ascii="Arial" w:eastAsia="Arial" w:hAnsi="Arial" w:cs="Arial"/>
                <w:b/>
                <w:color w:val="1F497D"/>
                <w:sz w:val="18"/>
                <w:szCs w:val="18"/>
              </w:rPr>
              <w:t>USO DELLE FONTI</w:t>
            </w:r>
          </w:p>
          <w:p w14:paraId="463B5036" w14:textId="77777777" w:rsidR="00B927E8" w:rsidRDefault="00555B4C">
            <w:pPr>
              <w:widowControl w:val="0"/>
              <w:pBdr>
                <w:top w:val="nil"/>
                <w:left w:val="nil"/>
                <w:bottom w:val="nil"/>
                <w:right w:val="nil"/>
                <w:between w:val="nil"/>
              </w:pBdr>
              <w:spacing w:before="167"/>
              <w:ind w:left="117" w:right="414"/>
              <w:rPr>
                <w:rFonts w:ascii="Arial" w:eastAsia="Arial" w:hAnsi="Arial" w:cs="Arial"/>
                <w:color w:val="1F497D"/>
                <w:sz w:val="18"/>
                <w:szCs w:val="18"/>
              </w:rPr>
            </w:pPr>
            <w:r>
              <w:rPr>
                <w:rFonts w:ascii="Arial" w:eastAsia="Arial" w:hAnsi="Arial" w:cs="Arial"/>
                <w:color w:val="1F497D"/>
                <w:sz w:val="18"/>
                <w:szCs w:val="18"/>
              </w:rPr>
              <w:t>Riconosce elementi significativi del passato del suo ambiente di vita.</w:t>
            </w:r>
          </w:p>
          <w:p w14:paraId="6C80F70A" w14:textId="77777777" w:rsidR="00B927E8" w:rsidRDefault="00555B4C">
            <w:pPr>
              <w:widowControl w:val="0"/>
              <w:pBdr>
                <w:top w:val="nil"/>
                <w:left w:val="nil"/>
                <w:bottom w:val="nil"/>
                <w:right w:val="nil"/>
                <w:between w:val="nil"/>
              </w:pBdr>
              <w:spacing w:before="1"/>
              <w:ind w:left="117" w:right="304"/>
              <w:rPr>
                <w:rFonts w:ascii="Arial" w:eastAsia="Arial" w:hAnsi="Arial" w:cs="Arial"/>
                <w:color w:val="1F497D"/>
                <w:sz w:val="18"/>
                <w:szCs w:val="18"/>
              </w:rPr>
            </w:pPr>
            <w:r>
              <w:rPr>
                <w:rFonts w:ascii="Arial" w:eastAsia="Arial" w:hAnsi="Arial" w:cs="Arial"/>
                <w:color w:val="1F497D"/>
                <w:sz w:val="18"/>
                <w:szCs w:val="18"/>
              </w:rPr>
              <w:t>Comprende i testi storici proposti e sa individuarne le caratteristiche.</w:t>
            </w:r>
          </w:p>
        </w:tc>
        <w:tc>
          <w:tcPr>
            <w:tcW w:w="2835" w:type="dxa"/>
          </w:tcPr>
          <w:p w14:paraId="2A922927" w14:textId="77777777" w:rsidR="00B927E8" w:rsidRDefault="00555B4C">
            <w:pPr>
              <w:widowControl w:val="0"/>
              <w:pBdr>
                <w:top w:val="nil"/>
                <w:left w:val="nil"/>
                <w:bottom w:val="nil"/>
                <w:right w:val="nil"/>
                <w:between w:val="nil"/>
              </w:pBdr>
              <w:spacing w:before="126"/>
              <w:ind w:left="176"/>
              <w:rPr>
                <w:rFonts w:ascii="Arial" w:eastAsia="Arial" w:hAnsi="Arial" w:cs="Arial"/>
                <w:color w:val="1F497D"/>
                <w:sz w:val="18"/>
                <w:szCs w:val="18"/>
              </w:rPr>
            </w:pPr>
            <w:r>
              <w:rPr>
                <w:rFonts w:ascii="Arial" w:eastAsia="Arial" w:hAnsi="Arial" w:cs="Arial"/>
                <w:b/>
                <w:color w:val="1F497D"/>
                <w:sz w:val="18"/>
                <w:szCs w:val="18"/>
              </w:rPr>
              <w:t>USO DELLE FONTI</w:t>
            </w:r>
          </w:p>
          <w:p w14:paraId="44419403" w14:textId="77777777" w:rsidR="00B927E8" w:rsidRDefault="00555B4C">
            <w:pPr>
              <w:widowControl w:val="0"/>
              <w:pBdr>
                <w:top w:val="nil"/>
                <w:left w:val="nil"/>
                <w:bottom w:val="nil"/>
                <w:right w:val="nil"/>
                <w:between w:val="nil"/>
              </w:pBdr>
              <w:spacing w:before="167"/>
              <w:ind w:left="118" w:right="215"/>
              <w:rPr>
                <w:rFonts w:ascii="Arial" w:eastAsia="Arial" w:hAnsi="Arial" w:cs="Arial"/>
                <w:color w:val="1F497D"/>
                <w:sz w:val="18"/>
                <w:szCs w:val="18"/>
              </w:rPr>
            </w:pPr>
            <w:r>
              <w:rPr>
                <w:rFonts w:ascii="Arial" w:eastAsia="Arial" w:hAnsi="Arial" w:cs="Arial"/>
                <w:color w:val="1F497D"/>
                <w:sz w:val="18"/>
                <w:szCs w:val="18"/>
              </w:rPr>
              <w:t xml:space="preserve">Riconosce ed esplora in modo più approfondito le tracce storiche presenti nel territorio e comprende l’importanza del patrimonio artistico e culturale. Comprende i testi storici proposti, ne individua caratteristiche e ne ricava </w:t>
            </w:r>
            <w:proofErr w:type="gramStart"/>
            <w:r>
              <w:rPr>
                <w:rFonts w:ascii="Arial" w:eastAsia="Arial" w:hAnsi="Arial" w:cs="Arial"/>
                <w:color w:val="1F497D"/>
                <w:sz w:val="18"/>
                <w:szCs w:val="18"/>
              </w:rPr>
              <w:t>informazioni .</w:t>
            </w:r>
            <w:proofErr w:type="gramEnd"/>
          </w:p>
        </w:tc>
        <w:tc>
          <w:tcPr>
            <w:tcW w:w="2712" w:type="dxa"/>
            <w:vMerge w:val="restart"/>
          </w:tcPr>
          <w:p w14:paraId="22D7FE93" w14:textId="77777777" w:rsidR="00B927E8" w:rsidRDefault="00555B4C">
            <w:pPr>
              <w:widowControl w:val="0"/>
              <w:pBdr>
                <w:top w:val="nil"/>
                <w:left w:val="nil"/>
                <w:bottom w:val="nil"/>
                <w:right w:val="nil"/>
                <w:between w:val="nil"/>
              </w:pBdr>
              <w:spacing w:before="131"/>
              <w:ind w:left="118" w:right="162"/>
              <w:rPr>
                <w:rFonts w:ascii="Arial" w:eastAsia="Arial" w:hAnsi="Arial" w:cs="Arial"/>
                <w:color w:val="1F497D"/>
                <w:sz w:val="18"/>
                <w:szCs w:val="18"/>
              </w:rPr>
            </w:pPr>
            <w:r>
              <w:rPr>
                <w:rFonts w:ascii="Arial" w:eastAsia="Arial" w:hAnsi="Arial" w:cs="Arial"/>
                <w:color w:val="1F497D"/>
                <w:sz w:val="18"/>
                <w:szCs w:val="18"/>
              </w:rPr>
              <w:t>Si orienta nel tempo facendo confronti tra realtà storiche diverse e comprende le caratteristiche specifiche della civiltà globale, ricercando ed analizzando attivamente somiglianze e differenze tra la nostra e le altre civiltà del mondo.</w:t>
            </w:r>
          </w:p>
          <w:p w14:paraId="534E0BD1" w14:textId="77777777" w:rsidR="00B927E8" w:rsidRDefault="00555B4C">
            <w:pPr>
              <w:widowControl w:val="0"/>
              <w:pBdr>
                <w:top w:val="nil"/>
                <w:left w:val="nil"/>
                <w:bottom w:val="nil"/>
                <w:right w:val="nil"/>
                <w:between w:val="nil"/>
              </w:pBdr>
              <w:ind w:left="118" w:right="192"/>
              <w:rPr>
                <w:rFonts w:ascii="Arial" w:eastAsia="Arial" w:hAnsi="Arial" w:cs="Arial"/>
                <w:color w:val="1F497D"/>
                <w:sz w:val="18"/>
                <w:szCs w:val="18"/>
              </w:rPr>
            </w:pPr>
            <w:r>
              <w:rPr>
                <w:rFonts w:ascii="Arial" w:eastAsia="Arial" w:hAnsi="Arial" w:cs="Arial"/>
                <w:color w:val="1F497D"/>
                <w:sz w:val="18"/>
                <w:szCs w:val="18"/>
              </w:rPr>
              <w:t>Produce informazioni storiche con fonti di vario genere – anche digitali – e le sa organizzare intesti.</w:t>
            </w:r>
          </w:p>
          <w:p w14:paraId="74283687" w14:textId="77777777" w:rsidR="00B927E8" w:rsidRDefault="00555B4C">
            <w:pPr>
              <w:widowControl w:val="0"/>
              <w:pBdr>
                <w:top w:val="nil"/>
                <w:left w:val="nil"/>
                <w:bottom w:val="nil"/>
                <w:right w:val="nil"/>
                <w:between w:val="nil"/>
              </w:pBdr>
              <w:ind w:left="118" w:right="203"/>
              <w:rPr>
                <w:rFonts w:ascii="Arial" w:eastAsia="Arial" w:hAnsi="Arial" w:cs="Arial"/>
                <w:color w:val="1F497D"/>
                <w:sz w:val="18"/>
                <w:szCs w:val="18"/>
              </w:rPr>
            </w:pPr>
            <w:r>
              <w:rPr>
                <w:rFonts w:ascii="Arial" w:eastAsia="Arial" w:hAnsi="Arial" w:cs="Arial"/>
                <w:color w:val="1F497D"/>
                <w:sz w:val="18"/>
                <w:szCs w:val="18"/>
              </w:rPr>
              <w:t>Comprende testi storici e li sa rielaborare con un personale metodo di studio.</w:t>
            </w:r>
          </w:p>
          <w:p w14:paraId="45C0BE92" w14:textId="77777777" w:rsidR="00B927E8" w:rsidRDefault="00555B4C">
            <w:pPr>
              <w:widowControl w:val="0"/>
              <w:pBdr>
                <w:top w:val="nil"/>
                <w:left w:val="nil"/>
                <w:bottom w:val="nil"/>
                <w:right w:val="nil"/>
                <w:between w:val="nil"/>
              </w:pBdr>
              <w:ind w:left="118" w:right="162"/>
              <w:rPr>
                <w:rFonts w:ascii="Arial" w:eastAsia="Arial" w:hAnsi="Arial" w:cs="Arial"/>
                <w:color w:val="1F497D"/>
                <w:sz w:val="18"/>
                <w:szCs w:val="18"/>
              </w:rPr>
            </w:pPr>
            <w:r>
              <w:rPr>
                <w:rFonts w:ascii="Arial" w:eastAsia="Arial" w:hAnsi="Arial" w:cs="Arial"/>
                <w:color w:val="1F497D"/>
                <w:sz w:val="18"/>
                <w:szCs w:val="18"/>
              </w:rPr>
              <w:t>Espone oralmente e con scritture – anche digitali – le conoscenze storiche acquisite operando collegamenti e argomentando le proprie riflessioni.</w:t>
            </w:r>
          </w:p>
          <w:p w14:paraId="0E5BC5AD" w14:textId="77777777" w:rsidR="00B927E8" w:rsidRDefault="00555B4C">
            <w:pPr>
              <w:widowControl w:val="0"/>
              <w:pBdr>
                <w:top w:val="nil"/>
                <w:left w:val="nil"/>
                <w:bottom w:val="nil"/>
                <w:right w:val="nil"/>
                <w:between w:val="nil"/>
              </w:pBdr>
              <w:ind w:left="118" w:right="182"/>
              <w:rPr>
                <w:rFonts w:ascii="Arial" w:eastAsia="Arial" w:hAnsi="Arial" w:cs="Arial"/>
                <w:color w:val="1F497D"/>
                <w:sz w:val="18"/>
                <w:szCs w:val="18"/>
              </w:rPr>
            </w:pPr>
            <w:r>
              <w:rPr>
                <w:rFonts w:ascii="Arial" w:eastAsia="Arial" w:hAnsi="Arial" w:cs="Arial"/>
                <w:color w:val="1F497D"/>
                <w:sz w:val="18"/>
                <w:szCs w:val="18"/>
              </w:rPr>
              <w:t>Usa le conoscenze e le abilità per orientarsi nella complessità del presente, comprende opinioni e culture diverse, capisce i problemi fondamentali.</w:t>
            </w:r>
          </w:p>
          <w:p w14:paraId="71BB4121" w14:textId="77777777" w:rsidR="00B927E8" w:rsidRDefault="00555B4C">
            <w:pPr>
              <w:widowControl w:val="0"/>
              <w:pBdr>
                <w:top w:val="nil"/>
                <w:left w:val="nil"/>
                <w:bottom w:val="nil"/>
                <w:right w:val="nil"/>
                <w:between w:val="nil"/>
              </w:pBdr>
              <w:spacing w:before="1"/>
              <w:ind w:left="118" w:right="179"/>
              <w:rPr>
                <w:rFonts w:ascii="Arial" w:eastAsia="Arial" w:hAnsi="Arial" w:cs="Arial"/>
                <w:color w:val="1F497D"/>
                <w:sz w:val="18"/>
                <w:szCs w:val="18"/>
              </w:rPr>
            </w:pPr>
            <w:r>
              <w:rPr>
                <w:rFonts w:ascii="Arial" w:eastAsia="Arial" w:hAnsi="Arial" w:cs="Arial"/>
                <w:color w:val="1F497D"/>
                <w:sz w:val="18"/>
                <w:szCs w:val="18"/>
              </w:rPr>
              <w:t>Comprende aspetti, processi e avvenimenti fondamentali della storia italiana, dalle forme di insediamento e di potere medievali alla formazione dello stato unitario fino alla nascita della Repubblica, anche con possibilità di aperture e confronti con il mondo antico. Conosce aspetti e processi fondamentali della storia europea medievale, moderna e contemporanea, anche con possibilità di aperture e confronti con il mondo antico.</w:t>
            </w:r>
          </w:p>
        </w:tc>
      </w:tr>
      <w:tr w:rsidR="00B927E8" w14:paraId="4025B471" w14:textId="77777777">
        <w:trPr>
          <w:trHeight w:val="7222"/>
        </w:trPr>
        <w:tc>
          <w:tcPr>
            <w:tcW w:w="1992" w:type="dxa"/>
            <w:vMerge/>
          </w:tcPr>
          <w:p w14:paraId="252ED50C" w14:textId="77777777" w:rsidR="00B927E8" w:rsidRDefault="00B927E8">
            <w:pPr>
              <w:widowControl w:val="0"/>
              <w:pBdr>
                <w:top w:val="nil"/>
                <w:left w:val="nil"/>
                <w:bottom w:val="nil"/>
                <w:right w:val="nil"/>
                <w:between w:val="nil"/>
              </w:pBdr>
              <w:spacing w:line="276" w:lineRule="auto"/>
              <w:rPr>
                <w:rFonts w:ascii="Arial" w:eastAsia="Arial" w:hAnsi="Arial" w:cs="Arial"/>
                <w:color w:val="1F497D"/>
                <w:sz w:val="18"/>
                <w:szCs w:val="18"/>
              </w:rPr>
            </w:pPr>
          </w:p>
        </w:tc>
        <w:tc>
          <w:tcPr>
            <w:tcW w:w="2693" w:type="dxa"/>
          </w:tcPr>
          <w:p w14:paraId="10B004E1" w14:textId="77777777" w:rsidR="00B927E8" w:rsidRDefault="00555B4C">
            <w:pPr>
              <w:widowControl w:val="0"/>
              <w:pBdr>
                <w:top w:val="nil"/>
                <w:left w:val="nil"/>
                <w:bottom w:val="nil"/>
                <w:right w:val="nil"/>
                <w:between w:val="nil"/>
              </w:pBdr>
              <w:spacing w:before="126" w:line="276" w:lineRule="auto"/>
              <w:ind w:left="391" w:right="332" w:hanging="52"/>
              <w:jc w:val="center"/>
              <w:rPr>
                <w:rFonts w:ascii="Arial" w:eastAsia="Arial" w:hAnsi="Arial" w:cs="Arial"/>
                <w:color w:val="1F497D"/>
                <w:sz w:val="18"/>
                <w:szCs w:val="18"/>
              </w:rPr>
            </w:pPr>
            <w:r>
              <w:rPr>
                <w:rFonts w:ascii="Arial" w:eastAsia="Arial" w:hAnsi="Arial" w:cs="Arial"/>
                <w:b/>
                <w:color w:val="1F497D"/>
                <w:sz w:val="18"/>
                <w:szCs w:val="18"/>
              </w:rPr>
              <w:t>ORGANIZZAZIONE DELLE INFORMAZIONI</w:t>
            </w:r>
          </w:p>
          <w:p w14:paraId="4BB7E535" w14:textId="77777777" w:rsidR="00B927E8" w:rsidRDefault="00555B4C">
            <w:pPr>
              <w:widowControl w:val="0"/>
              <w:pBdr>
                <w:top w:val="nil"/>
                <w:left w:val="nil"/>
                <w:bottom w:val="nil"/>
                <w:right w:val="nil"/>
                <w:between w:val="nil"/>
              </w:pBdr>
              <w:spacing w:before="138" w:line="276" w:lineRule="auto"/>
              <w:ind w:left="175" w:right="396"/>
              <w:rPr>
                <w:rFonts w:ascii="Arial" w:eastAsia="Arial" w:hAnsi="Arial" w:cs="Arial"/>
                <w:color w:val="1F497D"/>
                <w:sz w:val="18"/>
                <w:szCs w:val="18"/>
              </w:rPr>
            </w:pPr>
            <w:r>
              <w:rPr>
                <w:rFonts w:ascii="Arial" w:eastAsia="Arial" w:hAnsi="Arial" w:cs="Arial"/>
                <w:color w:val="1F497D"/>
                <w:sz w:val="18"/>
                <w:szCs w:val="18"/>
              </w:rPr>
              <w:t>Usa la linea del tempo per organizzare informazioni, conoscenze, periodi e individuare successioni, contemporaneità, durate, periodizzazioni.</w:t>
            </w:r>
          </w:p>
          <w:p w14:paraId="68E1084E" w14:textId="77777777" w:rsidR="00B927E8" w:rsidRDefault="00555B4C">
            <w:pPr>
              <w:widowControl w:val="0"/>
              <w:pBdr>
                <w:top w:val="nil"/>
                <w:left w:val="nil"/>
                <w:bottom w:val="nil"/>
                <w:right w:val="nil"/>
                <w:between w:val="nil"/>
              </w:pBdr>
              <w:spacing w:before="128" w:line="276" w:lineRule="auto"/>
              <w:ind w:left="701" w:right="691" w:firstLine="2"/>
              <w:jc w:val="center"/>
              <w:rPr>
                <w:rFonts w:ascii="Arial" w:eastAsia="Arial" w:hAnsi="Arial" w:cs="Arial"/>
                <w:color w:val="1F497D"/>
                <w:sz w:val="18"/>
                <w:szCs w:val="18"/>
              </w:rPr>
            </w:pPr>
            <w:r>
              <w:rPr>
                <w:rFonts w:ascii="Arial" w:eastAsia="Arial" w:hAnsi="Arial" w:cs="Arial"/>
                <w:b/>
                <w:color w:val="1F497D"/>
                <w:sz w:val="18"/>
                <w:szCs w:val="18"/>
              </w:rPr>
              <w:t>STRUMENTI CONCETTUALI</w:t>
            </w:r>
          </w:p>
          <w:p w14:paraId="1C088150" w14:textId="77777777" w:rsidR="00B927E8" w:rsidRDefault="00555B4C">
            <w:pPr>
              <w:widowControl w:val="0"/>
              <w:pBdr>
                <w:top w:val="nil"/>
                <w:left w:val="nil"/>
                <w:bottom w:val="nil"/>
                <w:right w:val="nil"/>
                <w:between w:val="nil"/>
              </w:pBdr>
              <w:spacing w:before="136" w:line="276" w:lineRule="auto"/>
              <w:ind w:left="175" w:right="577"/>
              <w:rPr>
                <w:rFonts w:ascii="Arial" w:eastAsia="Arial" w:hAnsi="Arial" w:cs="Arial"/>
                <w:color w:val="1F497D"/>
                <w:sz w:val="18"/>
                <w:szCs w:val="18"/>
              </w:rPr>
            </w:pPr>
            <w:r>
              <w:rPr>
                <w:rFonts w:ascii="Arial" w:eastAsia="Arial" w:hAnsi="Arial" w:cs="Arial"/>
                <w:color w:val="1F497D"/>
                <w:sz w:val="18"/>
                <w:szCs w:val="18"/>
              </w:rPr>
              <w:t>Usa carte geo- storiche, anche con l’ausilio di strumenti informatici.</w:t>
            </w:r>
          </w:p>
          <w:p w14:paraId="0D559FE6" w14:textId="77777777" w:rsidR="00B927E8" w:rsidRDefault="00555B4C">
            <w:pPr>
              <w:widowControl w:val="0"/>
              <w:pBdr>
                <w:top w:val="nil"/>
                <w:left w:val="nil"/>
                <w:bottom w:val="nil"/>
                <w:right w:val="nil"/>
                <w:between w:val="nil"/>
              </w:pBdr>
              <w:spacing w:before="1" w:line="276" w:lineRule="auto"/>
              <w:ind w:left="175" w:right="146"/>
              <w:rPr>
                <w:rFonts w:ascii="Arial" w:eastAsia="Arial" w:hAnsi="Arial" w:cs="Arial"/>
                <w:color w:val="1F497D"/>
                <w:sz w:val="18"/>
                <w:szCs w:val="18"/>
              </w:rPr>
            </w:pPr>
            <w:r>
              <w:rPr>
                <w:rFonts w:ascii="Arial" w:eastAsia="Arial" w:hAnsi="Arial" w:cs="Arial"/>
                <w:color w:val="1F497D"/>
                <w:sz w:val="18"/>
                <w:szCs w:val="18"/>
              </w:rPr>
              <w:t>Comprende avvenimenti, fatti e fenomeni delle società e civiltà che hanno caratterizzato la storia dell’umanità dal paleolitico alla fine.</w:t>
            </w:r>
          </w:p>
          <w:p w14:paraId="28E3F91F" w14:textId="77777777" w:rsidR="00B927E8" w:rsidRDefault="00555B4C">
            <w:pPr>
              <w:widowControl w:val="0"/>
              <w:pBdr>
                <w:top w:val="nil"/>
                <w:left w:val="nil"/>
                <w:bottom w:val="nil"/>
                <w:right w:val="nil"/>
                <w:between w:val="nil"/>
              </w:pBdr>
              <w:spacing w:before="127" w:line="276" w:lineRule="auto"/>
              <w:ind w:left="387" w:right="375"/>
              <w:jc w:val="center"/>
              <w:rPr>
                <w:rFonts w:ascii="Arial" w:eastAsia="Arial" w:hAnsi="Arial" w:cs="Arial"/>
                <w:color w:val="1F497D"/>
                <w:sz w:val="18"/>
                <w:szCs w:val="18"/>
              </w:rPr>
            </w:pPr>
            <w:r>
              <w:rPr>
                <w:rFonts w:ascii="Arial" w:eastAsia="Arial" w:hAnsi="Arial" w:cs="Arial"/>
                <w:b/>
                <w:color w:val="1F497D"/>
                <w:sz w:val="18"/>
                <w:szCs w:val="18"/>
              </w:rPr>
              <w:t>PRODUZIONE ORALE E SCRITTA</w:t>
            </w:r>
          </w:p>
          <w:p w14:paraId="4CD8E770" w14:textId="77777777" w:rsidR="00B927E8" w:rsidRDefault="00555B4C">
            <w:pPr>
              <w:widowControl w:val="0"/>
              <w:pBdr>
                <w:top w:val="nil"/>
                <w:left w:val="nil"/>
                <w:bottom w:val="nil"/>
                <w:right w:val="nil"/>
                <w:between w:val="nil"/>
              </w:pBdr>
              <w:spacing w:before="136" w:line="276" w:lineRule="auto"/>
              <w:ind w:left="175" w:right="326"/>
              <w:rPr>
                <w:rFonts w:ascii="Arial" w:eastAsia="Arial" w:hAnsi="Arial" w:cs="Arial"/>
                <w:color w:val="1F497D"/>
                <w:sz w:val="18"/>
                <w:szCs w:val="18"/>
              </w:rPr>
            </w:pPr>
            <w:r>
              <w:rPr>
                <w:rFonts w:ascii="Arial" w:eastAsia="Arial" w:hAnsi="Arial" w:cs="Arial"/>
                <w:color w:val="1F497D"/>
                <w:sz w:val="18"/>
                <w:szCs w:val="18"/>
              </w:rPr>
              <w:t>Racconta i fatti studiati in modo semplice e coerente, rappresentando le conoscenze apprese mediante grafismi, disegni,</w:t>
            </w:r>
          </w:p>
          <w:p w14:paraId="383390F9" w14:textId="77777777" w:rsidR="00B927E8" w:rsidRDefault="00555B4C">
            <w:pPr>
              <w:widowControl w:val="0"/>
              <w:pBdr>
                <w:top w:val="nil"/>
                <w:left w:val="nil"/>
                <w:bottom w:val="nil"/>
                <w:right w:val="nil"/>
                <w:between w:val="nil"/>
              </w:pBdr>
              <w:ind w:left="175"/>
              <w:rPr>
                <w:rFonts w:ascii="Arial" w:eastAsia="Arial" w:hAnsi="Arial" w:cs="Arial"/>
                <w:color w:val="1F497D"/>
                <w:sz w:val="18"/>
                <w:szCs w:val="18"/>
              </w:rPr>
            </w:pPr>
            <w:r>
              <w:rPr>
                <w:rFonts w:ascii="Arial" w:eastAsia="Arial" w:hAnsi="Arial" w:cs="Arial"/>
                <w:color w:val="1F497D"/>
                <w:sz w:val="18"/>
                <w:szCs w:val="18"/>
              </w:rPr>
              <w:t>testi scritti e/o risorse digitali.</w:t>
            </w:r>
          </w:p>
        </w:tc>
        <w:tc>
          <w:tcPr>
            <w:tcW w:w="2835" w:type="dxa"/>
          </w:tcPr>
          <w:p w14:paraId="2D4D7FC4" w14:textId="77777777" w:rsidR="00B927E8" w:rsidRDefault="00555B4C">
            <w:pPr>
              <w:widowControl w:val="0"/>
              <w:pBdr>
                <w:top w:val="nil"/>
                <w:left w:val="nil"/>
                <w:bottom w:val="nil"/>
                <w:right w:val="nil"/>
                <w:between w:val="nil"/>
              </w:pBdr>
              <w:spacing w:before="126" w:line="276" w:lineRule="auto"/>
              <w:ind w:left="437" w:right="427" w:hanging="1"/>
              <w:jc w:val="center"/>
              <w:rPr>
                <w:rFonts w:ascii="Arial" w:eastAsia="Arial" w:hAnsi="Arial" w:cs="Arial"/>
                <w:color w:val="1F497D"/>
                <w:sz w:val="18"/>
                <w:szCs w:val="18"/>
              </w:rPr>
            </w:pPr>
            <w:r>
              <w:rPr>
                <w:rFonts w:ascii="Arial" w:eastAsia="Arial" w:hAnsi="Arial" w:cs="Arial"/>
                <w:b/>
                <w:color w:val="1F497D"/>
                <w:sz w:val="18"/>
                <w:szCs w:val="18"/>
              </w:rPr>
              <w:t>ORGANIZZAZIONE DELLE INFORMAZIONI</w:t>
            </w:r>
          </w:p>
          <w:p w14:paraId="112B5DD8" w14:textId="77777777" w:rsidR="00B927E8" w:rsidRDefault="00555B4C">
            <w:pPr>
              <w:widowControl w:val="0"/>
              <w:pBdr>
                <w:top w:val="nil"/>
                <w:left w:val="nil"/>
                <w:bottom w:val="nil"/>
                <w:right w:val="nil"/>
                <w:between w:val="nil"/>
              </w:pBdr>
              <w:spacing w:before="138" w:line="276" w:lineRule="auto"/>
              <w:ind w:left="176" w:right="187"/>
              <w:rPr>
                <w:rFonts w:ascii="Arial" w:eastAsia="Arial" w:hAnsi="Arial" w:cs="Arial"/>
                <w:color w:val="1F497D"/>
                <w:sz w:val="18"/>
                <w:szCs w:val="18"/>
              </w:rPr>
            </w:pPr>
            <w:r>
              <w:rPr>
                <w:rFonts w:ascii="Arial" w:eastAsia="Arial" w:hAnsi="Arial" w:cs="Arial"/>
                <w:color w:val="1F497D"/>
                <w:sz w:val="18"/>
                <w:szCs w:val="18"/>
              </w:rPr>
              <w:t>Individua le relazioni tra gruppi umanie contestispaziali.</w:t>
            </w:r>
          </w:p>
          <w:p w14:paraId="47BBE090" w14:textId="77777777" w:rsidR="00B927E8" w:rsidRDefault="00555B4C">
            <w:pPr>
              <w:widowControl w:val="0"/>
              <w:pBdr>
                <w:top w:val="nil"/>
                <w:left w:val="nil"/>
                <w:bottom w:val="nil"/>
                <w:right w:val="nil"/>
                <w:between w:val="nil"/>
              </w:pBdr>
              <w:spacing w:line="276" w:lineRule="auto"/>
              <w:ind w:left="176" w:right="257"/>
              <w:rPr>
                <w:rFonts w:ascii="Arial" w:eastAsia="Arial" w:hAnsi="Arial" w:cs="Arial"/>
                <w:color w:val="1F497D"/>
                <w:sz w:val="18"/>
                <w:szCs w:val="18"/>
              </w:rPr>
            </w:pPr>
            <w:r>
              <w:rPr>
                <w:rFonts w:ascii="Arial" w:eastAsia="Arial" w:hAnsi="Arial" w:cs="Arial"/>
                <w:color w:val="1F497D"/>
                <w:sz w:val="18"/>
                <w:szCs w:val="18"/>
              </w:rPr>
              <w:t>Organizza le informazioni e le conoscenze, tematizzando e usando le concettualizzazioni pertinenti.</w:t>
            </w:r>
          </w:p>
          <w:p w14:paraId="0DA2DDE4" w14:textId="77777777" w:rsidR="00B927E8" w:rsidRDefault="00555B4C">
            <w:pPr>
              <w:widowControl w:val="0"/>
              <w:pBdr>
                <w:top w:val="nil"/>
                <w:left w:val="nil"/>
                <w:bottom w:val="nil"/>
                <w:right w:val="nil"/>
                <w:between w:val="nil"/>
              </w:pBdr>
              <w:spacing w:before="128" w:line="276" w:lineRule="auto"/>
              <w:ind w:left="773" w:right="761" w:hanging="2"/>
              <w:jc w:val="center"/>
              <w:rPr>
                <w:rFonts w:ascii="Arial" w:eastAsia="Arial" w:hAnsi="Arial" w:cs="Arial"/>
                <w:color w:val="1F497D"/>
                <w:sz w:val="18"/>
                <w:szCs w:val="18"/>
              </w:rPr>
            </w:pPr>
            <w:r>
              <w:rPr>
                <w:rFonts w:ascii="Arial" w:eastAsia="Arial" w:hAnsi="Arial" w:cs="Arial"/>
                <w:b/>
                <w:color w:val="1F497D"/>
                <w:sz w:val="18"/>
                <w:szCs w:val="18"/>
              </w:rPr>
              <w:t>STRUMENTI CONCETTUALI</w:t>
            </w:r>
          </w:p>
          <w:p w14:paraId="3C2724AF" w14:textId="77777777" w:rsidR="00B927E8" w:rsidRDefault="00555B4C">
            <w:pPr>
              <w:widowControl w:val="0"/>
              <w:pBdr>
                <w:top w:val="nil"/>
                <w:left w:val="nil"/>
                <w:bottom w:val="nil"/>
                <w:right w:val="nil"/>
                <w:between w:val="nil"/>
              </w:pBdr>
              <w:spacing w:before="136" w:line="276" w:lineRule="auto"/>
              <w:ind w:left="176" w:right="457"/>
              <w:rPr>
                <w:rFonts w:ascii="Arial" w:eastAsia="Arial" w:hAnsi="Arial" w:cs="Arial"/>
                <w:color w:val="1F497D"/>
                <w:sz w:val="18"/>
                <w:szCs w:val="18"/>
              </w:rPr>
            </w:pPr>
            <w:r>
              <w:rPr>
                <w:rFonts w:ascii="Arial" w:eastAsia="Arial" w:hAnsi="Arial" w:cs="Arial"/>
                <w:color w:val="1F497D"/>
                <w:sz w:val="18"/>
                <w:szCs w:val="18"/>
              </w:rPr>
              <w:t>Comprende aspetti fondamentalidel passato dell’Italia dal paleolitico alla fine dell’ImperoRomano</w:t>
            </w:r>
          </w:p>
          <w:p w14:paraId="44B71189" w14:textId="77777777" w:rsidR="00B927E8" w:rsidRDefault="00555B4C">
            <w:pPr>
              <w:widowControl w:val="0"/>
              <w:pBdr>
                <w:top w:val="nil"/>
                <w:left w:val="nil"/>
                <w:bottom w:val="nil"/>
                <w:right w:val="nil"/>
                <w:between w:val="nil"/>
              </w:pBdr>
              <w:spacing w:line="276" w:lineRule="auto"/>
              <w:ind w:left="176" w:right="276"/>
              <w:jc w:val="both"/>
              <w:rPr>
                <w:rFonts w:ascii="Arial" w:eastAsia="Arial" w:hAnsi="Arial" w:cs="Arial"/>
                <w:color w:val="1F497D"/>
                <w:sz w:val="18"/>
                <w:szCs w:val="18"/>
              </w:rPr>
            </w:pPr>
            <w:r>
              <w:rPr>
                <w:rFonts w:ascii="Arial" w:eastAsia="Arial" w:hAnsi="Arial" w:cs="Arial"/>
                <w:color w:val="1F497D"/>
                <w:sz w:val="18"/>
                <w:szCs w:val="18"/>
              </w:rPr>
              <w:t>d’Occidente, con possibilità di apertura e di confronto con la contemporaneità.</w:t>
            </w:r>
          </w:p>
          <w:p w14:paraId="3E2884F1" w14:textId="77777777" w:rsidR="00B927E8" w:rsidRDefault="00B927E8">
            <w:pPr>
              <w:widowControl w:val="0"/>
              <w:pBdr>
                <w:top w:val="nil"/>
                <w:left w:val="nil"/>
                <w:bottom w:val="nil"/>
                <w:right w:val="nil"/>
                <w:between w:val="nil"/>
              </w:pBdr>
              <w:rPr>
                <w:rFonts w:ascii="Arial" w:eastAsia="Arial" w:hAnsi="Arial" w:cs="Arial"/>
                <w:color w:val="1F497D"/>
              </w:rPr>
            </w:pPr>
          </w:p>
          <w:p w14:paraId="3380F907" w14:textId="77777777" w:rsidR="00B927E8" w:rsidRDefault="00B927E8">
            <w:pPr>
              <w:widowControl w:val="0"/>
              <w:pBdr>
                <w:top w:val="nil"/>
                <w:left w:val="nil"/>
                <w:bottom w:val="nil"/>
                <w:right w:val="nil"/>
                <w:between w:val="nil"/>
              </w:pBdr>
              <w:rPr>
                <w:rFonts w:ascii="Arial" w:eastAsia="Arial" w:hAnsi="Arial" w:cs="Arial"/>
                <w:color w:val="1F497D"/>
              </w:rPr>
            </w:pPr>
          </w:p>
          <w:p w14:paraId="75DE5576" w14:textId="77777777" w:rsidR="00B927E8" w:rsidRDefault="00555B4C">
            <w:pPr>
              <w:widowControl w:val="0"/>
              <w:pBdr>
                <w:top w:val="nil"/>
                <w:left w:val="nil"/>
                <w:bottom w:val="nil"/>
                <w:right w:val="nil"/>
                <w:between w:val="nil"/>
              </w:pBdr>
              <w:spacing w:before="144" w:line="276" w:lineRule="auto"/>
              <w:ind w:left="457" w:right="447"/>
              <w:jc w:val="center"/>
              <w:rPr>
                <w:rFonts w:ascii="Arial" w:eastAsia="Arial" w:hAnsi="Arial" w:cs="Arial"/>
                <w:color w:val="1F497D"/>
                <w:sz w:val="18"/>
                <w:szCs w:val="18"/>
              </w:rPr>
            </w:pPr>
            <w:r>
              <w:rPr>
                <w:rFonts w:ascii="Arial" w:eastAsia="Arial" w:hAnsi="Arial" w:cs="Arial"/>
                <w:b/>
                <w:color w:val="1F497D"/>
                <w:sz w:val="18"/>
                <w:szCs w:val="18"/>
              </w:rPr>
              <w:t>PRODUZIONE ORALE E SCRITTA</w:t>
            </w:r>
          </w:p>
          <w:p w14:paraId="6D817A7D" w14:textId="77777777" w:rsidR="00B927E8" w:rsidRDefault="00555B4C">
            <w:pPr>
              <w:widowControl w:val="0"/>
              <w:pBdr>
                <w:top w:val="nil"/>
                <w:left w:val="nil"/>
                <w:bottom w:val="nil"/>
                <w:right w:val="nil"/>
                <w:between w:val="nil"/>
              </w:pBdr>
              <w:spacing w:before="136" w:line="276" w:lineRule="auto"/>
              <w:ind w:left="176" w:right="298"/>
              <w:rPr>
                <w:rFonts w:ascii="Arial" w:eastAsia="Arial" w:hAnsi="Arial" w:cs="Arial"/>
                <w:color w:val="1F497D"/>
                <w:sz w:val="18"/>
                <w:szCs w:val="18"/>
              </w:rPr>
            </w:pPr>
            <w:r>
              <w:rPr>
                <w:rFonts w:ascii="Arial" w:eastAsia="Arial" w:hAnsi="Arial" w:cs="Arial"/>
                <w:color w:val="1F497D"/>
                <w:sz w:val="18"/>
                <w:szCs w:val="18"/>
              </w:rPr>
              <w:t>Racconta i fatti studiati utilizzando il linguaggio specifico della disciplina e sa produrre semplici testi storici, anche con risorse digitali.</w:t>
            </w:r>
          </w:p>
        </w:tc>
        <w:tc>
          <w:tcPr>
            <w:tcW w:w="2712" w:type="dxa"/>
            <w:vMerge/>
          </w:tcPr>
          <w:p w14:paraId="1B44F989" w14:textId="77777777" w:rsidR="00B927E8" w:rsidRDefault="00B927E8">
            <w:pPr>
              <w:widowControl w:val="0"/>
              <w:pBdr>
                <w:top w:val="nil"/>
                <w:left w:val="nil"/>
                <w:bottom w:val="nil"/>
                <w:right w:val="nil"/>
                <w:between w:val="nil"/>
              </w:pBdr>
              <w:spacing w:line="276" w:lineRule="auto"/>
              <w:rPr>
                <w:rFonts w:ascii="Arial" w:eastAsia="Arial" w:hAnsi="Arial" w:cs="Arial"/>
                <w:color w:val="1F497D"/>
                <w:sz w:val="18"/>
                <w:szCs w:val="18"/>
              </w:rPr>
            </w:pPr>
          </w:p>
        </w:tc>
      </w:tr>
    </w:tbl>
    <w:p w14:paraId="01882B52" w14:textId="77777777" w:rsidR="00B927E8" w:rsidRDefault="00B927E8">
      <w:pPr>
        <w:widowControl w:val="0"/>
        <w:pBdr>
          <w:top w:val="nil"/>
          <w:left w:val="nil"/>
          <w:bottom w:val="nil"/>
          <w:right w:val="nil"/>
          <w:between w:val="nil"/>
        </w:pBdr>
        <w:rPr>
          <w:rFonts w:ascii="Arial" w:eastAsia="Arial" w:hAnsi="Arial" w:cs="Arial"/>
          <w:color w:val="1F497D"/>
          <w:sz w:val="2"/>
          <w:szCs w:val="2"/>
        </w:rPr>
        <w:sectPr w:rsidR="00B927E8">
          <w:pgSz w:w="16860" w:h="11930"/>
          <w:pgMar w:top="760" w:right="600" w:bottom="480" w:left="620" w:header="0" w:footer="226" w:gutter="0"/>
          <w:cols w:space="720" w:equalWidth="0">
            <w:col w:w="9972"/>
          </w:cols>
        </w:sectPr>
      </w:pPr>
    </w:p>
    <w:p w14:paraId="5FF29B37" w14:textId="77777777" w:rsidR="00B927E8" w:rsidRDefault="00B927E8">
      <w:pPr>
        <w:widowControl w:val="0"/>
        <w:pBdr>
          <w:top w:val="nil"/>
          <w:left w:val="nil"/>
          <w:bottom w:val="nil"/>
          <w:right w:val="nil"/>
          <w:between w:val="nil"/>
        </w:pBdr>
        <w:spacing w:line="276" w:lineRule="auto"/>
        <w:rPr>
          <w:rFonts w:ascii="Arial" w:eastAsia="Arial" w:hAnsi="Arial" w:cs="Arial"/>
          <w:color w:val="1F497D"/>
          <w:sz w:val="2"/>
          <w:szCs w:val="2"/>
        </w:rPr>
      </w:pPr>
    </w:p>
    <w:tbl>
      <w:tblPr>
        <w:tblStyle w:val="af0"/>
        <w:tblW w:w="10360"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2410"/>
        <w:gridCol w:w="2552"/>
        <w:gridCol w:w="3163"/>
      </w:tblGrid>
      <w:tr w:rsidR="00B927E8" w14:paraId="0F96D24E" w14:textId="77777777">
        <w:trPr>
          <w:trHeight w:val="924"/>
        </w:trPr>
        <w:tc>
          <w:tcPr>
            <w:tcW w:w="10360" w:type="dxa"/>
            <w:gridSpan w:val="4"/>
            <w:shd w:val="clear" w:color="auto" w:fill="FFC000"/>
          </w:tcPr>
          <w:p w14:paraId="7939702F" w14:textId="77777777" w:rsidR="00B927E8" w:rsidRDefault="00555B4C">
            <w:pPr>
              <w:widowControl w:val="0"/>
              <w:pBdr>
                <w:top w:val="nil"/>
                <w:left w:val="nil"/>
                <w:bottom w:val="nil"/>
                <w:right w:val="nil"/>
                <w:between w:val="nil"/>
              </w:pBdr>
              <w:spacing w:before="130"/>
              <w:ind w:left="11"/>
              <w:jc w:val="center"/>
              <w:rPr>
                <w:rFonts w:ascii="Arial" w:eastAsia="Arial" w:hAnsi="Arial" w:cs="Arial"/>
                <w:color w:val="1F497D"/>
                <w:sz w:val="24"/>
                <w:szCs w:val="24"/>
              </w:rPr>
            </w:pPr>
            <w:r>
              <w:rPr>
                <w:rFonts w:ascii="Arial" w:eastAsia="Arial" w:hAnsi="Arial" w:cs="Arial"/>
                <w:b/>
                <w:color w:val="1F497D"/>
                <w:sz w:val="24"/>
                <w:szCs w:val="24"/>
              </w:rPr>
              <w:t>ORIZZONTE DI RIFERIMENTO EUROPEO</w:t>
            </w:r>
          </w:p>
          <w:p w14:paraId="2B91B343" w14:textId="77777777" w:rsidR="00B927E8" w:rsidRDefault="00555B4C">
            <w:pPr>
              <w:widowControl w:val="0"/>
              <w:pBdr>
                <w:top w:val="nil"/>
                <w:left w:val="nil"/>
                <w:bottom w:val="nil"/>
                <w:right w:val="nil"/>
                <w:between w:val="nil"/>
              </w:pBdr>
              <w:tabs>
                <w:tab w:val="left" w:pos="2347"/>
                <w:tab w:val="left" w:pos="2871"/>
                <w:tab w:val="left" w:pos="4349"/>
              </w:tabs>
              <w:spacing w:before="36"/>
              <w:ind w:left="7"/>
              <w:jc w:val="center"/>
              <w:rPr>
                <w:rFonts w:ascii="Arial" w:eastAsia="Arial" w:hAnsi="Arial" w:cs="Arial"/>
                <w:color w:val="1F497D"/>
                <w:sz w:val="36"/>
                <w:szCs w:val="36"/>
              </w:rPr>
            </w:pPr>
            <w:r>
              <w:rPr>
                <w:rFonts w:ascii="Arial" w:eastAsia="Arial" w:hAnsi="Arial" w:cs="Arial"/>
                <w:b/>
                <w:color w:val="1F497D"/>
                <w:sz w:val="36"/>
                <w:szCs w:val="36"/>
              </w:rPr>
              <w:t>Competenza</w:t>
            </w:r>
            <w:r>
              <w:rPr>
                <w:rFonts w:ascii="Arial" w:eastAsia="Arial" w:hAnsi="Arial" w:cs="Arial"/>
                <w:b/>
                <w:color w:val="1F497D"/>
                <w:sz w:val="36"/>
                <w:szCs w:val="36"/>
              </w:rPr>
              <w:tab/>
              <w:t>in</w:t>
            </w:r>
            <w:r>
              <w:rPr>
                <w:rFonts w:ascii="Arial" w:eastAsia="Arial" w:hAnsi="Arial" w:cs="Arial"/>
                <w:b/>
                <w:color w:val="1F497D"/>
                <w:sz w:val="36"/>
                <w:szCs w:val="36"/>
              </w:rPr>
              <w:tab/>
              <w:t>materia</w:t>
            </w:r>
            <w:r>
              <w:rPr>
                <w:rFonts w:ascii="Arial" w:eastAsia="Arial" w:hAnsi="Arial" w:cs="Arial"/>
                <w:b/>
                <w:color w:val="1F497D"/>
                <w:sz w:val="36"/>
                <w:szCs w:val="36"/>
              </w:rPr>
              <w:tab/>
              <w:t>di cittadinanza</w:t>
            </w:r>
          </w:p>
        </w:tc>
      </w:tr>
      <w:tr w:rsidR="00B927E8" w14:paraId="43CDC02E" w14:textId="77777777">
        <w:trPr>
          <w:trHeight w:val="738"/>
        </w:trPr>
        <w:tc>
          <w:tcPr>
            <w:tcW w:w="10360" w:type="dxa"/>
            <w:gridSpan w:val="4"/>
            <w:shd w:val="clear" w:color="auto" w:fill="FFC000"/>
          </w:tcPr>
          <w:p w14:paraId="280EC052" w14:textId="77777777" w:rsidR="00B927E8" w:rsidRDefault="00555B4C">
            <w:pPr>
              <w:widowControl w:val="0"/>
              <w:pBdr>
                <w:top w:val="nil"/>
                <w:left w:val="nil"/>
                <w:bottom w:val="nil"/>
                <w:right w:val="nil"/>
                <w:between w:val="nil"/>
              </w:pBdr>
              <w:spacing w:before="50"/>
              <w:ind w:left="9"/>
              <w:jc w:val="center"/>
              <w:rPr>
                <w:rFonts w:ascii="Arial" w:eastAsia="Arial" w:hAnsi="Arial" w:cs="Arial"/>
                <w:color w:val="1F497D"/>
                <w:sz w:val="24"/>
                <w:szCs w:val="24"/>
              </w:rPr>
            </w:pPr>
            <w:r>
              <w:rPr>
                <w:rFonts w:ascii="Arial" w:eastAsia="Arial" w:hAnsi="Arial" w:cs="Arial"/>
                <w:b/>
                <w:color w:val="1F497D"/>
                <w:sz w:val="24"/>
                <w:szCs w:val="24"/>
              </w:rPr>
              <w:t>PROFILO DELLE COMPETENZE AL TERMINE DEL PRIMO CICLO DI ISTRUZIONE</w:t>
            </w:r>
          </w:p>
          <w:p w14:paraId="58F4D64A" w14:textId="77777777" w:rsidR="00B927E8" w:rsidRDefault="00555B4C">
            <w:pPr>
              <w:widowControl w:val="0"/>
              <w:pBdr>
                <w:top w:val="nil"/>
                <w:left w:val="nil"/>
                <w:bottom w:val="nil"/>
                <w:right w:val="nil"/>
                <w:between w:val="nil"/>
              </w:pBdr>
              <w:spacing w:before="41"/>
              <w:ind w:left="3"/>
              <w:jc w:val="center"/>
              <w:rPr>
                <w:rFonts w:ascii="Arial" w:eastAsia="Arial" w:hAnsi="Arial" w:cs="Arial"/>
                <w:color w:val="1F497D"/>
                <w:sz w:val="24"/>
                <w:szCs w:val="24"/>
              </w:rPr>
            </w:pPr>
            <w:r>
              <w:rPr>
                <w:rFonts w:ascii="Arial" w:eastAsia="Arial" w:hAnsi="Arial" w:cs="Arial"/>
                <w:color w:val="1F497D"/>
                <w:sz w:val="24"/>
                <w:szCs w:val="24"/>
              </w:rPr>
              <w:t>Rispetta le regole condivise e collabora con gli altri per la costruzione del bene comune</w:t>
            </w:r>
          </w:p>
        </w:tc>
      </w:tr>
      <w:tr w:rsidR="00B927E8" w14:paraId="509067B5" w14:textId="77777777">
        <w:trPr>
          <w:trHeight w:val="1125"/>
        </w:trPr>
        <w:tc>
          <w:tcPr>
            <w:tcW w:w="2235" w:type="dxa"/>
            <w:shd w:val="clear" w:color="auto" w:fill="99FF66"/>
          </w:tcPr>
          <w:p w14:paraId="475282BF" w14:textId="77777777" w:rsidR="00B927E8" w:rsidRDefault="00555B4C">
            <w:pPr>
              <w:widowControl w:val="0"/>
              <w:pBdr>
                <w:top w:val="nil"/>
                <w:left w:val="nil"/>
                <w:bottom w:val="nil"/>
                <w:right w:val="nil"/>
                <w:between w:val="nil"/>
              </w:pBdr>
              <w:ind w:left="155" w:right="145"/>
              <w:jc w:val="center"/>
              <w:rPr>
                <w:rFonts w:ascii="Arial" w:eastAsia="Arial" w:hAnsi="Arial" w:cs="Arial"/>
                <w:color w:val="1F497D"/>
                <w:sz w:val="26"/>
                <w:szCs w:val="26"/>
              </w:rPr>
            </w:pPr>
            <w:r>
              <w:rPr>
                <w:rFonts w:ascii="Arial" w:eastAsia="Arial" w:hAnsi="Arial" w:cs="Arial"/>
                <w:b/>
                <w:color w:val="1F497D"/>
                <w:sz w:val="26"/>
                <w:szCs w:val="26"/>
              </w:rPr>
              <w:t>CAMPO D’ESPERIENZA</w:t>
            </w:r>
          </w:p>
          <w:p w14:paraId="436EB1A7" w14:textId="77777777" w:rsidR="00B927E8" w:rsidRDefault="00555B4C">
            <w:pPr>
              <w:widowControl w:val="0"/>
              <w:pBdr>
                <w:top w:val="nil"/>
                <w:left w:val="nil"/>
                <w:bottom w:val="nil"/>
                <w:right w:val="nil"/>
                <w:between w:val="nil"/>
              </w:pBdr>
              <w:ind w:left="235" w:right="223"/>
              <w:jc w:val="center"/>
              <w:rPr>
                <w:rFonts w:ascii="Arial" w:eastAsia="Arial" w:hAnsi="Arial" w:cs="Arial"/>
                <w:color w:val="1F497D"/>
                <w:sz w:val="23"/>
                <w:szCs w:val="23"/>
              </w:rPr>
            </w:pPr>
            <w:r>
              <w:rPr>
                <w:rFonts w:ascii="Arial" w:eastAsia="Arial" w:hAnsi="Arial" w:cs="Arial"/>
                <w:b/>
                <w:color w:val="1F497D"/>
                <w:sz w:val="23"/>
                <w:szCs w:val="23"/>
              </w:rPr>
              <w:t>“</w:t>
            </w:r>
            <w:r>
              <w:rPr>
                <w:rFonts w:ascii="Arial" w:eastAsia="Arial" w:hAnsi="Arial" w:cs="Arial"/>
                <w:b/>
                <w:i/>
                <w:color w:val="1F497D"/>
                <w:sz w:val="23"/>
                <w:szCs w:val="23"/>
              </w:rPr>
              <w:t>La conoscenza del mondo</w:t>
            </w:r>
            <w:r>
              <w:rPr>
                <w:rFonts w:ascii="Arial" w:eastAsia="Arial" w:hAnsi="Arial" w:cs="Arial"/>
                <w:b/>
                <w:color w:val="1F497D"/>
                <w:sz w:val="23"/>
                <w:szCs w:val="23"/>
              </w:rPr>
              <w:t>”</w:t>
            </w:r>
          </w:p>
        </w:tc>
        <w:tc>
          <w:tcPr>
            <w:tcW w:w="8125" w:type="dxa"/>
            <w:gridSpan w:val="3"/>
            <w:shd w:val="clear" w:color="auto" w:fill="66FF66"/>
          </w:tcPr>
          <w:p w14:paraId="08A22C76" w14:textId="77777777" w:rsidR="00B927E8" w:rsidRDefault="00555B4C">
            <w:pPr>
              <w:widowControl w:val="0"/>
              <w:pBdr>
                <w:top w:val="nil"/>
                <w:left w:val="nil"/>
                <w:bottom w:val="nil"/>
                <w:right w:val="nil"/>
                <w:between w:val="nil"/>
              </w:pBdr>
              <w:spacing w:before="330"/>
              <w:ind w:left="2831" w:right="2820"/>
              <w:jc w:val="center"/>
              <w:rPr>
                <w:rFonts w:ascii="Arial" w:eastAsia="Arial" w:hAnsi="Arial" w:cs="Arial"/>
                <w:color w:val="1F497D"/>
                <w:sz w:val="40"/>
                <w:szCs w:val="40"/>
              </w:rPr>
            </w:pPr>
            <w:r>
              <w:rPr>
                <w:rFonts w:ascii="Arial" w:eastAsia="Arial" w:hAnsi="Arial" w:cs="Arial"/>
                <w:b/>
                <w:color w:val="1F497D"/>
                <w:sz w:val="40"/>
                <w:szCs w:val="40"/>
              </w:rPr>
              <w:t>GEOGRAFIA</w:t>
            </w:r>
          </w:p>
        </w:tc>
      </w:tr>
      <w:tr w:rsidR="00B927E8" w14:paraId="4A0A97C7" w14:textId="77777777">
        <w:trPr>
          <w:trHeight w:val="1150"/>
        </w:trPr>
        <w:tc>
          <w:tcPr>
            <w:tcW w:w="2235" w:type="dxa"/>
            <w:shd w:val="clear" w:color="auto" w:fill="FFFF66"/>
          </w:tcPr>
          <w:p w14:paraId="4EE77779" w14:textId="77777777" w:rsidR="00B927E8" w:rsidRDefault="00555B4C">
            <w:pPr>
              <w:widowControl w:val="0"/>
              <w:pBdr>
                <w:top w:val="nil"/>
                <w:left w:val="nil"/>
                <w:bottom w:val="nil"/>
                <w:right w:val="nil"/>
                <w:between w:val="nil"/>
              </w:pBdr>
              <w:spacing w:before="109"/>
              <w:ind w:left="333" w:right="320" w:hanging="1"/>
              <w:jc w:val="center"/>
              <w:rPr>
                <w:rFonts w:ascii="Arial" w:eastAsia="Arial" w:hAnsi="Arial" w:cs="Arial"/>
                <w:color w:val="1F497D"/>
              </w:rPr>
            </w:pPr>
            <w:r>
              <w:rPr>
                <w:rFonts w:ascii="Arial" w:eastAsia="Arial" w:hAnsi="Arial" w:cs="Arial"/>
                <w:b/>
                <w:color w:val="1F497D"/>
              </w:rPr>
              <w:t>AL TERMINE DELLA SCUOLA DELL’INFANZIA</w:t>
            </w:r>
          </w:p>
        </w:tc>
        <w:tc>
          <w:tcPr>
            <w:tcW w:w="2410" w:type="dxa"/>
            <w:shd w:val="clear" w:color="auto" w:fill="FFFF66"/>
          </w:tcPr>
          <w:p w14:paraId="20DF4C4D" w14:textId="77777777" w:rsidR="00B927E8" w:rsidRDefault="00555B4C">
            <w:pPr>
              <w:widowControl w:val="0"/>
              <w:pBdr>
                <w:top w:val="nil"/>
                <w:left w:val="nil"/>
                <w:bottom w:val="nil"/>
                <w:right w:val="nil"/>
                <w:between w:val="nil"/>
              </w:pBdr>
              <w:spacing w:before="109"/>
              <w:ind w:left="258" w:right="249"/>
              <w:jc w:val="center"/>
              <w:rPr>
                <w:rFonts w:ascii="Arial" w:eastAsia="Arial" w:hAnsi="Arial" w:cs="Arial"/>
                <w:color w:val="1F497D"/>
              </w:rPr>
            </w:pPr>
            <w:r>
              <w:rPr>
                <w:rFonts w:ascii="Arial" w:eastAsia="Arial" w:hAnsi="Arial" w:cs="Arial"/>
                <w:b/>
                <w:color w:val="1F497D"/>
              </w:rPr>
              <w:t>AL TERMINE DELLA CLASSE TERZA DELLA SCUOLA PRIMARIA</w:t>
            </w:r>
          </w:p>
        </w:tc>
        <w:tc>
          <w:tcPr>
            <w:tcW w:w="2552" w:type="dxa"/>
            <w:shd w:val="clear" w:color="auto" w:fill="FFFF66"/>
          </w:tcPr>
          <w:p w14:paraId="317EFCAA" w14:textId="77777777" w:rsidR="00B927E8" w:rsidRDefault="00555B4C">
            <w:pPr>
              <w:widowControl w:val="0"/>
              <w:pBdr>
                <w:top w:val="nil"/>
                <w:left w:val="nil"/>
                <w:bottom w:val="nil"/>
                <w:right w:val="nil"/>
                <w:between w:val="nil"/>
              </w:pBdr>
              <w:spacing w:before="109"/>
              <w:ind w:left="331" w:right="318" w:hanging="1"/>
              <w:jc w:val="center"/>
              <w:rPr>
                <w:rFonts w:ascii="Arial" w:eastAsia="Arial" w:hAnsi="Arial" w:cs="Arial"/>
                <w:color w:val="1F497D"/>
              </w:rPr>
            </w:pPr>
            <w:r>
              <w:rPr>
                <w:rFonts w:ascii="Arial" w:eastAsia="Arial" w:hAnsi="Arial" w:cs="Arial"/>
                <w:b/>
                <w:color w:val="1F497D"/>
              </w:rPr>
              <w:t>AL TERMINE DELLA CLASSE QUINTA DELLA SCUOLA PRIMARIA</w:t>
            </w:r>
          </w:p>
        </w:tc>
        <w:tc>
          <w:tcPr>
            <w:tcW w:w="3163" w:type="dxa"/>
            <w:shd w:val="clear" w:color="auto" w:fill="FFFF66"/>
          </w:tcPr>
          <w:p w14:paraId="6FAFE5AA" w14:textId="77777777" w:rsidR="00B927E8" w:rsidRDefault="00555B4C">
            <w:pPr>
              <w:widowControl w:val="0"/>
              <w:pBdr>
                <w:top w:val="nil"/>
                <w:left w:val="nil"/>
                <w:bottom w:val="nil"/>
                <w:right w:val="nil"/>
                <w:between w:val="nil"/>
              </w:pBdr>
              <w:spacing w:before="109"/>
              <w:ind w:left="353" w:right="347"/>
              <w:jc w:val="center"/>
              <w:rPr>
                <w:rFonts w:ascii="Arial" w:eastAsia="Arial" w:hAnsi="Arial" w:cs="Arial"/>
                <w:color w:val="1F497D"/>
              </w:rPr>
            </w:pPr>
            <w:r>
              <w:rPr>
                <w:rFonts w:ascii="Arial" w:eastAsia="Arial" w:hAnsi="Arial" w:cs="Arial"/>
                <w:b/>
                <w:color w:val="1F497D"/>
              </w:rPr>
              <w:t>AL TERMINE DEL TERZO ANNO DELLA SCUOLA SECONDARIA DI PRIMO GRADO</w:t>
            </w:r>
          </w:p>
        </w:tc>
      </w:tr>
      <w:tr w:rsidR="00B927E8" w14:paraId="149D915C" w14:textId="77777777">
        <w:trPr>
          <w:trHeight w:val="9989"/>
        </w:trPr>
        <w:tc>
          <w:tcPr>
            <w:tcW w:w="2235" w:type="dxa"/>
          </w:tcPr>
          <w:p w14:paraId="136D9239" w14:textId="77777777" w:rsidR="00B927E8" w:rsidRDefault="00555B4C">
            <w:pPr>
              <w:widowControl w:val="0"/>
              <w:pBdr>
                <w:top w:val="nil"/>
                <w:left w:val="nil"/>
                <w:bottom w:val="nil"/>
                <w:right w:val="nil"/>
                <w:between w:val="nil"/>
              </w:pBdr>
              <w:spacing w:before="131" w:line="276" w:lineRule="auto"/>
              <w:ind w:left="112" w:right="111"/>
              <w:rPr>
                <w:rFonts w:ascii="Arial" w:eastAsia="Arial" w:hAnsi="Arial" w:cs="Arial"/>
                <w:color w:val="1F497D"/>
              </w:rPr>
            </w:pPr>
            <w:r>
              <w:rPr>
                <w:rFonts w:ascii="Arial" w:eastAsia="Arial" w:hAnsi="Arial" w:cs="Arial"/>
                <w:color w:val="1F497D"/>
              </w:rPr>
              <w:t>Sviluppa la consapevolezza e la padronanza del proprio corpo in relazione all'ambiente e alle persone. Si orienta nello spazio. Osserva con interesse il mondo per ricavarne informazioni e rappresentarle.</w:t>
            </w:r>
          </w:p>
          <w:p w14:paraId="6D8F61E1" w14:textId="77777777" w:rsidR="00B927E8" w:rsidRDefault="00555B4C">
            <w:pPr>
              <w:widowControl w:val="0"/>
              <w:pBdr>
                <w:top w:val="nil"/>
                <w:left w:val="nil"/>
                <w:bottom w:val="nil"/>
                <w:right w:val="nil"/>
                <w:between w:val="nil"/>
              </w:pBdr>
              <w:spacing w:line="276" w:lineRule="auto"/>
              <w:ind w:left="112" w:right="125"/>
              <w:rPr>
                <w:rFonts w:ascii="Arial" w:eastAsia="Arial" w:hAnsi="Arial" w:cs="Arial"/>
                <w:color w:val="1F497D"/>
              </w:rPr>
            </w:pPr>
            <w:r>
              <w:rPr>
                <w:rFonts w:ascii="Arial" w:eastAsia="Arial" w:hAnsi="Arial" w:cs="Arial"/>
                <w:color w:val="1F497D"/>
              </w:rPr>
              <w:t>Sviluppa un comportamento critico e propositivo verso il proprio contesto ambientale.</w:t>
            </w:r>
          </w:p>
          <w:p w14:paraId="30AAF863" w14:textId="77777777" w:rsidR="00B927E8" w:rsidRDefault="00555B4C">
            <w:pPr>
              <w:widowControl w:val="0"/>
              <w:pBdr>
                <w:top w:val="nil"/>
                <w:left w:val="nil"/>
                <w:bottom w:val="nil"/>
                <w:right w:val="nil"/>
                <w:between w:val="nil"/>
              </w:pBdr>
              <w:ind w:left="107" w:right="375"/>
              <w:rPr>
                <w:rFonts w:ascii="Arial" w:eastAsia="Arial" w:hAnsi="Arial" w:cs="Arial"/>
                <w:color w:val="1F497D"/>
              </w:rPr>
            </w:pPr>
            <w:r>
              <w:rPr>
                <w:rFonts w:ascii="Arial" w:eastAsia="Arial" w:hAnsi="Arial" w:cs="Arial"/>
                <w:color w:val="1F497D"/>
              </w:rPr>
              <w:t>Osserva i fenomeni naturali</w:t>
            </w:r>
          </w:p>
        </w:tc>
        <w:tc>
          <w:tcPr>
            <w:tcW w:w="2410" w:type="dxa"/>
          </w:tcPr>
          <w:p w14:paraId="2A07CD5A" w14:textId="77777777" w:rsidR="00B927E8" w:rsidRDefault="00555B4C">
            <w:pPr>
              <w:widowControl w:val="0"/>
              <w:pBdr>
                <w:top w:val="nil"/>
                <w:left w:val="nil"/>
                <w:bottom w:val="nil"/>
                <w:right w:val="nil"/>
                <w:between w:val="nil"/>
              </w:pBdr>
              <w:spacing w:before="129"/>
              <w:ind w:left="396"/>
              <w:rPr>
                <w:rFonts w:ascii="Arial" w:eastAsia="Arial" w:hAnsi="Arial" w:cs="Arial"/>
                <w:color w:val="1F497D"/>
              </w:rPr>
            </w:pPr>
            <w:r>
              <w:rPr>
                <w:rFonts w:ascii="Arial" w:eastAsia="Arial" w:hAnsi="Arial" w:cs="Arial"/>
                <w:b/>
                <w:color w:val="1F497D"/>
              </w:rPr>
              <w:t>ORIENTAMENTO</w:t>
            </w:r>
          </w:p>
          <w:p w14:paraId="085DB1F1" w14:textId="77777777" w:rsidR="00B927E8" w:rsidRDefault="00555B4C">
            <w:pPr>
              <w:widowControl w:val="0"/>
              <w:pBdr>
                <w:top w:val="nil"/>
                <w:left w:val="nil"/>
                <w:bottom w:val="nil"/>
                <w:right w:val="nil"/>
                <w:between w:val="nil"/>
              </w:pBdr>
              <w:spacing w:before="166"/>
              <w:ind w:left="107"/>
              <w:rPr>
                <w:rFonts w:ascii="Arial" w:eastAsia="Arial" w:hAnsi="Arial" w:cs="Arial"/>
                <w:color w:val="1F497D"/>
              </w:rPr>
            </w:pPr>
            <w:r>
              <w:rPr>
                <w:rFonts w:ascii="Arial" w:eastAsia="Arial" w:hAnsi="Arial" w:cs="Arial"/>
                <w:color w:val="1F497D"/>
              </w:rPr>
              <w:t>Si orienta nello spazio circostante utilizzando riferimenti topologici e i punti cardinali.</w:t>
            </w:r>
          </w:p>
          <w:p w14:paraId="0D801F87" w14:textId="77777777" w:rsidR="00B927E8" w:rsidRDefault="00B927E8">
            <w:pPr>
              <w:widowControl w:val="0"/>
              <w:pBdr>
                <w:top w:val="nil"/>
                <w:left w:val="nil"/>
                <w:bottom w:val="nil"/>
                <w:right w:val="nil"/>
                <w:between w:val="nil"/>
              </w:pBdr>
              <w:rPr>
                <w:rFonts w:ascii="Arial" w:eastAsia="Arial" w:hAnsi="Arial" w:cs="Arial"/>
                <w:color w:val="1F497D"/>
                <w:sz w:val="22"/>
                <w:szCs w:val="22"/>
              </w:rPr>
            </w:pPr>
          </w:p>
          <w:p w14:paraId="074641A2" w14:textId="77777777" w:rsidR="00B927E8" w:rsidRDefault="00555B4C">
            <w:pPr>
              <w:widowControl w:val="0"/>
              <w:pBdr>
                <w:top w:val="nil"/>
                <w:left w:val="nil"/>
                <w:bottom w:val="nil"/>
                <w:right w:val="nil"/>
                <w:between w:val="nil"/>
              </w:pBdr>
              <w:spacing w:before="128" w:line="276" w:lineRule="auto"/>
              <w:ind w:left="177" w:right="156"/>
              <w:jc w:val="center"/>
              <w:rPr>
                <w:rFonts w:ascii="Arial" w:eastAsia="Arial" w:hAnsi="Arial" w:cs="Arial"/>
                <w:color w:val="1F497D"/>
              </w:rPr>
            </w:pPr>
            <w:r>
              <w:rPr>
                <w:rFonts w:ascii="Arial" w:eastAsia="Arial" w:hAnsi="Arial" w:cs="Arial"/>
                <w:b/>
                <w:color w:val="1F497D"/>
              </w:rPr>
              <w:t>LINGUAGGIO DELLA GEOGRAFICITA’</w:t>
            </w:r>
          </w:p>
          <w:p w14:paraId="2D50912F" w14:textId="77777777" w:rsidR="00B927E8" w:rsidRDefault="00555B4C">
            <w:pPr>
              <w:widowControl w:val="0"/>
              <w:pBdr>
                <w:top w:val="nil"/>
                <w:left w:val="nil"/>
                <w:bottom w:val="nil"/>
                <w:right w:val="nil"/>
                <w:between w:val="nil"/>
              </w:pBdr>
              <w:spacing w:before="131"/>
              <w:ind w:left="107" w:right="205"/>
              <w:rPr>
                <w:rFonts w:ascii="Arial" w:eastAsia="Arial" w:hAnsi="Arial" w:cs="Arial"/>
                <w:color w:val="1F497D"/>
              </w:rPr>
            </w:pPr>
            <w:r>
              <w:rPr>
                <w:rFonts w:ascii="Arial" w:eastAsia="Arial" w:hAnsi="Arial" w:cs="Arial"/>
                <w:color w:val="1F497D"/>
              </w:rPr>
              <w:t>Utilizza il linguaggio della geograficità.</w:t>
            </w:r>
          </w:p>
          <w:p w14:paraId="06DE8DCC" w14:textId="77777777" w:rsidR="00B927E8" w:rsidRDefault="00B927E8">
            <w:pPr>
              <w:widowControl w:val="0"/>
              <w:pBdr>
                <w:top w:val="nil"/>
                <w:left w:val="nil"/>
                <w:bottom w:val="nil"/>
                <w:right w:val="nil"/>
                <w:between w:val="nil"/>
              </w:pBdr>
              <w:rPr>
                <w:rFonts w:ascii="Arial" w:eastAsia="Arial" w:hAnsi="Arial" w:cs="Arial"/>
                <w:color w:val="1F497D"/>
                <w:sz w:val="22"/>
                <w:szCs w:val="22"/>
              </w:rPr>
            </w:pPr>
          </w:p>
          <w:p w14:paraId="22F276CB" w14:textId="77777777" w:rsidR="00B927E8" w:rsidRDefault="00B927E8">
            <w:pPr>
              <w:widowControl w:val="0"/>
              <w:pBdr>
                <w:top w:val="nil"/>
                <w:left w:val="nil"/>
                <w:bottom w:val="nil"/>
                <w:right w:val="nil"/>
                <w:between w:val="nil"/>
              </w:pBdr>
              <w:rPr>
                <w:rFonts w:ascii="Arial" w:eastAsia="Arial" w:hAnsi="Arial" w:cs="Arial"/>
                <w:color w:val="1F497D"/>
                <w:sz w:val="22"/>
                <w:szCs w:val="22"/>
              </w:rPr>
            </w:pPr>
          </w:p>
          <w:p w14:paraId="4AC41F9D" w14:textId="77777777" w:rsidR="00B927E8" w:rsidRDefault="00B927E8">
            <w:pPr>
              <w:widowControl w:val="0"/>
              <w:pBdr>
                <w:top w:val="nil"/>
                <w:left w:val="nil"/>
                <w:bottom w:val="nil"/>
                <w:right w:val="nil"/>
                <w:between w:val="nil"/>
              </w:pBdr>
              <w:rPr>
                <w:rFonts w:ascii="Arial" w:eastAsia="Arial" w:hAnsi="Arial" w:cs="Arial"/>
                <w:color w:val="1F497D"/>
                <w:sz w:val="22"/>
                <w:szCs w:val="22"/>
              </w:rPr>
            </w:pPr>
          </w:p>
          <w:p w14:paraId="60FDAA04" w14:textId="77777777" w:rsidR="00B927E8" w:rsidRDefault="00555B4C">
            <w:pPr>
              <w:widowControl w:val="0"/>
              <w:pBdr>
                <w:top w:val="nil"/>
                <w:left w:val="nil"/>
                <w:bottom w:val="nil"/>
                <w:right w:val="nil"/>
                <w:between w:val="nil"/>
              </w:pBdr>
              <w:spacing w:before="159"/>
              <w:ind w:left="597"/>
              <w:rPr>
                <w:rFonts w:ascii="Arial" w:eastAsia="Arial" w:hAnsi="Arial" w:cs="Arial"/>
                <w:color w:val="1F497D"/>
              </w:rPr>
            </w:pPr>
            <w:r>
              <w:rPr>
                <w:rFonts w:ascii="Arial" w:eastAsia="Arial" w:hAnsi="Arial" w:cs="Arial"/>
                <w:b/>
                <w:color w:val="1F497D"/>
              </w:rPr>
              <w:t>PAESAGGIO</w:t>
            </w:r>
          </w:p>
          <w:p w14:paraId="7E704F70" w14:textId="77777777" w:rsidR="00B927E8" w:rsidRDefault="00555B4C">
            <w:pPr>
              <w:widowControl w:val="0"/>
              <w:pBdr>
                <w:top w:val="nil"/>
                <w:left w:val="nil"/>
                <w:bottom w:val="nil"/>
                <w:right w:val="nil"/>
                <w:between w:val="nil"/>
              </w:pBdr>
              <w:spacing w:before="118"/>
              <w:ind w:left="107" w:right="205"/>
              <w:rPr>
                <w:rFonts w:ascii="Arial" w:eastAsia="Arial" w:hAnsi="Arial" w:cs="Arial"/>
                <w:color w:val="1F497D"/>
              </w:rPr>
            </w:pPr>
            <w:r>
              <w:rPr>
                <w:rFonts w:ascii="Arial" w:eastAsia="Arial" w:hAnsi="Arial" w:cs="Arial"/>
                <w:color w:val="1F497D"/>
              </w:rPr>
              <w:t>Conosce e distingue gli elementi fisici ed antropici di un paesaggio.</w:t>
            </w:r>
          </w:p>
          <w:p w14:paraId="35A482C9" w14:textId="77777777" w:rsidR="00B927E8" w:rsidRDefault="00555B4C">
            <w:pPr>
              <w:widowControl w:val="0"/>
              <w:pBdr>
                <w:top w:val="nil"/>
                <w:left w:val="nil"/>
                <w:bottom w:val="nil"/>
                <w:right w:val="nil"/>
                <w:between w:val="nil"/>
              </w:pBdr>
              <w:ind w:left="107"/>
              <w:rPr>
                <w:rFonts w:ascii="Arial" w:eastAsia="Arial" w:hAnsi="Arial" w:cs="Arial"/>
                <w:color w:val="1F497D"/>
              </w:rPr>
            </w:pPr>
            <w:r>
              <w:rPr>
                <w:rFonts w:ascii="Arial" w:eastAsia="Arial" w:hAnsi="Arial" w:cs="Arial"/>
                <w:color w:val="1F497D"/>
              </w:rPr>
              <w:t>Conosce e descrive gli elementi caratterizzanti dei paesaggi.</w:t>
            </w:r>
          </w:p>
          <w:p w14:paraId="033A1FAE" w14:textId="77777777" w:rsidR="00B927E8" w:rsidRDefault="00B927E8">
            <w:pPr>
              <w:widowControl w:val="0"/>
              <w:pBdr>
                <w:top w:val="nil"/>
                <w:left w:val="nil"/>
                <w:bottom w:val="nil"/>
                <w:right w:val="nil"/>
                <w:between w:val="nil"/>
              </w:pBdr>
              <w:rPr>
                <w:rFonts w:ascii="Arial" w:eastAsia="Arial" w:hAnsi="Arial" w:cs="Arial"/>
                <w:color w:val="1F497D"/>
                <w:sz w:val="22"/>
                <w:szCs w:val="22"/>
              </w:rPr>
            </w:pPr>
          </w:p>
          <w:p w14:paraId="67DE14B3" w14:textId="77777777" w:rsidR="00B927E8" w:rsidRDefault="00B927E8">
            <w:pPr>
              <w:widowControl w:val="0"/>
              <w:pBdr>
                <w:top w:val="nil"/>
                <w:left w:val="nil"/>
                <w:bottom w:val="nil"/>
                <w:right w:val="nil"/>
                <w:between w:val="nil"/>
              </w:pBdr>
              <w:rPr>
                <w:rFonts w:ascii="Arial" w:eastAsia="Arial" w:hAnsi="Arial" w:cs="Arial"/>
                <w:color w:val="1F497D"/>
                <w:sz w:val="22"/>
                <w:szCs w:val="22"/>
              </w:rPr>
            </w:pPr>
          </w:p>
          <w:p w14:paraId="4DCD039A" w14:textId="77777777" w:rsidR="00B927E8" w:rsidRDefault="00555B4C">
            <w:pPr>
              <w:widowControl w:val="0"/>
              <w:pBdr>
                <w:top w:val="nil"/>
                <w:left w:val="nil"/>
                <w:bottom w:val="nil"/>
                <w:right w:val="nil"/>
                <w:between w:val="nil"/>
              </w:pBdr>
              <w:spacing w:before="181"/>
              <w:ind w:left="177" w:right="161"/>
              <w:jc w:val="center"/>
              <w:rPr>
                <w:rFonts w:ascii="Arial" w:eastAsia="Arial" w:hAnsi="Arial" w:cs="Arial"/>
                <w:color w:val="1F497D"/>
              </w:rPr>
            </w:pPr>
            <w:r>
              <w:rPr>
                <w:rFonts w:ascii="Arial" w:eastAsia="Arial" w:hAnsi="Arial" w:cs="Arial"/>
                <w:b/>
                <w:color w:val="1F497D"/>
              </w:rPr>
              <w:t>REGIONE E SISTEMA TERRITORIALE</w:t>
            </w:r>
          </w:p>
          <w:p w14:paraId="4D0FFCFE" w14:textId="77777777" w:rsidR="00B927E8" w:rsidRDefault="00555B4C">
            <w:pPr>
              <w:widowControl w:val="0"/>
              <w:pBdr>
                <w:top w:val="nil"/>
                <w:left w:val="nil"/>
                <w:bottom w:val="nil"/>
                <w:right w:val="nil"/>
                <w:between w:val="nil"/>
              </w:pBdr>
              <w:spacing w:before="119"/>
              <w:ind w:left="107" w:right="205"/>
              <w:rPr>
                <w:rFonts w:ascii="Arial" w:eastAsia="Arial" w:hAnsi="Arial" w:cs="Arial"/>
                <w:color w:val="1F497D"/>
              </w:rPr>
            </w:pPr>
            <w:r>
              <w:rPr>
                <w:rFonts w:ascii="Arial" w:eastAsia="Arial" w:hAnsi="Arial" w:cs="Arial"/>
                <w:color w:val="1F497D"/>
              </w:rPr>
              <w:t>Individua, conosce e descrive gli elementi caratterizzanti gli spazi sia del territorio che del proprio ambiente.</w:t>
            </w:r>
          </w:p>
          <w:p w14:paraId="79697223" w14:textId="77777777" w:rsidR="00B927E8" w:rsidRDefault="00555B4C">
            <w:pPr>
              <w:widowControl w:val="0"/>
              <w:pBdr>
                <w:top w:val="nil"/>
                <w:left w:val="nil"/>
                <w:bottom w:val="nil"/>
                <w:right w:val="nil"/>
                <w:between w:val="nil"/>
              </w:pBdr>
              <w:ind w:left="107" w:right="394"/>
              <w:rPr>
                <w:rFonts w:ascii="Arial" w:eastAsia="Arial" w:hAnsi="Arial" w:cs="Arial"/>
                <w:color w:val="1F497D"/>
                <w:sz w:val="10"/>
                <w:szCs w:val="10"/>
              </w:rPr>
            </w:pPr>
            <w:r>
              <w:rPr>
                <w:rFonts w:ascii="Arial" w:eastAsia="Arial" w:hAnsi="Arial" w:cs="Arial"/>
                <w:color w:val="1F497D"/>
              </w:rPr>
              <w:t>Conosce e localizza i principali “oggetti” geografici fisici ed antropici dell’Italia</w:t>
            </w:r>
            <w:r>
              <w:rPr>
                <w:rFonts w:ascii="Arial" w:eastAsia="Arial" w:hAnsi="Arial" w:cs="Arial"/>
                <w:color w:val="1F497D"/>
                <w:sz w:val="10"/>
                <w:szCs w:val="10"/>
              </w:rPr>
              <w:t>.</w:t>
            </w:r>
          </w:p>
        </w:tc>
        <w:tc>
          <w:tcPr>
            <w:tcW w:w="2552" w:type="dxa"/>
          </w:tcPr>
          <w:p w14:paraId="5D4CAF0F" w14:textId="77777777" w:rsidR="00B927E8" w:rsidRDefault="00555B4C">
            <w:pPr>
              <w:widowControl w:val="0"/>
              <w:pBdr>
                <w:top w:val="nil"/>
                <w:left w:val="nil"/>
                <w:bottom w:val="nil"/>
                <w:right w:val="nil"/>
                <w:between w:val="nil"/>
              </w:pBdr>
              <w:spacing w:before="129"/>
              <w:ind w:left="465"/>
              <w:rPr>
                <w:rFonts w:ascii="Arial" w:eastAsia="Arial" w:hAnsi="Arial" w:cs="Arial"/>
                <w:color w:val="1F497D"/>
              </w:rPr>
            </w:pPr>
            <w:r>
              <w:rPr>
                <w:rFonts w:ascii="Arial" w:eastAsia="Arial" w:hAnsi="Arial" w:cs="Arial"/>
                <w:b/>
                <w:color w:val="1F497D"/>
              </w:rPr>
              <w:t>ORIENTAMENTO</w:t>
            </w:r>
          </w:p>
          <w:p w14:paraId="61E4C683" w14:textId="77777777" w:rsidR="00B927E8" w:rsidRDefault="00555B4C">
            <w:pPr>
              <w:widowControl w:val="0"/>
              <w:pBdr>
                <w:top w:val="nil"/>
                <w:left w:val="nil"/>
                <w:bottom w:val="nil"/>
                <w:right w:val="nil"/>
                <w:between w:val="nil"/>
              </w:pBdr>
              <w:spacing w:before="166"/>
              <w:ind w:left="107" w:right="291"/>
              <w:rPr>
                <w:rFonts w:ascii="Arial" w:eastAsia="Arial" w:hAnsi="Arial" w:cs="Arial"/>
                <w:color w:val="1F497D"/>
              </w:rPr>
            </w:pPr>
            <w:r>
              <w:rPr>
                <w:rFonts w:ascii="Arial" w:eastAsia="Arial" w:hAnsi="Arial" w:cs="Arial"/>
                <w:color w:val="1F497D"/>
              </w:rPr>
              <w:t>Si orienta nello spazio e sulle carte, utilizzando i punti cardinali e le coordinate geografiche.</w:t>
            </w:r>
          </w:p>
          <w:p w14:paraId="20A0774B" w14:textId="77777777" w:rsidR="00B927E8" w:rsidRDefault="00B927E8">
            <w:pPr>
              <w:widowControl w:val="0"/>
              <w:pBdr>
                <w:top w:val="nil"/>
                <w:left w:val="nil"/>
                <w:bottom w:val="nil"/>
                <w:right w:val="nil"/>
                <w:between w:val="nil"/>
              </w:pBdr>
              <w:spacing w:before="5"/>
              <w:rPr>
                <w:rFonts w:ascii="Arial" w:eastAsia="Arial" w:hAnsi="Arial" w:cs="Arial"/>
                <w:color w:val="1F497D"/>
                <w:sz w:val="31"/>
                <w:szCs w:val="31"/>
              </w:rPr>
            </w:pPr>
          </w:p>
          <w:p w14:paraId="470D3AB5" w14:textId="77777777" w:rsidR="00B927E8" w:rsidRDefault="00555B4C">
            <w:pPr>
              <w:widowControl w:val="0"/>
              <w:pBdr>
                <w:top w:val="nil"/>
                <w:left w:val="nil"/>
                <w:bottom w:val="nil"/>
                <w:right w:val="nil"/>
                <w:between w:val="nil"/>
              </w:pBdr>
              <w:spacing w:before="1" w:line="278" w:lineRule="auto"/>
              <w:ind w:left="249" w:right="230"/>
              <w:jc w:val="center"/>
              <w:rPr>
                <w:rFonts w:ascii="Arial" w:eastAsia="Arial" w:hAnsi="Arial" w:cs="Arial"/>
                <w:color w:val="1F497D"/>
              </w:rPr>
            </w:pPr>
            <w:r>
              <w:rPr>
                <w:rFonts w:ascii="Arial" w:eastAsia="Arial" w:hAnsi="Arial" w:cs="Arial"/>
                <w:b/>
                <w:color w:val="1F497D"/>
              </w:rPr>
              <w:t>LINGUAGGIO DELLA GEOGRAFICITA’</w:t>
            </w:r>
          </w:p>
          <w:p w14:paraId="61921003" w14:textId="77777777" w:rsidR="00B927E8" w:rsidRDefault="00555B4C">
            <w:pPr>
              <w:widowControl w:val="0"/>
              <w:pBdr>
                <w:top w:val="nil"/>
                <w:left w:val="nil"/>
                <w:bottom w:val="nil"/>
                <w:right w:val="nil"/>
                <w:between w:val="nil"/>
              </w:pBdr>
              <w:spacing w:before="131" w:line="276" w:lineRule="auto"/>
              <w:ind w:left="112" w:right="787"/>
              <w:rPr>
                <w:rFonts w:ascii="Arial" w:eastAsia="Arial" w:hAnsi="Arial" w:cs="Arial"/>
                <w:color w:val="1F497D"/>
              </w:rPr>
            </w:pPr>
            <w:r>
              <w:rPr>
                <w:rFonts w:ascii="Arial" w:eastAsia="Arial" w:hAnsi="Arial" w:cs="Arial"/>
                <w:color w:val="1F497D"/>
              </w:rPr>
              <w:t>Utilizza termini del linguaggio</w:t>
            </w:r>
          </w:p>
          <w:p w14:paraId="3B7D3043" w14:textId="77777777" w:rsidR="00B927E8" w:rsidRDefault="00555B4C">
            <w:pPr>
              <w:widowControl w:val="0"/>
              <w:pBdr>
                <w:top w:val="nil"/>
                <w:left w:val="nil"/>
                <w:bottom w:val="nil"/>
                <w:right w:val="nil"/>
                <w:between w:val="nil"/>
              </w:pBdr>
              <w:ind w:left="107"/>
              <w:rPr>
                <w:rFonts w:ascii="Arial" w:eastAsia="Arial" w:hAnsi="Arial" w:cs="Arial"/>
                <w:color w:val="1F497D"/>
              </w:rPr>
            </w:pPr>
            <w:r>
              <w:rPr>
                <w:rFonts w:ascii="Arial" w:eastAsia="Arial" w:hAnsi="Arial" w:cs="Arial"/>
                <w:color w:val="1F497D"/>
              </w:rPr>
              <w:t>geografico specifico per interpretare carte geografiche.</w:t>
            </w:r>
          </w:p>
          <w:p w14:paraId="4CB146C4" w14:textId="77777777" w:rsidR="00B927E8" w:rsidRDefault="00555B4C">
            <w:pPr>
              <w:widowControl w:val="0"/>
              <w:pBdr>
                <w:top w:val="nil"/>
                <w:left w:val="nil"/>
                <w:bottom w:val="nil"/>
                <w:right w:val="nil"/>
                <w:between w:val="nil"/>
              </w:pBdr>
              <w:spacing w:before="113"/>
              <w:ind w:left="672"/>
              <w:rPr>
                <w:rFonts w:ascii="Arial" w:eastAsia="Arial" w:hAnsi="Arial" w:cs="Arial"/>
                <w:color w:val="1F497D"/>
              </w:rPr>
            </w:pPr>
            <w:r>
              <w:rPr>
                <w:rFonts w:ascii="Arial" w:eastAsia="Arial" w:hAnsi="Arial" w:cs="Arial"/>
                <w:b/>
                <w:color w:val="1F497D"/>
              </w:rPr>
              <w:t>PAESAGGIO</w:t>
            </w:r>
          </w:p>
          <w:p w14:paraId="47F4B188" w14:textId="77777777" w:rsidR="00B927E8" w:rsidRDefault="00555B4C">
            <w:pPr>
              <w:widowControl w:val="0"/>
              <w:pBdr>
                <w:top w:val="nil"/>
                <w:left w:val="nil"/>
                <w:bottom w:val="nil"/>
                <w:right w:val="nil"/>
                <w:between w:val="nil"/>
              </w:pBdr>
              <w:spacing w:before="169" w:line="276" w:lineRule="auto"/>
              <w:ind w:left="112" w:right="531"/>
              <w:rPr>
                <w:rFonts w:ascii="Arial" w:eastAsia="Arial" w:hAnsi="Arial" w:cs="Arial"/>
                <w:color w:val="1F497D"/>
              </w:rPr>
            </w:pPr>
            <w:r>
              <w:rPr>
                <w:rFonts w:ascii="Arial" w:eastAsia="Arial" w:hAnsi="Arial" w:cs="Arial"/>
                <w:color w:val="1F497D"/>
              </w:rPr>
              <w:t>Conosce lo spazio geografico come sistema territoriale costituito da elementi fisici ed antropici legati da</w:t>
            </w:r>
          </w:p>
          <w:p w14:paraId="114B9091" w14:textId="77777777" w:rsidR="00B927E8" w:rsidRDefault="00555B4C">
            <w:pPr>
              <w:widowControl w:val="0"/>
              <w:pBdr>
                <w:top w:val="nil"/>
                <w:left w:val="nil"/>
                <w:bottom w:val="nil"/>
                <w:right w:val="nil"/>
                <w:between w:val="nil"/>
              </w:pBdr>
              <w:ind w:left="107" w:right="347"/>
              <w:rPr>
                <w:rFonts w:ascii="Arial" w:eastAsia="Arial" w:hAnsi="Arial" w:cs="Arial"/>
                <w:color w:val="1F497D"/>
              </w:rPr>
            </w:pPr>
            <w:r>
              <w:rPr>
                <w:rFonts w:ascii="Arial" w:eastAsia="Arial" w:hAnsi="Arial" w:cs="Arial"/>
                <w:color w:val="1F497D"/>
              </w:rPr>
              <w:t>rapporti di connessione e/o interdipendenza.</w:t>
            </w:r>
          </w:p>
          <w:p w14:paraId="1AF5BC35" w14:textId="77777777" w:rsidR="00B927E8" w:rsidRDefault="00B927E8">
            <w:pPr>
              <w:widowControl w:val="0"/>
              <w:pBdr>
                <w:top w:val="nil"/>
                <w:left w:val="nil"/>
                <w:bottom w:val="nil"/>
                <w:right w:val="nil"/>
                <w:between w:val="nil"/>
              </w:pBdr>
              <w:spacing w:before="9"/>
              <w:rPr>
                <w:rFonts w:ascii="Arial" w:eastAsia="Arial" w:hAnsi="Arial" w:cs="Arial"/>
                <w:color w:val="1F497D"/>
                <w:sz w:val="19"/>
                <w:szCs w:val="19"/>
              </w:rPr>
            </w:pPr>
          </w:p>
          <w:p w14:paraId="6041F333" w14:textId="77777777" w:rsidR="00B927E8" w:rsidRDefault="00555B4C">
            <w:pPr>
              <w:widowControl w:val="0"/>
              <w:pBdr>
                <w:top w:val="nil"/>
                <w:left w:val="nil"/>
                <w:bottom w:val="nil"/>
                <w:right w:val="nil"/>
                <w:between w:val="nil"/>
              </w:pBdr>
              <w:spacing w:before="1" w:line="276" w:lineRule="auto"/>
              <w:ind w:left="249" w:right="232"/>
              <w:jc w:val="center"/>
              <w:rPr>
                <w:rFonts w:ascii="Arial" w:eastAsia="Arial" w:hAnsi="Arial" w:cs="Arial"/>
                <w:color w:val="1F497D"/>
              </w:rPr>
            </w:pPr>
            <w:r>
              <w:rPr>
                <w:rFonts w:ascii="Arial" w:eastAsia="Arial" w:hAnsi="Arial" w:cs="Arial"/>
                <w:b/>
                <w:color w:val="1F497D"/>
              </w:rPr>
              <w:t>REGIONE E SISTEMA TERRITORIALE</w:t>
            </w:r>
          </w:p>
          <w:p w14:paraId="5D1BE356" w14:textId="77777777" w:rsidR="00B927E8" w:rsidRDefault="00555B4C">
            <w:pPr>
              <w:widowControl w:val="0"/>
              <w:pBdr>
                <w:top w:val="nil"/>
                <w:left w:val="nil"/>
                <w:bottom w:val="nil"/>
                <w:right w:val="nil"/>
                <w:between w:val="nil"/>
              </w:pBdr>
              <w:spacing w:before="133" w:line="276" w:lineRule="auto"/>
              <w:ind w:left="112" w:right="117"/>
              <w:rPr>
                <w:rFonts w:ascii="Arial" w:eastAsia="Arial" w:hAnsi="Arial" w:cs="Arial"/>
                <w:color w:val="1F497D"/>
              </w:rPr>
            </w:pPr>
            <w:r>
              <w:rPr>
                <w:rFonts w:ascii="Arial" w:eastAsia="Arial" w:hAnsi="Arial" w:cs="Arial"/>
                <w:color w:val="1F497D"/>
              </w:rPr>
              <w:t>Individua, conosce e descrive gli elementi caratterizzanti dei paesaggi, con particolare riferimento a quelli italiani. Conosce e localizza i principali oggetti geografici fisici e</w:t>
            </w:r>
          </w:p>
          <w:p w14:paraId="11ED4518" w14:textId="77777777" w:rsidR="00B927E8" w:rsidRDefault="00555B4C">
            <w:pPr>
              <w:widowControl w:val="0"/>
              <w:pBdr>
                <w:top w:val="nil"/>
                <w:left w:val="nil"/>
                <w:bottom w:val="nil"/>
                <w:right w:val="nil"/>
                <w:between w:val="nil"/>
              </w:pBdr>
              <w:spacing w:before="2"/>
              <w:ind w:left="112"/>
              <w:rPr>
                <w:rFonts w:ascii="Arial" w:eastAsia="Arial" w:hAnsi="Arial" w:cs="Arial"/>
                <w:color w:val="1F497D"/>
              </w:rPr>
            </w:pPr>
            <w:r>
              <w:rPr>
                <w:rFonts w:ascii="Arial" w:eastAsia="Arial" w:hAnsi="Arial" w:cs="Arial"/>
                <w:color w:val="1F497D"/>
              </w:rPr>
              <w:t>dell’Italia.</w:t>
            </w:r>
          </w:p>
        </w:tc>
        <w:tc>
          <w:tcPr>
            <w:tcW w:w="3163" w:type="dxa"/>
          </w:tcPr>
          <w:p w14:paraId="56805DF1" w14:textId="77777777" w:rsidR="00B927E8" w:rsidRDefault="00B927E8">
            <w:pPr>
              <w:widowControl w:val="0"/>
              <w:pBdr>
                <w:top w:val="nil"/>
                <w:left w:val="nil"/>
                <w:bottom w:val="nil"/>
                <w:right w:val="nil"/>
                <w:between w:val="nil"/>
              </w:pBdr>
              <w:spacing w:before="3"/>
              <w:rPr>
                <w:rFonts w:ascii="Arial" w:eastAsia="Arial" w:hAnsi="Arial" w:cs="Arial"/>
                <w:color w:val="1F497D"/>
                <w:sz w:val="21"/>
                <w:szCs w:val="21"/>
              </w:rPr>
            </w:pPr>
          </w:p>
          <w:p w14:paraId="15A0D78C" w14:textId="77777777" w:rsidR="00B927E8" w:rsidRDefault="00555B4C">
            <w:pPr>
              <w:widowControl w:val="0"/>
              <w:pBdr>
                <w:top w:val="nil"/>
                <w:left w:val="nil"/>
                <w:bottom w:val="nil"/>
                <w:right w:val="nil"/>
                <w:between w:val="nil"/>
              </w:pBdr>
              <w:spacing w:line="276" w:lineRule="auto"/>
              <w:ind w:left="112" w:right="212"/>
              <w:rPr>
                <w:rFonts w:ascii="Arial" w:eastAsia="Arial" w:hAnsi="Arial" w:cs="Arial"/>
                <w:color w:val="1F497D"/>
                <w:sz w:val="22"/>
                <w:szCs w:val="22"/>
              </w:rPr>
            </w:pPr>
            <w:r>
              <w:rPr>
                <w:rFonts w:ascii="Arial" w:eastAsia="Arial" w:hAnsi="Arial" w:cs="Arial"/>
                <w:color w:val="1F497D"/>
                <w:sz w:val="22"/>
                <w:szCs w:val="22"/>
              </w:rPr>
              <w:t>Lo studente si orienta nello spazio e sulle carte di diversa scala in base ai punti cardinali e alle coordinate geografiche; sa orientare una carta geografica a grande scala facendo ricorso a punti di riferimento fissi.</w:t>
            </w:r>
          </w:p>
          <w:p w14:paraId="5679C60A" w14:textId="77777777" w:rsidR="00B927E8" w:rsidRDefault="00555B4C">
            <w:pPr>
              <w:widowControl w:val="0"/>
              <w:pBdr>
                <w:top w:val="nil"/>
                <w:left w:val="nil"/>
                <w:bottom w:val="nil"/>
                <w:right w:val="nil"/>
                <w:between w:val="nil"/>
              </w:pBdr>
              <w:spacing w:before="1" w:line="276" w:lineRule="auto"/>
              <w:ind w:left="112" w:right="281"/>
              <w:rPr>
                <w:rFonts w:ascii="Arial" w:eastAsia="Arial" w:hAnsi="Arial" w:cs="Arial"/>
                <w:color w:val="1F497D"/>
                <w:sz w:val="22"/>
                <w:szCs w:val="22"/>
              </w:rPr>
            </w:pPr>
            <w:r>
              <w:rPr>
                <w:rFonts w:ascii="Arial" w:eastAsia="Arial" w:hAnsi="Arial" w:cs="Arial"/>
                <w:color w:val="1F497D"/>
                <w:sz w:val="22"/>
                <w:szCs w:val="22"/>
              </w:rPr>
              <w:t>Utilizza opportunamente carte geografiche, fotografie attuali e d’epoca, immagini da telerilevamento, elaborazioni digitali, grafici, dati statistici, sistemi informativi geografici per comunicare efficacemente informazioni spaziali.</w:t>
            </w:r>
          </w:p>
          <w:p w14:paraId="18AF3F9B" w14:textId="77777777" w:rsidR="00B927E8" w:rsidRDefault="00555B4C">
            <w:pPr>
              <w:widowControl w:val="0"/>
              <w:pBdr>
                <w:top w:val="nil"/>
                <w:left w:val="nil"/>
                <w:bottom w:val="nil"/>
                <w:right w:val="nil"/>
                <w:between w:val="nil"/>
              </w:pBdr>
              <w:spacing w:before="1" w:line="276" w:lineRule="auto"/>
              <w:ind w:left="112" w:right="232"/>
              <w:rPr>
                <w:rFonts w:ascii="Arial" w:eastAsia="Arial" w:hAnsi="Arial" w:cs="Arial"/>
                <w:color w:val="1F497D"/>
                <w:sz w:val="22"/>
                <w:szCs w:val="22"/>
              </w:rPr>
            </w:pPr>
            <w:r>
              <w:rPr>
                <w:rFonts w:ascii="Arial" w:eastAsia="Arial" w:hAnsi="Arial" w:cs="Arial"/>
                <w:color w:val="1F497D"/>
                <w:sz w:val="22"/>
                <w:szCs w:val="22"/>
              </w:rPr>
              <w:t>Riconosce nei paesaggi europei e mondiali, raffrontandoli in particolare a quelli italiani, gli elementi fisici significativi e le emergenze storiche, artistiche e architettoniche, come patrimonio naturale e culturale da tutelare e valorizzare.</w:t>
            </w:r>
          </w:p>
          <w:p w14:paraId="1627EC36" w14:textId="77777777" w:rsidR="00B927E8" w:rsidRDefault="00555B4C">
            <w:pPr>
              <w:widowControl w:val="0"/>
              <w:pBdr>
                <w:top w:val="nil"/>
                <w:left w:val="nil"/>
                <w:bottom w:val="nil"/>
                <w:right w:val="nil"/>
                <w:between w:val="nil"/>
              </w:pBdr>
              <w:ind w:left="107" w:right="367"/>
              <w:rPr>
                <w:rFonts w:ascii="Arial" w:eastAsia="Arial" w:hAnsi="Arial" w:cs="Arial"/>
                <w:color w:val="1F497D"/>
                <w:sz w:val="22"/>
                <w:szCs w:val="22"/>
              </w:rPr>
            </w:pPr>
            <w:r>
              <w:rPr>
                <w:rFonts w:ascii="Arial" w:eastAsia="Arial" w:hAnsi="Arial" w:cs="Arial"/>
                <w:color w:val="1F497D"/>
                <w:sz w:val="22"/>
                <w:szCs w:val="22"/>
              </w:rPr>
              <w:t>Osserva, legge e analizza sistemi territoriali vicini e lontani, nello spazio e nel tempo e valuta gli effetti di azioni dell'uomo sui sistemi territoriali alle diverse scale geografiche.</w:t>
            </w:r>
          </w:p>
        </w:tc>
      </w:tr>
    </w:tbl>
    <w:p w14:paraId="7BDE43AB" w14:textId="77777777" w:rsidR="00B927E8" w:rsidRDefault="00B927E8">
      <w:pPr>
        <w:widowControl w:val="0"/>
        <w:pBdr>
          <w:top w:val="nil"/>
          <w:left w:val="nil"/>
          <w:bottom w:val="nil"/>
          <w:right w:val="nil"/>
          <w:between w:val="nil"/>
        </w:pBdr>
        <w:rPr>
          <w:rFonts w:ascii="Arial" w:eastAsia="Arial" w:hAnsi="Arial" w:cs="Arial"/>
          <w:color w:val="1F497D"/>
          <w:sz w:val="22"/>
          <w:szCs w:val="22"/>
        </w:rPr>
        <w:sectPr w:rsidR="00B927E8">
          <w:pgSz w:w="16860" w:h="11930"/>
          <w:pgMar w:top="840" w:right="600" w:bottom="420" w:left="620" w:header="0" w:footer="226" w:gutter="0"/>
          <w:cols w:space="720" w:equalWidth="0">
            <w:col w:w="9972"/>
          </w:cols>
        </w:sectPr>
      </w:pPr>
    </w:p>
    <w:p w14:paraId="18D701BE" w14:textId="77777777" w:rsidR="00B927E8" w:rsidRDefault="00B927E8">
      <w:pPr>
        <w:widowControl w:val="0"/>
        <w:pBdr>
          <w:top w:val="nil"/>
          <w:left w:val="nil"/>
          <w:bottom w:val="nil"/>
          <w:right w:val="nil"/>
          <w:between w:val="nil"/>
        </w:pBdr>
        <w:spacing w:line="276" w:lineRule="auto"/>
        <w:rPr>
          <w:rFonts w:ascii="Arial" w:eastAsia="Arial" w:hAnsi="Arial" w:cs="Arial"/>
          <w:color w:val="1F497D"/>
          <w:sz w:val="22"/>
          <w:szCs w:val="22"/>
        </w:rPr>
      </w:pPr>
    </w:p>
    <w:tbl>
      <w:tblPr>
        <w:tblStyle w:val="af1"/>
        <w:tblW w:w="10435"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2694"/>
        <w:gridCol w:w="2979"/>
        <w:gridCol w:w="2244"/>
      </w:tblGrid>
      <w:tr w:rsidR="00B927E8" w14:paraId="27FE4830" w14:textId="77777777">
        <w:trPr>
          <w:trHeight w:val="849"/>
        </w:trPr>
        <w:tc>
          <w:tcPr>
            <w:tcW w:w="10435" w:type="dxa"/>
            <w:gridSpan w:val="4"/>
            <w:shd w:val="clear" w:color="auto" w:fill="FFC000"/>
          </w:tcPr>
          <w:p w14:paraId="0B6A8B00" w14:textId="77777777" w:rsidR="00B927E8" w:rsidRDefault="00555B4C">
            <w:pPr>
              <w:widowControl w:val="0"/>
              <w:pBdr>
                <w:top w:val="nil"/>
                <w:left w:val="nil"/>
                <w:bottom w:val="nil"/>
                <w:right w:val="nil"/>
                <w:between w:val="nil"/>
              </w:pBdr>
              <w:spacing w:before="132"/>
              <w:ind w:left="8"/>
              <w:jc w:val="center"/>
              <w:rPr>
                <w:rFonts w:ascii="Arial" w:eastAsia="Arial" w:hAnsi="Arial" w:cs="Arial"/>
                <w:color w:val="1F497D"/>
                <w:sz w:val="24"/>
                <w:szCs w:val="24"/>
              </w:rPr>
            </w:pPr>
            <w:r>
              <w:rPr>
                <w:rFonts w:ascii="Arial" w:eastAsia="Arial" w:hAnsi="Arial" w:cs="Arial"/>
                <w:b/>
                <w:color w:val="1F497D"/>
                <w:sz w:val="24"/>
                <w:szCs w:val="24"/>
              </w:rPr>
              <w:t>ORIZZONTE DI RIFERIMENTO EUROPEO</w:t>
            </w:r>
          </w:p>
          <w:p w14:paraId="11634297" w14:textId="77777777" w:rsidR="00B927E8" w:rsidRDefault="00555B4C">
            <w:pPr>
              <w:widowControl w:val="0"/>
              <w:pBdr>
                <w:top w:val="nil"/>
                <w:left w:val="nil"/>
                <w:bottom w:val="nil"/>
                <w:right w:val="nil"/>
                <w:between w:val="nil"/>
              </w:pBdr>
              <w:tabs>
                <w:tab w:val="left" w:pos="2349"/>
                <w:tab w:val="left" w:pos="2872"/>
                <w:tab w:val="left" w:pos="4351"/>
              </w:tabs>
              <w:ind w:left="9"/>
              <w:jc w:val="center"/>
              <w:rPr>
                <w:rFonts w:ascii="Arial" w:eastAsia="Arial" w:hAnsi="Arial" w:cs="Arial"/>
                <w:color w:val="1F497D"/>
                <w:sz w:val="36"/>
                <w:szCs w:val="36"/>
              </w:rPr>
            </w:pPr>
            <w:r>
              <w:rPr>
                <w:rFonts w:ascii="Arial" w:eastAsia="Arial" w:hAnsi="Arial" w:cs="Arial"/>
                <w:b/>
                <w:color w:val="1F497D"/>
                <w:sz w:val="36"/>
                <w:szCs w:val="36"/>
              </w:rPr>
              <w:t>Competenza</w:t>
            </w:r>
            <w:r>
              <w:rPr>
                <w:rFonts w:ascii="Arial" w:eastAsia="Arial" w:hAnsi="Arial" w:cs="Arial"/>
                <w:b/>
                <w:color w:val="1F497D"/>
                <w:sz w:val="36"/>
                <w:szCs w:val="36"/>
              </w:rPr>
              <w:tab/>
              <w:t>in</w:t>
            </w:r>
            <w:r>
              <w:rPr>
                <w:rFonts w:ascii="Arial" w:eastAsia="Arial" w:hAnsi="Arial" w:cs="Arial"/>
                <w:b/>
                <w:color w:val="1F497D"/>
                <w:sz w:val="36"/>
                <w:szCs w:val="36"/>
              </w:rPr>
              <w:tab/>
              <w:t>materia</w:t>
            </w:r>
            <w:r>
              <w:rPr>
                <w:rFonts w:ascii="Arial" w:eastAsia="Arial" w:hAnsi="Arial" w:cs="Arial"/>
                <w:b/>
                <w:color w:val="1F497D"/>
                <w:sz w:val="36"/>
                <w:szCs w:val="36"/>
              </w:rPr>
              <w:tab/>
              <w:t>di cittadinanza</w:t>
            </w:r>
          </w:p>
        </w:tc>
      </w:tr>
      <w:tr w:rsidR="00B927E8" w14:paraId="48F47AA2" w14:textId="77777777">
        <w:trPr>
          <w:trHeight w:val="849"/>
        </w:trPr>
        <w:tc>
          <w:tcPr>
            <w:tcW w:w="10435" w:type="dxa"/>
            <w:gridSpan w:val="4"/>
            <w:shd w:val="clear" w:color="auto" w:fill="FFC000"/>
          </w:tcPr>
          <w:p w14:paraId="61242F27" w14:textId="77777777" w:rsidR="00B927E8" w:rsidRDefault="00555B4C">
            <w:pPr>
              <w:widowControl w:val="0"/>
              <w:pBdr>
                <w:top w:val="nil"/>
                <w:left w:val="nil"/>
                <w:bottom w:val="nil"/>
                <w:right w:val="nil"/>
                <w:between w:val="nil"/>
              </w:pBdr>
              <w:spacing w:before="127"/>
              <w:ind w:left="6"/>
              <w:jc w:val="center"/>
              <w:rPr>
                <w:rFonts w:ascii="Arial" w:eastAsia="Arial" w:hAnsi="Arial" w:cs="Arial"/>
                <w:color w:val="1F497D"/>
                <w:sz w:val="24"/>
                <w:szCs w:val="24"/>
              </w:rPr>
            </w:pPr>
            <w:r>
              <w:rPr>
                <w:rFonts w:ascii="Arial" w:eastAsia="Arial" w:hAnsi="Arial" w:cs="Arial"/>
                <w:b/>
                <w:color w:val="1F497D"/>
                <w:sz w:val="24"/>
                <w:szCs w:val="24"/>
              </w:rPr>
              <w:t>PROFILO DELLE COMPETENZE AL TERMINE DEL PRIMO CICLO DI ISTRUZIONE</w:t>
            </w:r>
          </w:p>
          <w:p w14:paraId="4431E394" w14:textId="77777777" w:rsidR="00B927E8" w:rsidRDefault="00555B4C">
            <w:pPr>
              <w:widowControl w:val="0"/>
              <w:pBdr>
                <w:top w:val="nil"/>
                <w:left w:val="nil"/>
                <w:bottom w:val="nil"/>
                <w:right w:val="nil"/>
                <w:between w:val="nil"/>
              </w:pBdr>
              <w:spacing w:before="39"/>
              <w:ind w:left="2"/>
              <w:jc w:val="center"/>
              <w:rPr>
                <w:rFonts w:ascii="Arial" w:eastAsia="Arial" w:hAnsi="Arial" w:cs="Arial"/>
                <w:color w:val="1F497D"/>
                <w:sz w:val="24"/>
                <w:szCs w:val="24"/>
              </w:rPr>
            </w:pPr>
            <w:r>
              <w:rPr>
                <w:rFonts w:ascii="Arial" w:eastAsia="Arial" w:hAnsi="Arial" w:cs="Arial"/>
                <w:color w:val="1F497D"/>
                <w:sz w:val="24"/>
                <w:szCs w:val="24"/>
              </w:rPr>
              <w:t>Rispetta le regole condivise e collabora con gli altri per la costruzione del bene comune</w:t>
            </w:r>
          </w:p>
        </w:tc>
      </w:tr>
      <w:tr w:rsidR="00B927E8" w14:paraId="4755775E" w14:textId="77777777">
        <w:trPr>
          <w:trHeight w:val="794"/>
        </w:trPr>
        <w:tc>
          <w:tcPr>
            <w:tcW w:w="10435" w:type="dxa"/>
            <w:gridSpan w:val="4"/>
            <w:shd w:val="clear" w:color="auto" w:fill="66FF66"/>
          </w:tcPr>
          <w:p w14:paraId="661178D5" w14:textId="77777777" w:rsidR="00B927E8" w:rsidRDefault="00555B4C">
            <w:pPr>
              <w:widowControl w:val="0"/>
              <w:pBdr>
                <w:top w:val="nil"/>
                <w:left w:val="nil"/>
                <w:bottom w:val="nil"/>
                <w:right w:val="nil"/>
                <w:between w:val="nil"/>
              </w:pBdr>
              <w:spacing w:before="164"/>
              <w:ind w:left="10"/>
              <w:jc w:val="center"/>
              <w:rPr>
                <w:rFonts w:ascii="Arial" w:eastAsia="Arial" w:hAnsi="Arial" w:cs="Arial"/>
                <w:color w:val="1F497D"/>
                <w:sz w:val="40"/>
                <w:szCs w:val="40"/>
              </w:rPr>
            </w:pPr>
            <w:r>
              <w:rPr>
                <w:rFonts w:ascii="Arial" w:eastAsia="Arial" w:hAnsi="Arial" w:cs="Arial"/>
                <w:b/>
                <w:color w:val="1F497D"/>
                <w:sz w:val="40"/>
                <w:szCs w:val="40"/>
              </w:rPr>
              <w:t>RELIGIONE</w:t>
            </w:r>
          </w:p>
        </w:tc>
      </w:tr>
      <w:tr w:rsidR="00B927E8" w14:paraId="5F519832" w14:textId="77777777">
        <w:trPr>
          <w:trHeight w:val="1885"/>
        </w:trPr>
        <w:tc>
          <w:tcPr>
            <w:tcW w:w="2518" w:type="dxa"/>
            <w:shd w:val="clear" w:color="auto" w:fill="FFFF66"/>
          </w:tcPr>
          <w:p w14:paraId="34D131E2" w14:textId="77777777" w:rsidR="00B927E8" w:rsidRDefault="00555B4C">
            <w:pPr>
              <w:widowControl w:val="0"/>
              <w:pBdr>
                <w:top w:val="nil"/>
                <w:left w:val="nil"/>
                <w:bottom w:val="nil"/>
                <w:right w:val="nil"/>
                <w:between w:val="nil"/>
              </w:pBdr>
              <w:spacing w:before="110"/>
              <w:ind w:left="318" w:right="305" w:hanging="5"/>
              <w:jc w:val="center"/>
              <w:rPr>
                <w:rFonts w:ascii="Arial" w:eastAsia="Arial" w:hAnsi="Arial" w:cs="Arial"/>
                <w:color w:val="1F497D"/>
                <w:sz w:val="24"/>
                <w:szCs w:val="24"/>
              </w:rPr>
            </w:pPr>
            <w:r>
              <w:rPr>
                <w:rFonts w:ascii="Arial" w:eastAsia="Arial" w:hAnsi="Arial" w:cs="Arial"/>
                <w:b/>
                <w:color w:val="1F497D"/>
                <w:sz w:val="24"/>
                <w:szCs w:val="24"/>
              </w:rPr>
              <w:t>AL TERMINE DELLA SCUOLA DELL’INFANZIA</w:t>
            </w:r>
          </w:p>
        </w:tc>
        <w:tc>
          <w:tcPr>
            <w:tcW w:w="2694" w:type="dxa"/>
            <w:shd w:val="clear" w:color="auto" w:fill="FFFF66"/>
          </w:tcPr>
          <w:p w14:paraId="587371AF" w14:textId="77777777" w:rsidR="00B927E8" w:rsidRDefault="00555B4C">
            <w:pPr>
              <w:widowControl w:val="0"/>
              <w:pBdr>
                <w:top w:val="nil"/>
                <w:left w:val="nil"/>
                <w:bottom w:val="nil"/>
                <w:right w:val="nil"/>
                <w:between w:val="nil"/>
              </w:pBdr>
              <w:spacing w:before="110"/>
              <w:ind w:left="211" w:right="203" w:firstLine="1"/>
              <w:jc w:val="center"/>
              <w:rPr>
                <w:rFonts w:ascii="Arial" w:eastAsia="Arial" w:hAnsi="Arial" w:cs="Arial"/>
                <w:color w:val="1F497D"/>
                <w:sz w:val="24"/>
                <w:szCs w:val="24"/>
              </w:rPr>
            </w:pPr>
            <w:r>
              <w:rPr>
                <w:rFonts w:ascii="Arial" w:eastAsia="Arial" w:hAnsi="Arial" w:cs="Arial"/>
                <w:b/>
                <w:color w:val="1F497D"/>
                <w:sz w:val="24"/>
                <w:szCs w:val="24"/>
              </w:rPr>
              <w:t>AL TERMINE DELLA CLASSE TERZA DELLA SCUOLA PRIMARIA</w:t>
            </w:r>
          </w:p>
        </w:tc>
        <w:tc>
          <w:tcPr>
            <w:tcW w:w="2979" w:type="dxa"/>
            <w:shd w:val="clear" w:color="auto" w:fill="FFFF66"/>
          </w:tcPr>
          <w:p w14:paraId="5FDD2475" w14:textId="77777777" w:rsidR="00B927E8" w:rsidRDefault="00555B4C">
            <w:pPr>
              <w:widowControl w:val="0"/>
              <w:pBdr>
                <w:top w:val="nil"/>
                <w:left w:val="nil"/>
                <w:bottom w:val="nil"/>
                <w:right w:val="nil"/>
                <w:between w:val="nil"/>
              </w:pBdr>
              <w:spacing w:before="110"/>
              <w:ind w:left="352" w:right="347" w:firstLine="2"/>
              <w:jc w:val="center"/>
              <w:rPr>
                <w:rFonts w:ascii="Arial" w:eastAsia="Arial" w:hAnsi="Arial" w:cs="Arial"/>
                <w:color w:val="1F497D"/>
                <w:sz w:val="24"/>
                <w:szCs w:val="24"/>
              </w:rPr>
            </w:pPr>
            <w:r>
              <w:rPr>
                <w:rFonts w:ascii="Arial" w:eastAsia="Arial" w:hAnsi="Arial" w:cs="Arial"/>
                <w:b/>
                <w:color w:val="1F497D"/>
                <w:sz w:val="24"/>
                <w:szCs w:val="24"/>
              </w:rPr>
              <w:t>AL TERMINE DELLA CLASSE QUINTA DELLA SCUOLA PRIMARIA</w:t>
            </w:r>
          </w:p>
        </w:tc>
        <w:tc>
          <w:tcPr>
            <w:tcW w:w="2244" w:type="dxa"/>
            <w:shd w:val="clear" w:color="auto" w:fill="FFFF66"/>
          </w:tcPr>
          <w:p w14:paraId="41CC8D32" w14:textId="77777777" w:rsidR="00B927E8" w:rsidRDefault="00555B4C">
            <w:pPr>
              <w:widowControl w:val="0"/>
              <w:pBdr>
                <w:top w:val="nil"/>
                <w:left w:val="nil"/>
                <w:bottom w:val="nil"/>
                <w:right w:val="nil"/>
                <w:between w:val="nil"/>
              </w:pBdr>
              <w:spacing w:before="110"/>
              <w:ind w:left="160" w:right="155" w:hanging="1"/>
              <w:jc w:val="center"/>
              <w:rPr>
                <w:rFonts w:ascii="Arial" w:eastAsia="Arial" w:hAnsi="Arial" w:cs="Arial"/>
                <w:color w:val="1F497D"/>
                <w:sz w:val="24"/>
                <w:szCs w:val="24"/>
              </w:rPr>
            </w:pPr>
            <w:r>
              <w:rPr>
                <w:rFonts w:ascii="Arial" w:eastAsia="Arial" w:hAnsi="Arial" w:cs="Arial"/>
                <w:b/>
                <w:color w:val="1F497D"/>
                <w:sz w:val="24"/>
                <w:szCs w:val="24"/>
              </w:rPr>
              <w:t>AL TERMINE DEL TERZO ANNO DELLA SCUOLA SECONDARIA DI PRIMO GRADO</w:t>
            </w:r>
          </w:p>
        </w:tc>
      </w:tr>
      <w:tr w:rsidR="00B927E8" w14:paraId="3F354C8A" w14:textId="77777777">
        <w:trPr>
          <w:trHeight w:val="10093"/>
        </w:trPr>
        <w:tc>
          <w:tcPr>
            <w:tcW w:w="2518" w:type="dxa"/>
          </w:tcPr>
          <w:p w14:paraId="5848989E" w14:textId="77777777" w:rsidR="00B927E8" w:rsidRDefault="00555B4C">
            <w:pPr>
              <w:widowControl w:val="0"/>
              <w:pBdr>
                <w:top w:val="nil"/>
                <w:left w:val="nil"/>
                <w:bottom w:val="nil"/>
                <w:right w:val="nil"/>
                <w:between w:val="nil"/>
              </w:pBdr>
              <w:spacing w:before="129"/>
              <w:ind w:left="453"/>
              <w:rPr>
                <w:rFonts w:ascii="Arial" w:eastAsia="Arial" w:hAnsi="Arial" w:cs="Arial"/>
                <w:color w:val="1F497D"/>
              </w:rPr>
            </w:pPr>
            <w:r>
              <w:rPr>
                <w:rFonts w:ascii="Arial" w:eastAsia="Arial" w:hAnsi="Arial" w:cs="Arial"/>
                <w:b/>
                <w:color w:val="1F497D"/>
              </w:rPr>
              <w:t>IL SÉ E L’ALTRO</w:t>
            </w:r>
          </w:p>
          <w:p w14:paraId="7413D929" w14:textId="77777777" w:rsidR="00B927E8" w:rsidRDefault="00555B4C">
            <w:pPr>
              <w:widowControl w:val="0"/>
              <w:pBdr>
                <w:top w:val="nil"/>
                <w:left w:val="nil"/>
                <w:bottom w:val="nil"/>
                <w:right w:val="nil"/>
                <w:between w:val="nil"/>
              </w:pBdr>
              <w:spacing w:before="39" w:line="276" w:lineRule="auto"/>
              <w:ind w:left="278" w:right="233"/>
              <w:rPr>
                <w:rFonts w:ascii="Arial" w:eastAsia="Arial" w:hAnsi="Arial" w:cs="Arial"/>
                <w:color w:val="1F497D"/>
              </w:rPr>
            </w:pPr>
            <w:r>
              <w:rPr>
                <w:rFonts w:ascii="Arial" w:eastAsia="Arial" w:hAnsi="Arial" w:cs="Arial"/>
                <w:color w:val="1F497D"/>
              </w:rPr>
              <w:t>Scopre nel Vangelo la persona e l’insegnamento di Gesù. Matura un positivo senso di sé e sperimenta relazioni serene con gli altri, anche appartenenti a differenti tradizioni culturali e religiose.</w:t>
            </w:r>
          </w:p>
          <w:p w14:paraId="387EEC16" w14:textId="77777777" w:rsidR="00B927E8" w:rsidRDefault="00B927E8">
            <w:pPr>
              <w:widowControl w:val="0"/>
              <w:pBdr>
                <w:top w:val="nil"/>
                <w:left w:val="nil"/>
                <w:bottom w:val="nil"/>
                <w:right w:val="nil"/>
                <w:between w:val="nil"/>
              </w:pBdr>
              <w:spacing w:before="9"/>
              <w:rPr>
                <w:rFonts w:ascii="Arial" w:eastAsia="Arial" w:hAnsi="Arial" w:cs="Arial"/>
                <w:color w:val="1F497D"/>
                <w:sz w:val="22"/>
                <w:szCs w:val="22"/>
              </w:rPr>
            </w:pPr>
          </w:p>
          <w:p w14:paraId="7833DAEF" w14:textId="77777777" w:rsidR="00B927E8" w:rsidRDefault="00555B4C">
            <w:pPr>
              <w:widowControl w:val="0"/>
              <w:pBdr>
                <w:top w:val="nil"/>
                <w:left w:val="nil"/>
                <w:bottom w:val="nil"/>
                <w:right w:val="nil"/>
                <w:between w:val="nil"/>
              </w:pBdr>
              <w:spacing w:line="276" w:lineRule="auto"/>
              <w:ind w:left="283" w:right="274"/>
              <w:jc w:val="center"/>
              <w:rPr>
                <w:rFonts w:ascii="Arial" w:eastAsia="Arial" w:hAnsi="Arial" w:cs="Arial"/>
                <w:color w:val="1F497D"/>
              </w:rPr>
            </w:pPr>
            <w:r>
              <w:rPr>
                <w:rFonts w:ascii="Arial" w:eastAsia="Arial" w:hAnsi="Arial" w:cs="Arial"/>
                <w:b/>
                <w:color w:val="1F497D"/>
              </w:rPr>
              <w:t>IL CORPO E IL MOVIMENTO</w:t>
            </w:r>
          </w:p>
          <w:p w14:paraId="786305F2" w14:textId="77777777" w:rsidR="00B927E8" w:rsidRDefault="00555B4C">
            <w:pPr>
              <w:widowControl w:val="0"/>
              <w:pBdr>
                <w:top w:val="nil"/>
                <w:left w:val="nil"/>
                <w:bottom w:val="nil"/>
                <w:right w:val="nil"/>
                <w:between w:val="nil"/>
              </w:pBdr>
              <w:spacing w:before="2" w:line="276" w:lineRule="auto"/>
              <w:ind w:left="278" w:right="364"/>
              <w:jc w:val="both"/>
              <w:rPr>
                <w:rFonts w:ascii="Arial" w:eastAsia="Arial" w:hAnsi="Arial" w:cs="Arial"/>
                <w:color w:val="1F497D"/>
              </w:rPr>
            </w:pPr>
            <w:r>
              <w:rPr>
                <w:rFonts w:ascii="Arial" w:eastAsia="Arial" w:hAnsi="Arial" w:cs="Arial"/>
                <w:color w:val="1F497D"/>
              </w:rPr>
              <w:t>Esprime con il corpo la propria esperienza religiosa.</w:t>
            </w:r>
          </w:p>
          <w:p w14:paraId="09E81053" w14:textId="77777777" w:rsidR="00B927E8" w:rsidRDefault="00B927E8">
            <w:pPr>
              <w:widowControl w:val="0"/>
              <w:pBdr>
                <w:top w:val="nil"/>
                <w:left w:val="nil"/>
                <w:bottom w:val="nil"/>
                <w:right w:val="nil"/>
                <w:between w:val="nil"/>
              </w:pBdr>
              <w:spacing w:before="9"/>
              <w:rPr>
                <w:rFonts w:ascii="Arial" w:eastAsia="Arial" w:hAnsi="Arial" w:cs="Arial"/>
                <w:color w:val="1F497D"/>
                <w:sz w:val="22"/>
                <w:szCs w:val="22"/>
              </w:rPr>
            </w:pPr>
          </w:p>
          <w:p w14:paraId="26C6F9ED" w14:textId="77777777" w:rsidR="00B927E8" w:rsidRDefault="00555B4C">
            <w:pPr>
              <w:widowControl w:val="0"/>
              <w:pBdr>
                <w:top w:val="nil"/>
                <w:left w:val="nil"/>
                <w:bottom w:val="nil"/>
                <w:right w:val="nil"/>
                <w:between w:val="nil"/>
              </w:pBdr>
              <w:spacing w:line="276" w:lineRule="auto"/>
              <w:ind w:left="283" w:right="274"/>
              <w:jc w:val="center"/>
              <w:rPr>
                <w:rFonts w:ascii="Arial" w:eastAsia="Arial" w:hAnsi="Arial" w:cs="Arial"/>
                <w:color w:val="1F497D"/>
              </w:rPr>
            </w:pPr>
            <w:r>
              <w:rPr>
                <w:rFonts w:ascii="Arial" w:eastAsia="Arial" w:hAnsi="Arial" w:cs="Arial"/>
                <w:b/>
                <w:color w:val="1F497D"/>
              </w:rPr>
              <w:t>IMMAGINI, SUONI, COLORI</w:t>
            </w:r>
          </w:p>
          <w:p w14:paraId="3A6EAE4C" w14:textId="77777777" w:rsidR="00B927E8" w:rsidRDefault="00555B4C">
            <w:pPr>
              <w:widowControl w:val="0"/>
              <w:pBdr>
                <w:top w:val="nil"/>
                <w:left w:val="nil"/>
                <w:bottom w:val="nil"/>
                <w:right w:val="nil"/>
                <w:between w:val="nil"/>
              </w:pBdr>
              <w:spacing w:before="2" w:line="276" w:lineRule="auto"/>
              <w:ind w:left="278" w:right="327"/>
              <w:rPr>
                <w:rFonts w:ascii="Arial" w:eastAsia="Arial" w:hAnsi="Arial" w:cs="Arial"/>
                <w:color w:val="1F497D"/>
              </w:rPr>
            </w:pPr>
            <w:r>
              <w:rPr>
                <w:rFonts w:ascii="Arial" w:eastAsia="Arial" w:hAnsi="Arial" w:cs="Arial"/>
                <w:color w:val="1F497D"/>
              </w:rPr>
              <w:t xml:space="preserve">Riconosce alcuni linguaggi simbolici e figurativi tipici della vita dei cristiani (feste, preghiere, canti, spazi, </w:t>
            </w:r>
            <w:proofErr w:type="gramStart"/>
            <w:r>
              <w:rPr>
                <w:rFonts w:ascii="Arial" w:eastAsia="Arial" w:hAnsi="Arial" w:cs="Arial"/>
                <w:color w:val="1F497D"/>
              </w:rPr>
              <w:t>arte..</w:t>
            </w:r>
            <w:proofErr w:type="gramEnd"/>
            <w:r>
              <w:rPr>
                <w:rFonts w:ascii="Arial" w:eastAsia="Arial" w:hAnsi="Arial" w:cs="Arial"/>
                <w:color w:val="1F497D"/>
              </w:rPr>
              <w:t>) per esprimere con creatività il proprio vissuto religioso.</w:t>
            </w:r>
          </w:p>
          <w:p w14:paraId="4321721A" w14:textId="77777777" w:rsidR="00B927E8" w:rsidRDefault="00B927E8">
            <w:pPr>
              <w:widowControl w:val="0"/>
              <w:pBdr>
                <w:top w:val="nil"/>
                <w:left w:val="nil"/>
                <w:bottom w:val="nil"/>
                <w:right w:val="nil"/>
                <w:between w:val="nil"/>
              </w:pBdr>
              <w:spacing w:before="7"/>
              <w:rPr>
                <w:rFonts w:ascii="Arial" w:eastAsia="Arial" w:hAnsi="Arial" w:cs="Arial"/>
                <w:color w:val="1F497D"/>
                <w:sz w:val="22"/>
                <w:szCs w:val="22"/>
              </w:rPr>
            </w:pPr>
          </w:p>
          <w:p w14:paraId="752316C6" w14:textId="77777777" w:rsidR="00B927E8" w:rsidRDefault="00555B4C">
            <w:pPr>
              <w:widowControl w:val="0"/>
              <w:pBdr>
                <w:top w:val="nil"/>
                <w:left w:val="nil"/>
                <w:bottom w:val="nil"/>
                <w:right w:val="nil"/>
                <w:between w:val="nil"/>
              </w:pBdr>
              <w:ind w:left="283" w:right="270"/>
              <w:jc w:val="center"/>
              <w:rPr>
                <w:rFonts w:ascii="Arial" w:eastAsia="Arial" w:hAnsi="Arial" w:cs="Arial"/>
                <w:color w:val="1F497D"/>
              </w:rPr>
            </w:pPr>
            <w:r>
              <w:rPr>
                <w:rFonts w:ascii="Arial" w:eastAsia="Arial" w:hAnsi="Arial" w:cs="Arial"/>
                <w:b/>
                <w:color w:val="1F497D"/>
              </w:rPr>
              <w:t>LA CONOSCENZA DEL MONDO</w:t>
            </w:r>
          </w:p>
          <w:p w14:paraId="5E2DA722" w14:textId="77777777" w:rsidR="00B927E8" w:rsidRDefault="00555B4C">
            <w:pPr>
              <w:widowControl w:val="0"/>
              <w:pBdr>
                <w:top w:val="nil"/>
                <w:left w:val="nil"/>
                <w:bottom w:val="nil"/>
                <w:right w:val="nil"/>
                <w:between w:val="nil"/>
              </w:pBdr>
              <w:spacing w:before="3"/>
              <w:ind w:left="278" w:right="309"/>
              <w:rPr>
                <w:rFonts w:ascii="Arial" w:eastAsia="Arial" w:hAnsi="Arial" w:cs="Arial"/>
                <w:color w:val="1F497D"/>
              </w:rPr>
            </w:pPr>
            <w:r>
              <w:rPr>
                <w:rFonts w:ascii="Arial" w:eastAsia="Arial" w:hAnsi="Arial" w:cs="Arial"/>
                <w:color w:val="1F497D"/>
              </w:rPr>
              <w:t>Osserva con meraviglia ed esplora con curiosità il mondo.</w:t>
            </w:r>
          </w:p>
        </w:tc>
        <w:tc>
          <w:tcPr>
            <w:tcW w:w="2694" w:type="dxa"/>
          </w:tcPr>
          <w:p w14:paraId="1871B146" w14:textId="77777777" w:rsidR="00B927E8" w:rsidRDefault="00555B4C">
            <w:pPr>
              <w:widowControl w:val="0"/>
              <w:pBdr>
                <w:top w:val="nil"/>
                <w:left w:val="nil"/>
                <w:bottom w:val="nil"/>
                <w:right w:val="nil"/>
                <w:between w:val="nil"/>
              </w:pBdr>
              <w:spacing w:before="129" w:line="276" w:lineRule="auto"/>
              <w:ind w:left="569" w:right="558" w:hanging="3"/>
              <w:jc w:val="center"/>
              <w:rPr>
                <w:rFonts w:ascii="Arial" w:eastAsia="Arial" w:hAnsi="Arial" w:cs="Arial"/>
                <w:color w:val="1F497D"/>
              </w:rPr>
            </w:pPr>
            <w:r>
              <w:rPr>
                <w:rFonts w:ascii="Arial" w:eastAsia="Arial" w:hAnsi="Arial" w:cs="Arial"/>
                <w:b/>
                <w:color w:val="1F497D"/>
              </w:rPr>
              <w:t>DIO E L’ UOMO LA BIBBIA E LE ALTRE FONTI IL LINGUAGGIO</w:t>
            </w:r>
          </w:p>
          <w:p w14:paraId="5CAA8FD0" w14:textId="77777777" w:rsidR="00B927E8" w:rsidRDefault="00555B4C">
            <w:pPr>
              <w:widowControl w:val="0"/>
              <w:pBdr>
                <w:top w:val="nil"/>
                <w:left w:val="nil"/>
                <w:bottom w:val="nil"/>
                <w:right w:val="nil"/>
                <w:between w:val="nil"/>
              </w:pBdr>
              <w:spacing w:before="1" w:line="276" w:lineRule="auto"/>
              <w:ind w:left="308" w:right="303"/>
              <w:jc w:val="center"/>
              <w:rPr>
                <w:rFonts w:ascii="Arial" w:eastAsia="Arial" w:hAnsi="Arial" w:cs="Arial"/>
                <w:color w:val="1F497D"/>
              </w:rPr>
            </w:pPr>
            <w:r>
              <w:rPr>
                <w:rFonts w:ascii="Arial" w:eastAsia="Arial" w:hAnsi="Arial" w:cs="Arial"/>
                <w:b/>
                <w:color w:val="1F497D"/>
              </w:rPr>
              <w:t>RELIGIOSO I VALORI ETICI E RELIGIOSI</w:t>
            </w:r>
          </w:p>
          <w:p w14:paraId="165C000C" w14:textId="77777777" w:rsidR="00B927E8" w:rsidRDefault="00555B4C">
            <w:pPr>
              <w:widowControl w:val="0"/>
              <w:pBdr>
                <w:top w:val="nil"/>
                <w:left w:val="nil"/>
                <w:bottom w:val="nil"/>
                <w:right w:val="nil"/>
                <w:between w:val="nil"/>
              </w:pBdr>
              <w:spacing w:before="136" w:line="276" w:lineRule="auto"/>
              <w:ind w:left="278" w:right="373"/>
              <w:rPr>
                <w:rFonts w:ascii="Arial" w:eastAsia="Arial" w:hAnsi="Arial" w:cs="Arial"/>
                <w:color w:val="1F497D"/>
              </w:rPr>
            </w:pPr>
            <w:r>
              <w:rPr>
                <w:rFonts w:ascii="Arial" w:eastAsia="Arial" w:hAnsi="Arial" w:cs="Arial"/>
                <w:color w:val="1F497D"/>
              </w:rPr>
              <w:t>Sa che per l’uomo religioso ogni storia ha inizio da Dio. Riflette sugli elementi fondamentali della vita di Gesù e riconosce il significato cristiano del Natale e della Pasqua. Identifica nella Chiesa la comunità di coloro che credono in Gesù Cristo.</w:t>
            </w:r>
          </w:p>
          <w:p w14:paraId="627A8BE6" w14:textId="77777777" w:rsidR="00B927E8" w:rsidRDefault="00555B4C">
            <w:pPr>
              <w:widowControl w:val="0"/>
              <w:pBdr>
                <w:top w:val="nil"/>
                <w:left w:val="nil"/>
                <w:bottom w:val="nil"/>
                <w:right w:val="nil"/>
                <w:between w:val="nil"/>
              </w:pBdr>
              <w:spacing w:line="276" w:lineRule="auto"/>
              <w:ind w:left="278" w:right="362"/>
              <w:rPr>
                <w:rFonts w:ascii="Arial" w:eastAsia="Arial" w:hAnsi="Arial" w:cs="Arial"/>
                <w:color w:val="1F497D"/>
              </w:rPr>
            </w:pPr>
            <w:r>
              <w:rPr>
                <w:rFonts w:ascii="Arial" w:eastAsia="Arial" w:hAnsi="Arial" w:cs="Arial"/>
                <w:color w:val="1F497D"/>
              </w:rPr>
              <w:t>Riconosce nella Bibbia gli avvenimenti principali della storia d’ Israele. Riconosce il significato cristiano del Natale e della Pasqua.</w:t>
            </w:r>
          </w:p>
          <w:p w14:paraId="1255D198" w14:textId="77777777" w:rsidR="00B927E8" w:rsidRDefault="00555B4C">
            <w:pPr>
              <w:widowControl w:val="0"/>
              <w:pBdr>
                <w:top w:val="nil"/>
                <w:left w:val="nil"/>
                <w:bottom w:val="nil"/>
                <w:right w:val="nil"/>
                <w:between w:val="nil"/>
              </w:pBdr>
              <w:ind w:left="278" w:right="293"/>
              <w:rPr>
                <w:rFonts w:ascii="Arial" w:eastAsia="Arial" w:hAnsi="Arial" w:cs="Arial"/>
                <w:color w:val="1F497D"/>
              </w:rPr>
            </w:pPr>
            <w:r>
              <w:rPr>
                <w:rFonts w:ascii="Arial" w:eastAsia="Arial" w:hAnsi="Arial" w:cs="Arial"/>
                <w:color w:val="1F497D"/>
              </w:rPr>
              <w:t>Riconosce che ogni persona è un valore per vivere insieme in unione e amicizia.</w:t>
            </w:r>
          </w:p>
        </w:tc>
        <w:tc>
          <w:tcPr>
            <w:tcW w:w="2979" w:type="dxa"/>
          </w:tcPr>
          <w:p w14:paraId="0156824C" w14:textId="77777777" w:rsidR="00B927E8" w:rsidRDefault="00555B4C">
            <w:pPr>
              <w:widowControl w:val="0"/>
              <w:pBdr>
                <w:top w:val="nil"/>
                <w:left w:val="nil"/>
                <w:bottom w:val="nil"/>
                <w:right w:val="nil"/>
                <w:between w:val="nil"/>
              </w:pBdr>
              <w:spacing w:before="129"/>
              <w:ind w:left="760"/>
              <w:rPr>
                <w:rFonts w:ascii="Arial" w:eastAsia="Arial" w:hAnsi="Arial" w:cs="Arial"/>
                <w:color w:val="1F497D"/>
              </w:rPr>
            </w:pPr>
            <w:r>
              <w:rPr>
                <w:rFonts w:ascii="Arial" w:eastAsia="Arial" w:hAnsi="Arial" w:cs="Arial"/>
                <w:b/>
                <w:color w:val="1F497D"/>
              </w:rPr>
              <w:t>DIO E L’ UOMO</w:t>
            </w:r>
          </w:p>
          <w:p w14:paraId="6ED15B6C" w14:textId="77777777" w:rsidR="00B927E8" w:rsidRDefault="00555B4C">
            <w:pPr>
              <w:widowControl w:val="0"/>
              <w:pBdr>
                <w:top w:val="nil"/>
                <w:left w:val="nil"/>
                <w:bottom w:val="nil"/>
                <w:right w:val="nil"/>
                <w:between w:val="nil"/>
              </w:pBdr>
              <w:spacing w:before="171" w:line="276" w:lineRule="auto"/>
              <w:ind w:left="277" w:right="277"/>
              <w:rPr>
                <w:rFonts w:ascii="Arial" w:eastAsia="Arial" w:hAnsi="Arial" w:cs="Arial"/>
                <w:color w:val="1F497D"/>
              </w:rPr>
            </w:pPr>
            <w:r>
              <w:rPr>
                <w:rFonts w:ascii="Arial" w:eastAsia="Arial" w:hAnsi="Arial" w:cs="Arial"/>
                <w:color w:val="1F497D"/>
              </w:rPr>
              <w:t>L’alunno riflette su Dio creatore e Padre, sui dati fondamentali della vita di Gesù e sa collegare i contenuti principali del suo insegnamento alle</w:t>
            </w:r>
          </w:p>
          <w:p w14:paraId="70AD38D1" w14:textId="77777777" w:rsidR="00B927E8" w:rsidRDefault="00555B4C">
            <w:pPr>
              <w:widowControl w:val="0"/>
              <w:pBdr>
                <w:top w:val="nil"/>
                <w:left w:val="nil"/>
                <w:bottom w:val="nil"/>
                <w:right w:val="nil"/>
                <w:between w:val="nil"/>
              </w:pBdr>
              <w:ind w:left="277" w:right="426"/>
              <w:rPr>
                <w:rFonts w:ascii="Arial" w:eastAsia="Arial" w:hAnsi="Arial" w:cs="Arial"/>
                <w:color w:val="1F497D"/>
              </w:rPr>
            </w:pPr>
            <w:r>
              <w:rPr>
                <w:rFonts w:ascii="Arial" w:eastAsia="Arial" w:hAnsi="Arial" w:cs="Arial"/>
                <w:color w:val="1F497D"/>
              </w:rPr>
              <w:t>tradizioni dell’ambiente in cui vive, riconosce il significato cristiano del Natale e della Pasqua.</w:t>
            </w:r>
          </w:p>
          <w:p w14:paraId="40699599" w14:textId="77777777" w:rsidR="00B927E8" w:rsidRDefault="00555B4C">
            <w:pPr>
              <w:widowControl w:val="0"/>
              <w:pBdr>
                <w:top w:val="nil"/>
                <w:left w:val="nil"/>
                <w:bottom w:val="nil"/>
                <w:right w:val="nil"/>
                <w:between w:val="nil"/>
              </w:pBdr>
              <w:ind w:left="277" w:right="277"/>
              <w:rPr>
                <w:rFonts w:ascii="Arial" w:eastAsia="Arial" w:hAnsi="Arial" w:cs="Arial"/>
                <w:color w:val="1F497D"/>
              </w:rPr>
            </w:pPr>
            <w:r>
              <w:rPr>
                <w:rFonts w:ascii="Arial" w:eastAsia="Arial" w:hAnsi="Arial" w:cs="Arial"/>
                <w:color w:val="1F497D"/>
              </w:rPr>
              <w:t>Identificanella Chiesa la comunità di coloro che credono in Gesù Cristo e cercano di mettere in pratica il suo insegnamento.</w:t>
            </w:r>
          </w:p>
          <w:p w14:paraId="2D9CE92C" w14:textId="77777777" w:rsidR="00B927E8" w:rsidRDefault="00555B4C">
            <w:pPr>
              <w:widowControl w:val="0"/>
              <w:pBdr>
                <w:top w:val="nil"/>
                <w:left w:val="nil"/>
                <w:bottom w:val="nil"/>
                <w:right w:val="nil"/>
                <w:between w:val="nil"/>
              </w:pBdr>
              <w:spacing w:before="112" w:line="276" w:lineRule="auto"/>
              <w:ind w:left="371" w:right="363"/>
              <w:jc w:val="center"/>
              <w:rPr>
                <w:rFonts w:ascii="Arial" w:eastAsia="Arial" w:hAnsi="Arial" w:cs="Arial"/>
                <w:color w:val="1F497D"/>
              </w:rPr>
            </w:pPr>
            <w:r>
              <w:rPr>
                <w:rFonts w:ascii="Arial" w:eastAsia="Arial" w:hAnsi="Arial" w:cs="Arial"/>
                <w:b/>
                <w:color w:val="1F497D"/>
              </w:rPr>
              <w:t>LA BIBBIA E LE ALTRE FONTI IL LINGUAGGIO RELIGIOSO I VALORI ETICI ERELIGIOSI</w:t>
            </w:r>
          </w:p>
          <w:p w14:paraId="77AA079C" w14:textId="77777777" w:rsidR="00B927E8" w:rsidRDefault="00555B4C">
            <w:pPr>
              <w:widowControl w:val="0"/>
              <w:pBdr>
                <w:top w:val="nil"/>
                <w:left w:val="nil"/>
                <w:bottom w:val="nil"/>
                <w:right w:val="nil"/>
                <w:between w:val="nil"/>
              </w:pBdr>
              <w:spacing w:before="135" w:line="276" w:lineRule="auto"/>
              <w:ind w:left="277" w:right="302"/>
              <w:rPr>
                <w:rFonts w:ascii="Arial" w:eastAsia="Arial" w:hAnsi="Arial" w:cs="Arial"/>
                <w:color w:val="1F497D"/>
              </w:rPr>
            </w:pPr>
            <w:r>
              <w:rPr>
                <w:rFonts w:ascii="Arial" w:eastAsia="Arial" w:hAnsi="Arial" w:cs="Arial"/>
                <w:color w:val="1F497D"/>
              </w:rPr>
              <w:t xml:space="preserve">Riconosce che la Bibbia è il libro sacro per cristiani ed ebrei e documento fondamentale della nostra cultura sapendola distinguere da </w:t>
            </w:r>
            <w:proofErr w:type="gramStart"/>
            <w:r>
              <w:rPr>
                <w:rFonts w:ascii="Arial" w:eastAsia="Arial" w:hAnsi="Arial" w:cs="Arial"/>
                <w:color w:val="1F497D"/>
              </w:rPr>
              <w:t>altre tipologia</w:t>
            </w:r>
            <w:proofErr w:type="gramEnd"/>
            <w:r>
              <w:rPr>
                <w:rFonts w:ascii="Arial" w:eastAsia="Arial" w:hAnsi="Arial" w:cs="Arial"/>
                <w:color w:val="1F497D"/>
              </w:rPr>
              <w:t xml:space="preserve"> di testi, identifica le caratteristiche essenziali di un brano biblico, sa farsi accompagnare</w:t>
            </w:r>
          </w:p>
          <w:p w14:paraId="50F2E894" w14:textId="77777777" w:rsidR="00B927E8" w:rsidRDefault="00555B4C">
            <w:pPr>
              <w:widowControl w:val="0"/>
              <w:pBdr>
                <w:top w:val="nil"/>
                <w:left w:val="nil"/>
                <w:bottom w:val="nil"/>
                <w:right w:val="nil"/>
                <w:between w:val="nil"/>
              </w:pBdr>
              <w:ind w:left="277" w:right="290"/>
              <w:rPr>
                <w:rFonts w:ascii="Arial" w:eastAsia="Arial" w:hAnsi="Arial" w:cs="Arial"/>
                <w:color w:val="1F497D"/>
              </w:rPr>
            </w:pPr>
            <w:r>
              <w:rPr>
                <w:rFonts w:ascii="Arial" w:eastAsia="Arial" w:hAnsi="Arial" w:cs="Arial"/>
                <w:color w:val="1F497D"/>
              </w:rPr>
              <w:t>nell’analisi delle pagine a lui più accessibili. Si confronta con l’esperienza religiosa e distingue la specificità della proposta di salvezza del Cristianesimo.</w:t>
            </w:r>
          </w:p>
        </w:tc>
        <w:tc>
          <w:tcPr>
            <w:tcW w:w="2244" w:type="dxa"/>
          </w:tcPr>
          <w:p w14:paraId="11D147D1" w14:textId="77777777" w:rsidR="00B927E8" w:rsidRDefault="00555B4C">
            <w:pPr>
              <w:widowControl w:val="0"/>
              <w:pBdr>
                <w:top w:val="nil"/>
                <w:left w:val="nil"/>
                <w:bottom w:val="nil"/>
                <w:right w:val="nil"/>
                <w:between w:val="nil"/>
              </w:pBdr>
              <w:spacing w:before="132" w:line="276" w:lineRule="auto"/>
              <w:ind w:left="275" w:right="393"/>
              <w:rPr>
                <w:rFonts w:ascii="Arial" w:eastAsia="Arial" w:hAnsi="Arial" w:cs="Arial"/>
                <w:color w:val="1F497D"/>
              </w:rPr>
            </w:pPr>
            <w:r>
              <w:rPr>
                <w:rFonts w:ascii="Arial" w:eastAsia="Arial" w:hAnsi="Arial" w:cs="Arial"/>
                <w:color w:val="1F497D"/>
              </w:rPr>
              <w:t>Riflette sui grandi interrogativi posti dalla condizione umana.</w:t>
            </w:r>
          </w:p>
          <w:p w14:paraId="24BCCC6F" w14:textId="77777777" w:rsidR="00B927E8" w:rsidRDefault="00555B4C">
            <w:pPr>
              <w:widowControl w:val="0"/>
              <w:pBdr>
                <w:top w:val="nil"/>
                <w:left w:val="nil"/>
                <w:bottom w:val="nil"/>
                <w:right w:val="nil"/>
                <w:between w:val="nil"/>
              </w:pBdr>
              <w:spacing w:line="276" w:lineRule="auto"/>
              <w:ind w:left="275" w:right="200"/>
              <w:rPr>
                <w:rFonts w:ascii="Arial" w:eastAsia="Arial" w:hAnsi="Arial" w:cs="Arial"/>
                <w:color w:val="1F497D"/>
              </w:rPr>
            </w:pPr>
            <w:r>
              <w:rPr>
                <w:rFonts w:ascii="Arial" w:eastAsia="Arial" w:hAnsi="Arial" w:cs="Arial"/>
                <w:color w:val="1F497D"/>
              </w:rPr>
              <w:t>Si orienta, nell'esercizio della propria libertà, per la scelta di un responsabile progetto di vita.</w:t>
            </w:r>
          </w:p>
          <w:p w14:paraId="79FB77F1" w14:textId="77777777" w:rsidR="00B927E8" w:rsidRDefault="00555B4C">
            <w:pPr>
              <w:widowControl w:val="0"/>
              <w:pBdr>
                <w:top w:val="nil"/>
                <w:left w:val="nil"/>
                <w:bottom w:val="nil"/>
                <w:right w:val="nil"/>
                <w:between w:val="nil"/>
              </w:pBdr>
              <w:ind w:left="275" w:right="313"/>
              <w:rPr>
                <w:rFonts w:ascii="Arial" w:eastAsia="Arial" w:hAnsi="Arial" w:cs="Arial"/>
                <w:color w:val="1F497D"/>
              </w:rPr>
            </w:pPr>
            <w:r>
              <w:rPr>
                <w:rFonts w:ascii="Arial" w:eastAsia="Arial" w:hAnsi="Arial" w:cs="Arial"/>
                <w:color w:val="1F497D"/>
              </w:rPr>
              <w:t>Partendo dal contesto in cui vive sa interagire con persone di religione differente sviluppando un’identità capace di accoglienza, confronto e dialogo.</w:t>
            </w:r>
          </w:p>
        </w:tc>
      </w:tr>
    </w:tbl>
    <w:p w14:paraId="7AC62ADD" w14:textId="77777777" w:rsidR="00B927E8" w:rsidRDefault="00B927E8">
      <w:pPr>
        <w:widowControl w:val="0"/>
        <w:pBdr>
          <w:top w:val="nil"/>
          <w:left w:val="nil"/>
          <w:bottom w:val="nil"/>
          <w:right w:val="nil"/>
          <w:between w:val="nil"/>
        </w:pBdr>
        <w:rPr>
          <w:rFonts w:ascii="Arial" w:eastAsia="Arial" w:hAnsi="Arial" w:cs="Arial"/>
          <w:color w:val="1F497D"/>
        </w:rPr>
        <w:sectPr w:rsidR="00B927E8">
          <w:pgSz w:w="16860" w:h="11930"/>
          <w:pgMar w:top="840" w:right="600" w:bottom="420" w:left="620" w:header="0" w:footer="226" w:gutter="0"/>
          <w:cols w:space="720" w:equalWidth="0">
            <w:col w:w="9972"/>
          </w:cols>
        </w:sectPr>
      </w:pPr>
    </w:p>
    <w:p w14:paraId="1F674D3C" w14:textId="77777777" w:rsidR="00B927E8" w:rsidRDefault="00B927E8">
      <w:pPr>
        <w:widowControl w:val="0"/>
        <w:pBdr>
          <w:top w:val="nil"/>
          <w:left w:val="nil"/>
          <w:bottom w:val="nil"/>
          <w:right w:val="nil"/>
          <w:between w:val="nil"/>
        </w:pBdr>
        <w:spacing w:line="276" w:lineRule="auto"/>
        <w:rPr>
          <w:rFonts w:ascii="Arial" w:eastAsia="Arial" w:hAnsi="Arial" w:cs="Arial"/>
          <w:color w:val="1F497D"/>
        </w:rPr>
      </w:pPr>
    </w:p>
    <w:tbl>
      <w:tblPr>
        <w:tblStyle w:val="af2"/>
        <w:tblW w:w="10361"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7"/>
        <w:gridCol w:w="2411"/>
        <w:gridCol w:w="2552"/>
        <w:gridCol w:w="2881"/>
      </w:tblGrid>
      <w:tr w:rsidR="00B927E8" w14:paraId="268B15B7" w14:textId="77777777">
        <w:trPr>
          <w:trHeight w:val="849"/>
        </w:trPr>
        <w:tc>
          <w:tcPr>
            <w:tcW w:w="10362" w:type="dxa"/>
            <w:gridSpan w:val="4"/>
            <w:shd w:val="clear" w:color="auto" w:fill="FFC000"/>
          </w:tcPr>
          <w:p w14:paraId="590AAE78" w14:textId="77777777" w:rsidR="00B927E8" w:rsidRDefault="00555B4C">
            <w:pPr>
              <w:widowControl w:val="0"/>
              <w:pBdr>
                <w:top w:val="nil"/>
                <w:left w:val="nil"/>
                <w:bottom w:val="nil"/>
                <w:right w:val="nil"/>
                <w:between w:val="nil"/>
              </w:pBdr>
              <w:spacing w:before="103"/>
              <w:ind w:left="356" w:right="347"/>
              <w:jc w:val="center"/>
              <w:rPr>
                <w:rFonts w:ascii="Arial" w:eastAsia="Arial" w:hAnsi="Arial" w:cs="Arial"/>
                <w:color w:val="1F497D"/>
                <w:sz w:val="24"/>
                <w:szCs w:val="24"/>
              </w:rPr>
            </w:pPr>
            <w:r>
              <w:rPr>
                <w:rFonts w:ascii="Arial" w:eastAsia="Arial" w:hAnsi="Arial" w:cs="Arial"/>
                <w:b/>
                <w:color w:val="1F497D"/>
                <w:sz w:val="24"/>
                <w:szCs w:val="24"/>
              </w:rPr>
              <w:t>ORIZZONTE DI RIFERIMENTO EUROPEO</w:t>
            </w:r>
          </w:p>
          <w:p w14:paraId="09D409DD" w14:textId="77777777" w:rsidR="00B927E8" w:rsidRDefault="00555B4C">
            <w:pPr>
              <w:widowControl w:val="0"/>
              <w:pBdr>
                <w:top w:val="nil"/>
                <w:left w:val="nil"/>
                <w:bottom w:val="nil"/>
                <w:right w:val="nil"/>
                <w:between w:val="nil"/>
              </w:pBdr>
              <w:ind w:left="356" w:right="352"/>
              <w:jc w:val="center"/>
              <w:rPr>
                <w:rFonts w:ascii="Arial" w:eastAsia="Arial" w:hAnsi="Arial" w:cs="Arial"/>
                <w:color w:val="1F497D"/>
                <w:sz w:val="30"/>
                <w:szCs w:val="30"/>
              </w:rPr>
            </w:pPr>
            <w:r>
              <w:rPr>
                <w:rFonts w:ascii="Arial" w:eastAsia="Arial" w:hAnsi="Arial" w:cs="Arial"/>
                <w:b/>
                <w:color w:val="1F497D"/>
                <w:sz w:val="30"/>
                <w:szCs w:val="30"/>
              </w:rPr>
              <w:t>Competenza in materia di consapevolezza ed espressione culturale</w:t>
            </w:r>
          </w:p>
        </w:tc>
      </w:tr>
      <w:tr w:rsidR="00B927E8" w14:paraId="7939A291" w14:textId="77777777">
        <w:trPr>
          <w:trHeight w:val="851"/>
        </w:trPr>
        <w:tc>
          <w:tcPr>
            <w:tcW w:w="10362" w:type="dxa"/>
            <w:gridSpan w:val="4"/>
            <w:shd w:val="clear" w:color="auto" w:fill="FFC000"/>
          </w:tcPr>
          <w:p w14:paraId="40CCCA53" w14:textId="77777777" w:rsidR="00B927E8" w:rsidRDefault="00555B4C">
            <w:pPr>
              <w:widowControl w:val="0"/>
              <w:pBdr>
                <w:top w:val="nil"/>
                <w:left w:val="nil"/>
                <w:bottom w:val="nil"/>
                <w:right w:val="nil"/>
                <w:between w:val="nil"/>
              </w:pBdr>
              <w:spacing w:before="120"/>
              <w:ind w:left="356" w:right="349"/>
              <w:jc w:val="center"/>
              <w:rPr>
                <w:rFonts w:ascii="Arial" w:eastAsia="Arial" w:hAnsi="Arial" w:cs="Arial"/>
                <w:color w:val="1F497D"/>
                <w:sz w:val="24"/>
                <w:szCs w:val="24"/>
              </w:rPr>
            </w:pPr>
            <w:r>
              <w:rPr>
                <w:rFonts w:ascii="Arial" w:eastAsia="Arial" w:hAnsi="Arial" w:cs="Arial"/>
                <w:b/>
                <w:color w:val="1F497D"/>
                <w:sz w:val="24"/>
                <w:szCs w:val="24"/>
              </w:rPr>
              <w:t>PROFILO DELLE COMPETENZE AL TERMINE DEL PRIMO CICLO DI ISTRUZIONE</w:t>
            </w:r>
          </w:p>
          <w:p w14:paraId="0B7A9883" w14:textId="77777777" w:rsidR="00B927E8" w:rsidRDefault="00555B4C">
            <w:pPr>
              <w:widowControl w:val="0"/>
              <w:pBdr>
                <w:top w:val="nil"/>
                <w:left w:val="nil"/>
                <w:bottom w:val="nil"/>
                <w:right w:val="nil"/>
                <w:between w:val="nil"/>
              </w:pBdr>
              <w:spacing w:before="38"/>
              <w:ind w:left="355" w:right="352"/>
              <w:jc w:val="center"/>
              <w:rPr>
                <w:rFonts w:ascii="Arial" w:eastAsia="Arial" w:hAnsi="Arial" w:cs="Arial"/>
                <w:color w:val="1F497D"/>
                <w:sz w:val="24"/>
                <w:szCs w:val="24"/>
              </w:rPr>
            </w:pPr>
            <w:r>
              <w:rPr>
                <w:rFonts w:ascii="Arial" w:eastAsia="Arial" w:hAnsi="Arial" w:cs="Arial"/>
                <w:color w:val="1F497D"/>
                <w:sz w:val="24"/>
                <w:szCs w:val="24"/>
              </w:rPr>
              <w:t>Utilizza la pratica vocale/strumentale e comprende il valore del patrimonio musicale</w:t>
            </w:r>
          </w:p>
        </w:tc>
      </w:tr>
      <w:tr w:rsidR="00B927E8" w14:paraId="5F4A2D5E" w14:textId="77777777">
        <w:trPr>
          <w:trHeight w:val="1194"/>
        </w:trPr>
        <w:tc>
          <w:tcPr>
            <w:tcW w:w="2518" w:type="dxa"/>
            <w:shd w:val="clear" w:color="auto" w:fill="66FF66"/>
          </w:tcPr>
          <w:p w14:paraId="331E91BB" w14:textId="77777777" w:rsidR="00B927E8" w:rsidRDefault="00555B4C">
            <w:pPr>
              <w:widowControl w:val="0"/>
              <w:pBdr>
                <w:top w:val="nil"/>
                <w:left w:val="nil"/>
                <w:bottom w:val="nil"/>
                <w:right w:val="nil"/>
                <w:between w:val="nil"/>
              </w:pBdr>
              <w:ind w:left="316" w:right="302" w:hanging="3"/>
              <w:jc w:val="center"/>
              <w:rPr>
                <w:rFonts w:ascii="Arial" w:eastAsia="Arial" w:hAnsi="Arial" w:cs="Arial"/>
                <w:color w:val="1F497D"/>
                <w:sz w:val="28"/>
                <w:szCs w:val="28"/>
              </w:rPr>
            </w:pPr>
            <w:r>
              <w:rPr>
                <w:rFonts w:ascii="Arial" w:eastAsia="Arial" w:hAnsi="Arial" w:cs="Arial"/>
                <w:b/>
                <w:color w:val="1F497D"/>
                <w:sz w:val="28"/>
                <w:szCs w:val="28"/>
              </w:rPr>
              <w:t>CAMPO D’ESPERINZA</w:t>
            </w:r>
          </w:p>
          <w:p w14:paraId="36C992EB" w14:textId="77777777" w:rsidR="00B927E8" w:rsidRDefault="00555B4C">
            <w:pPr>
              <w:widowControl w:val="0"/>
              <w:pBdr>
                <w:top w:val="nil"/>
                <w:left w:val="nil"/>
                <w:bottom w:val="nil"/>
                <w:right w:val="nil"/>
                <w:between w:val="nil"/>
              </w:pBdr>
              <w:ind w:left="283" w:right="274"/>
              <w:jc w:val="center"/>
              <w:rPr>
                <w:rFonts w:ascii="Arial" w:eastAsia="Arial" w:hAnsi="Arial" w:cs="Arial"/>
                <w:color w:val="1F497D"/>
                <w:sz w:val="24"/>
                <w:szCs w:val="24"/>
              </w:rPr>
            </w:pPr>
            <w:r>
              <w:rPr>
                <w:rFonts w:ascii="Arial" w:eastAsia="Arial" w:hAnsi="Arial" w:cs="Arial"/>
                <w:b/>
                <w:i/>
                <w:color w:val="1F497D"/>
                <w:sz w:val="24"/>
                <w:szCs w:val="24"/>
              </w:rPr>
              <w:t>“Immagini, suoni e colori”</w:t>
            </w:r>
          </w:p>
        </w:tc>
        <w:tc>
          <w:tcPr>
            <w:tcW w:w="7844" w:type="dxa"/>
            <w:gridSpan w:val="3"/>
            <w:shd w:val="clear" w:color="auto" w:fill="66FF66"/>
          </w:tcPr>
          <w:p w14:paraId="6E160EFF" w14:textId="77777777" w:rsidR="00B927E8" w:rsidRDefault="00555B4C">
            <w:pPr>
              <w:widowControl w:val="0"/>
              <w:pBdr>
                <w:top w:val="nil"/>
                <w:left w:val="nil"/>
                <w:bottom w:val="nil"/>
                <w:right w:val="nil"/>
                <w:between w:val="nil"/>
              </w:pBdr>
              <w:spacing w:before="356"/>
              <w:ind w:left="3113" w:right="3103"/>
              <w:jc w:val="center"/>
              <w:rPr>
                <w:rFonts w:ascii="Arial" w:eastAsia="Arial" w:hAnsi="Arial" w:cs="Arial"/>
                <w:color w:val="1F497D"/>
                <w:sz w:val="40"/>
                <w:szCs w:val="40"/>
              </w:rPr>
            </w:pPr>
            <w:r>
              <w:rPr>
                <w:rFonts w:ascii="Arial" w:eastAsia="Arial" w:hAnsi="Arial" w:cs="Arial"/>
                <w:b/>
                <w:color w:val="1F497D"/>
                <w:sz w:val="40"/>
                <w:szCs w:val="40"/>
              </w:rPr>
              <w:t>MUSICA</w:t>
            </w:r>
          </w:p>
        </w:tc>
      </w:tr>
      <w:tr w:rsidR="00B927E8" w14:paraId="72913B46" w14:textId="77777777">
        <w:trPr>
          <w:trHeight w:val="1494"/>
        </w:trPr>
        <w:tc>
          <w:tcPr>
            <w:tcW w:w="2518" w:type="dxa"/>
            <w:shd w:val="clear" w:color="auto" w:fill="FFFF66"/>
          </w:tcPr>
          <w:p w14:paraId="3BBB5C2B" w14:textId="77777777" w:rsidR="00B927E8" w:rsidRDefault="00555B4C">
            <w:pPr>
              <w:widowControl w:val="0"/>
              <w:pBdr>
                <w:top w:val="nil"/>
                <w:left w:val="nil"/>
                <w:bottom w:val="nil"/>
                <w:right w:val="nil"/>
                <w:between w:val="nil"/>
              </w:pBdr>
              <w:spacing w:before="102"/>
              <w:ind w:left="398" w:right="381" w:hanging="7"/>
              <w:jc w:val="center"/>
              <w:rPr>
                <w:rFonts w:ascii="Arial" w:eastAsia="Arial" w:hAnsi="Arial" w:cs="Arial"/>
                <w:color w:val="1F497D"/>
                <w:sz w:val="22"/>
                <w:szCs w:val="22"/>
              </w:rPr>
            </w:pPr>
            <w:r>
              <w:rPr>
                <w:rFonts w:ascii="Arial" w:eastAsia="Arial" w:hAnsi="Arial" w:cs="Arial"/>
                <w:b/>
                <w:color w:val="1F497D"/>
                <w:sz w:val="22"/>
                <w:szCs w:val="22"/>
              </w:rPr>
              <w:t>AL TERMINE DELLA SCUOLA DELL’INFANZIA</w:t>
            </w:r>
          </w:p>
        </w:tc>
        <w:tc>
          <w:tcPr>
            <w:tcW w:w="2411" w:type="dxa"/>
            <w:shd w:val="clear" w:color="auto" w:fill="FFFF66"/>
          </w:tcPr>
          <w:p w14:paraId="1DCBC27A" w14:textId="77777777" w:rsidR="00B927E8" w:rsidRDefault="00555B4C">
            <w:pPr>
              <w:widowControl w:val="0"/>
              <w:pBdr>
                <w:top w:val="nil"/>
                <w:left w:val="nil"/>
                <w:bottom w:val="nil"/>
                <w:right w:val="nil"/>
                <w:between w:val="nil"/>
              </w:pBdr>
              <w:spacing w:before="102"/>
              <w:ind w:left="166" w:right="152" w:hanging="3"/>
              <w:jc w:val="center"/>
              <w:rPr>
                <w:rFonts w:ascii="Arial" w:eastAsia="Arial" w:hAnsi="Arial" w:cs="Arial"/>
                <w:color w:val="1F497D"/>
                <w:sz w:val="22"/>
                <w:szCs w:val="22"/>
              </w:rPr>
            </w:pPr>
            <w:r>
              <w:rPr>
                <w:rFonts w:ascii="Arial" w:eastAsia="Arial" w:hAnsi="Arial" w:cs="Arial"/>
                <w:b/>
                <w:color w:val="1F497D"/>
                <w:sz w:val="22"/>
                <w:szCs w:val="22"/>
              </w:rPr>
              <w:t>AL TERMINE DELLA CLASSE TERZA DELLA SCUOLA PRIMARIA</w:t>
            </w:r>
          </w:p>
        </w:tc>
        <w:tc>
          <w:tcPr>
            <w:tcW w:w="2552" w:type="dxa"/>
            <w:shd w:val="clear" w:color="auto" w:fill="FFFF66"/>
          </w:tcPr>
          <w:p w14:paraId="2CF08888" w14:textId="77777777" w:rsidR="00B927E8" w:rsidRDefault="00555B4C">
            <w:pPr>
              <w:widowControl w:val="0"/>
              <w:pBdr>
                <w:top w:val="nil"/>
                <w:left w:val="nil"/>
                <w:bottom w:val="nil"/>
                <w:right w:val="nil"/>
                <w:between w:val="nil"/>
              </w:pBdr>
              <w:spacing w:before="102"/>
              <w:ind w:left="234" w:right="224" w:hanging="3"/>
              <w:jc w:val="center"/>
              <w:rPr>
                <w:rFonts w:ascii="Arial" w:eastAsia="Arial" w:hAnsi="Arial" w:cs="Arial"/>
                <w:color w:val="1F497D"/>
                <w:sz w:val="22"/>
                <w:szCs w:val="22"/>
              </w:rPr>
            </w:pPr>
            <w:r>
              <w:rPr>
                <w:rFonts w:ascii="Arial" w:eastAsia="Arial" w:hAnsi="Arial" w:cs="Arial"/>
                <w:b/>
                <w:color w:val="1F497D"/>
                <w:sz w:val="22"/>
                <w:szCs w:val="22"/>
              </w:rPr>
              <w:t>AL TERMINE DELLA CLASSE QUINTA DELLA SCUOLA PRIMARIA</w:t>
            </w:r>
          </w:p>
        </w:tc>
        <w:tc>
          <w:tcPr>
            <w:tcW w:w="2881" w:type="dxa"/>
            <w:shd w:val="clear" w:color="auto" w:fill="FFFF66"/>
          </w:tcPr>
          <w:p w14:paraId="22B28474" w14:textId="77777777" w:rsidR="00B927E8" w:rsidRDefault="00555B4C">
            <w:pPr>
              <w:widowControl w:val="0"/>
              <w:pBdr>
                <w:top w:val="nil"/>
                <w:left w:val="nil"/>
                <w:bottom w:val="nil"/>
                <w:right w:val="nil"/>
                <w:between w:val="nil"/>
              </w:pBdr>
              <w:spacing w:before="102"/>
              <w:ind w:left="460" w:right="435" w:firstLine="307"/>
              <w:rPr>
                <w:rFonts w:ascii="Arial" w:eastAsia="Arial" w:hAnsi="Arial" w:cs="Arial"/>
                <w:color w:val="1F497D"/>
                <w:sz w:val="22"/>
                <w:szCs w:val="22"/>
              </w:rPr>
            </w:pPr>
            <w:r>
              <w:rPr>
                <w:rFonts w:ascii="Arial" w:eastAsia="Arial" w:hAnsi="Arial" w:cs="Arial"/>
                <w:b/>
                <w:color w:val="1F497D"/>
                <w:sz w:val="22"/>
                <w:szCs w:val="22"/>
              </w:rPr>
              <w:t>AL TERMINE DEL TERZO ANNO DELLA SCUOLA</w:t>
            </w:r>
          </w:p>
          <w:p w14:paraId="35900EB6" w14:textId="77777777" w:rsidR="00B927E8" w:rsidRDefault="00555B4C">
            <w:pPr>
              <w:widowControl w:val="0"/>
              <w:pBdr>
                <w:top w:val="nil"/>
                <w:left w:val="nil"/>
                <w:bottom w:val="nil"/>
                <w:right w:val="nil"/>
                <w:between w:val="nil"/>
              </w:pBdr>
              <w:spacing w:line="242" w:lineRule="auto"/>
              <w:ind w:left="1028" w:right="142" w:hanging="862"/>
              <w:rPr>
                <w:rFonts w:ascii="Arial" w:eastAsia="Arial" w:hAnsi="Arial" w:cs="Arial"/>
                <w:color w:val="1F497D"/>
                <w:sz w:val="22"/>
                <w:szCs w:val="22"/>
              </w:rPr>
            </w:pPr>
            <w:r>
              <w:rPr>
                <w:rFonts w:ascii="Arial" w:eastAsia="Arial" w:hAnsi="Arial" w:cs="Arial"/>
                <w:b/>
                <w:color w:val="1F497D"/>
                <w:sz w:val="22"/>
                <w:szCs w:val="22"/>
              </w:rPr>
              <w:t>SECONDARIA DI PRIMO GRADO</w:t>
            </w:r>
          </w:p>
        </w:tc>
      </w:tr>
      <w:tr w:rsidR="00B927E8" w14:paraId="34F73D0E" w14:textId="77777777">
        <w:trPr>
          <w:trHeight w:val="378"/>
        </w:trPr>
        <w:tc>
          <w:tcPr>
            <w:tcW w:w="2518" w:type="dxa"/>
            <w:tcBorders>
              <w:bottom w:val="nil"/>
            </w:tcBorders>
          </w:tcPr>
          <w:p w14:paraId="489BE07E" w14:textId="77777777" w:rsidR="00B927E8" w:rsidRDefault="00555B4C">
            <w:pPr>
              <w:widowControl w:val="0"/>
              <w:pBdr>
                <w:top w:val="nil"/>
                <w:left w:val="nil"/>
                <w:bottom w:val="nil"/>
                <w:right w:val="nil"/>
                <w:between w:val="nil"/>
              </w:pBdr>
              <w:spacing w:before="124"/>
              <w:ind w:left="220"/>
              <w:rPr>
                <w:rFonts w:ascii="Arial" w:eastAsia="Arial" w:hAnsi="Arial" w:cs="Arial"/>
                <w:color w:val="1F497D"/>
              </w:rPr>
            </w:pPr>
            <w:r>
              <w:rPr>
                <w:rFonts w:ascii="Arial" w:eastAsia="Arial" w:hAnsi="Arial" w:cs="Arial"/>
                <w:color w:val="1F497D"/>
              </w:rPr>
              <w:t>Ascolta brani musicali</w:t>
            </w:r>
          </w:p>
        </w:tc>
        <w:tc>
          <w:tcPr>
            <w:tcW w:w="2411" w:type="dxa"/>
            <w:vMerge w:val="restart"/>
          </w:tcPr>
          <w:p w14:paraId="1F00298D" w14:textId="77777777" w:rsidR="00B927E8" w:rsidRDefault="00555B4C">
            <w:pPr>
              <w:widowControl w:val="0"/>
              <w:pBdr>
                <w:top w:val="nil"/>
                <w:left w:val="nil"/>
                <w:bottom w:val="nil"/>
                <w:right w:val="nil"/>
                <w:between w:val="nil"/>
              </w:pBdr>
              <w:spacing w:before="122" w:line="276" w:lineRule="auto"/>
              <w:ind w:left="492" w:right="483" w:hanging="1"/>
              <w:jc w:val="center"/>
              <w:rPr>
                <w:rFonts w:ascii="Arial" w:eastAsia="Arial" w:hAnsi="Arial" w:cs="Arial"/>
                <w:color w:val="1F497D"/>
              </w:rPr>
            </w:pPr>
            <w:r>
              <w:rPr>
                <w:rFonts w:ascii="Arial" w:eastAsia="Arial" w:hAnsi="Arial" w:cs="Arial"/>
                <w:b/>
                <w:color w:val="1F497D"/>
              </w:rPr>
              <w:t xml:space="preserve">ASCOLTO, </w:t>
            </w:r>
            <w:proofErr w:type="gramStart"/>
            <w:r>
              <w:rPr>
                <w:rFonts w:ascii="Arial" w:eastAsia="Arial" w:hAnsi="Arial" w:cs="Arial"/>
                <w:b/>
                <w:color w:val="1F497D"/>
              </w:rPr>
              <w:t>PERCEZIONE ,</w:t>
            </w:r>
            <w:proofErr w:type="gramEnd"/>
            <w:r>
              <w:rPr>
                <w:rFonts w:ascii="Arial" w:eastAsia="Arial" w:hAnsi="Arial" w:cs="Arial"/>
                <w:b/>
                <w:color w:val="1F497D"/>
              </w:rPr>
              <w:t xml:space="preserve"> RITMO, MOVIMENTO E VOCE</w:t>
            </w:r>
          </w:p>
          <w:p w14:paraId="6446CFA7" w14:textId="77777777" w:rsidR="00B927E8" w:rsidRDefault="00555B4C">
            <w:pPr>
              <w:widowControl w:val="0"/>
              <w:pBdr>
                <w:top w:val="nil"/>
                <w:left w:val="nil"/>
                <w:bottom w:val="nil"/>
                <w:right w:val="nil"/>
                <w:between w:val="nil"/>
              </w:pBdr>
              <w:spacing w:before="2" w:line="276" w:lineRule="auto"/>
              <w:ind w:left="221" w:right="243"/>
              <w:rPr>
                <w:rFonts w:ascii="Arial" w:eastAsia="Arial" w:hAnsi="Arial" w:cs="Arial"/>
                <w:color w:val="1F497D"/>
              </w:rPr>
            </w:pPr>
            <w:r>
              <w:rPr>
                <w:rFonts w:ascii="Arial" w:eastAsia="Arial" w:hAnsi="Arial" w:cs="Arial"/>
                <w:color w:val="1F497D"/>
              </w:rPr>
              <w:t>L’alunno esplora, discrimina ed elabora eventi sonori dal punto di vista qualitativo, spaziale e in riferimento alla loro fonte.</w:t>
            </w:r>
          </w:p>
          <w:p w14:paraId="0B9913CF" w14:textId="77777777" w:rsidR="00B927E8" w:rsidRDefault="00555B4C">
            <w:pPr>
              <w:widowControl w:val="0"/>
              <w:pBdr>
                <w:top w:val="nil"/>
                <w:left w:val="nil"/>
                <w:bottom w:val="nil"/>
                <w:right w:val="nil"/>
                <w:between w:val="nil"/>
              </w:pBdr>
              <w:spacing w:before="2" w:line="276" w:lineRule="auto"/>
              <w:ind w:left="221" w:right="265"/>
              <w:rPr>
                <w:rFonts w:ascii="Arial" w:eastAsia="Arial" w:hAnsi="Arial" w:cs="Arial"/>
                <w:color w:val="1F497D"/>
              </w:rPr>
            </w:pPr>
            <w:r>
              <w:rPr>
                <w:rFonts w:ascii="Arial" w:eastAsia="Arial" w:hAnsi="Arial" w:cs="Arial"/>
                <w:color w:val="1F497D"/>
              </w:rPr>
              <w:t xml:space="preserve">Esplora diverse possibilità espressive della voce, di oggetti sonori e strumenti musicali, imparando ad ascoltare </w:t>
            </w:r>
            <w:proofErr w:type="gramStart"/>
            <w:r>
              <w:rPr>
                <w:rFonts w:ascii="Arial" w:eastAsia="Arial" w:hAnsi="Arial" w:cs="Arial"/>
                <w:color w:val="1F497D"/>
              </w:rPr>
              <w:t>se</w:t>
            </w:r>
            <w:proofErr w:type="gramEnd"/>
            <w:r>
              <w:rPr>
                <w:rFonts w:ascii="Arial" w:eastAsia="Arial" w:hAnsi="Arial" w:cs="Arial"/>
                <w:color w:val="1F497D"/>
              </w:rPr>
              <w:t xml:space="preserve"> stesso e gli altri.</w:t>
            </w:r>
          </w:p>
          <w:p w14:paraId="0A99B362" w14:textId="77777777" w:rsidR="00B927E8" w:rsidRDefault="00555B4C">
            <w:pPr>
              <w:widowControl w:val="0"/>
              <w:pBdr>
                <w:top w:val="nil"/>
                <w:left w:val="nil"/>
                <w:bottom w:val="nil"/>
                <w:right w:val="nil"/>
                <w:between w:val="nil"/>
              </w:pBdr>
              <w:spacing w:line="276" w:lineRule="auto"/>
              <w:ind w:left="221" w:right="259"/>
              <w:rPr>
                <w:rFonts w:ascii="Arial" w:eastAsia="Arial" w:hAnsi="Arial" w:cs="Arial"/>
                <w:color w:val="1F497D"/>
              </w:rPr>
            </w:pPr>
            <w:r>
              <w:rPr>
                <w:rFonts w:ascii="Arial" w:eastAsia="Arial" w:hAnsi="Arial" w:cs="Arial"/>
                <w:color w:val="1F497D"/>
              </w:rPr>
              <w:t>Esegue, da solo e in gruppo semplici brani vocali appartenenti a generi e culture differenti, utilizzando anche strumenti didattici e auto- costruiti.</w:t>
            </w:r>
          </w:p>
          <w:p w14:paraId="45837F82" w14:textId="77777777" w:rsidR="00B927E8" w:rsidRDefault="00555B4C">
            <w:pPr>
              <w:widowControl w:val="0"/>
              <w:pBdr>
                <w:top w:val="nil"/>
                <w:left w:val="nil"/>
                <w:bottom w:val="nil"/>
                <w:right w:val="nil"/>
                <w:between w:val="nil"/>
              </w:pBdr>
              <w:spacing w:line="276" w:lineRule="auto"/>
              <w:ind w:left="221" w:right="234"/>
              <w:rPr>
                <w:rFonts w:ascii="Arial" w:eastAsia="Arial" w:hAnsi="Arial" w:cs="Arial"/>
                <w:color w:val="1F497D"/>
              </w:rPr>
            </w:pPr>
            <w:r>
              <w:rPr>
                <w:rFonts w:ascii="Arial" w:eastAsia="Arial" w:hAnsi="Arial" w:cs="Arial"/>
                <w:color w:val="1F497D"/>
              </w:rPr>
              <w:t>Riconosce gli elementi costitutivi di un semplice brano musicale, utilizzandoli nella pratica.</w:t>
            </w:r>
          </w:p>
          <w:p w14:paraId="60BF6DF3" w14:textId="77777777" w:rsidR="00B927E8" w:rsidRDefault="00555B4C">
            <w:pPr>
              <w:widowControl w:val="0"/>
              <w:pBdr>
                <w:top w:val="nil"/>
                <w:left w:val="nil"/>
                <w:bottom w:val="nil"/>
                <w:right w:val="nil"/>
                <w:between w:val="nil"/>
              </w:pBdr>
              <w:ind w:left="221" w:right="243"/>
              <w:rPr>
                <w:rFonts w:ascii="Arial" w:eastAsia="Arial" w:hAnsi="Arial" w:cs="Arial"/>
                <w:color w:val="1F497D"/>
              </w:rPr>
            </w:pPr>
            <w:r>
              <w:rPr>
                <w:rFonts w:ascii="Arial" w:eastAsia="Arial" w:hAnsi="Arial" w:cs="Arial"/>
                <w:color w:val="1F497D"/>
              </w:rPr>
              <w:t>Ascolta, interpreta e descrive brani musicali di diverso genere.</w:t>
            </w:r>
          </w:p>
        </w:tc>
        <w:tc>
          <w:tcPr>
            <w:tcW w:w="2552" w:type="dxa"/>
            <w:vMerge w:val="restart"/>
          </w:tcPr>
          <w:p w14:paraId="2AE9E74F" w14:textId="77777777" w:rsidR="00B927E8" w:rsidRDefault="00555B4C">
            <w:pPr>
              <w:widowControl w:val="0"/>
              <w:pBdr>
                <w:top w:val="nil"/>
                <w:left w:val="nil"/>
                <w:bottom w:val="nil"/>
                <w:right w:val="nil"/>
                <w:between w:val="nil"/>
              </w:pBdr>
              <w:spacing w:before="122" w:line="276" w:lineRule="auto"/>
              <w:ind w:left="277" w:right="272" w:firstLine="3"/>
              <w:jc w:val="center"/>
              <w:rPr>
                <w:rFonts w:ascii="Arial" w:eastAsia="Arial" w:hAnsi="Arial" w:cs="Arial"/>
                <w:color w:val="1F497D"/>
              </w:rPr>
            </w:pPr>
            <w:r>
              <w:rPr>
                <w:rFonts w:ascii="Arial" w:eastAsia="Arial" w:hAnsi="Arial" w:cs="Arial"/>
                <w:b/>
                <w:color w:val="1F497D"/>
              </w:rPr>
              <w:t>ASCOLTO, PERCEZIONE, RITMO, MOVIMENTO E VOCE</w:t>
            </w:r>
          </w:p>
          <w:p w14:paraId="6A5B87FB" w14:textId="77777777" w:rsidR="00B927E8" w:rsidRDefault="00555B4C">
            <w:pPr>
              <w:widowControl w:val="0"/>
              <w:pBdr>
                <w:top w:val="nil"/>
                <w:left w:val="nil"/>
                <w:bottom w:val="nil"/>
                <w:right w:val="nil"/>
                <w:between w:val="nil"/>
              </w:pBdr>
              <w:spacing w:before="2" w:line="276" w:lineRule="auto"/>
              <w:ind w:left="220" w:right="201"/>
              <w:rPr>
                <w:rFonts w:ascii="Arial" w:eastAsia="Arial" w:hAnsi="Arial" w:cs="Arial"/>
                <w:color w:val="1F497D"/>
              </w:rPr>
            </w:pPr>
            <w:r>
              <w:rPr>
                <w:rFonts w:ascii="Arial" w:eastAsia="Arial" w:hAnsi="Arial" w:cs="Arial"/>
                <w:color w:val="1F497D"/>
              </w:rPr>
              <w:t>Articola combinazioni timbriche, ritmiche e melodiche, applicando schemi elementari; le esegue con la voce, il corpo e gli strumenti, ivi compresi quelli della tecnologia informatica. Improvvisa liberamente e in modo creativo, imparando gradualmente a dominare tecniche e materiali, suoni e silenzi.</w:t>
            </w:r>
          </w:p>
          <w:p w14:paraId="547C908F" w14:textId="77777777" w:rsidR="00B927E8" w:rsidRDefault="00555B4C">
            <w:pPr>
              <w:widowControl w:val="0"/>
              <w:pBdr>
                <w:top w:val="nil"/>
                <w:left w:val="nil"/>
                <w:bottom w:val="nil"/>
                <w:right w:val="nil"/>
                <w:between w:val="nil"/>
              </w:pBdr>
              <w:spacing w:before="1" w:line="276" w:lineRule="auto"/>
              <w:ind w:left="220" w:right="291"/>
              <w:rPr>
                <w:rFonts w:ascii="Arial" w:eastAsia="Arial" w:hAnsi="Arial" w:cs="Arial"/>
                <w:color w:val="1F497D"/>
              </w:rPr>
            </w:pPr>
            <w:r>
              <w:rPr>
                <w:rFonts w:ascii="Arial" w:eastAsia="Arial" w:hAnsi="Arial" w:cs="Arial"/>
                <w:color w:val="1F497D"/>
              </w:rPr>
              <w:t xml:space="preserve">Esegue, da solo e in gruppo, semplici brani vocali appartenenti a generi e culture differenti, utilizzando anche strumenti didattici e auto- costruiti. Riconosce gli elementi costitutivi di un semplice brano </w:t>
            </w:r>
            <w:proofErr w:type="gramStart"/>
            <w:r>
              <w:rPr>
                <w:rFonts w:ascii="Arial" w:eastAsia="Arial" w:hAnsi="Arial" w:cs="Arial"/>
                <w:color w:val="1F497D"/>
              </w:rPr>
              <w:t>musicale..</w:t>
            </w:r>
            <w:proofErr w:type="gramEnd"/>
          </w:p>
          <w:p w14:paraId="49C298C3" w14:textId="77777777" w:rsidR="00B927E8" w:rsidRDefault="00555B4C">
            <w:pPr>
              <w:widowControl w:val="0"/>
              <w:pBdr>
                <w:top w:val="nil"/>
                <w:left w:val="nil"/>
                <w:bottom w:val="nil"/>
                <w:right w:val="nil"/>
                <w:between w:val="nil"/>
              </w:pBdr>
              <w:ind w:left="220" w:right="279"/>
              <w:rPr>
                <w:rFonts w:ascii="Arial" w:eastAsia="Arial" w:hAnsi="Arial" w:cs="Arial"/>
                <w:color w:val="1F497D"/>
              </w:rPr>
            </w:pPr>
            <w:r>
              <w:rPr>
                <w:rFonts w:ascii="Arial" w:eastAsia="Arial" w:hAnsi="Arial" w:cs="Arial"/>
                <w:color w:val="1F497D"/>
              </w:rPr>
              <w:t>Ascolta, interpreta e descrive brani musicali di diverso genere</w:t>
            </w:r>
          </w:p>
        </w:tc>
        <w:tc>
          <w:tcPr>
            <w:tcW w:w="2881" w:type="dxa"/>
            <w:tcBorders>
              <w:bottom w:val="nil"/>
            </w:tcBorders>
          </w:tcPr>
          <w:p w14:paraId="496B5060" w14:textId="77777777" w:rsidR="00B927E8" w:rsidRDefault="00555B4C">
            <w:pPr>
              <w:widowControl w:val="0"/>
              <w:pBdr>
                <w:top w:val="nil"/>
                <w:left w:val="nil"/>
                <w:bottom w:val="nil"/>
                <w:right w:val="nil"/>
                <w:between w:val="nil"/>
              </w:pBdr>
              <w:spacing w:before="124"/>
              <w:ind w:left="220"/>
              <w:rPr>
                <w:rFonts w:ascii="Arial" w:eastAsia="Arial" w:hAnsi="Arial" w:cs="Arial"/>
                <w:color w:val="1F497D"/>
              </w:rPr>
            </w:pPr>
            <w:r>
              <w:rPr>
                <w:rFonts w:ascii="Arial" w:eastAsia="Arial" w:hAnsi="Arial" w:cs="Arial"/>
                <w:color w:val="1F497D"/>
              </w:rPr>
              <w:t>Usa il linguaggio</w:t>
            </w:r>
          </w:p>
        </w:tc>
      </w:tr>
      <w:tr w:rsidR="00B927E8" w14:paraId="0289BEFB" w14:textId="77777777">
        <w:trPr>
          <w:trHeight w:val="255"/>
        </w:trPr>
        <w:tc>
          <w:tcPr>
            <w:tcW w:w="2518" w:type="dxa"/>
            <w:tcBorders>
              <w:top w:val="nil"/>
              <w:bottom w:val="nil"/>
            </w:tcBorders>
          </w:tcPr>
          <w:p w14:paraId="0BEE152F" w14:textId="77777777" w:rsidR="00B927E8" w:rsidRDefault="00555B4C">
            <w:pPr>
              <w:widowControl w:val="0"/>
              <w:pBdr>
                <w:top w:val="nil"/>
                <w:left w:val="nil"/>
                <w:bottom w:val="nil"/>
                <w:right w:val="nil"/>
                <w:between w:val="nil"/>
              </w:pBdr>
              <w:spacing w:before="2"/>
              <w:ind w:left="220"/>
              <w:rPr>
                <w:rFonts w:ascii="Arial" w:eastAsia="Arial" w:hAnsi="Arial" w:cs="Arial"/>
                <w:color w:val="1F497D"/>
              </w:rPr>
            </w:pPr>
            <w:r>
              <w:rPr>
                <w:rFonts w:ascii="Arial" w:eastAsia="Arial" w:hAnsi="Arial" w:cs="Arial"/>
                <w:color w:val="1F497D"/>
              </w:rPr>
              <w:t>e li commenta dal</w:t>
            </w:r>
          </w:p>
        </w:tc>
        <w:tc>
          <w:tcPr>
            <w:tcW w:w="2411" w:type="dxa"/>
            <w:vMerge/>
          </w:tcPr>
          <w:p w14:paraId="47AF7069" w14:textId="77777777" w:rsidR="00B927E8" w:rsidRDefault="00B927E8">
            <w:pPr>
              <w:widowControl w:val="0"/>
              <w:pBdr>
                <w:top w:val="nil"/>
                <w:left w:val="nil"/>
                <w:bottom w:val="nil"/>
                <w:right w:val="nil"/>
                <w:between w:val="nil"/>
              </w:pBdr>
              <w:spacing w:line="276" w:lineRule="auto"/>
              <w:rPr>
                <w:rFonts w:ascii="Arial" w:eastAsia="Arial" w:hAnsi="Arial" w:cs="Arial"/>
                <w:color w:val="1F497D"/>
              </w:rPr>
            </w:pPr>
          </w:p>
        </w:tc>
        <w:tc>
          <w:tcPr>
            <w:tcW w:w="2552" w:type="dxa"/>
            <w:vMerge/>
          </w:tcPr>
          <w:p w14:paraId="307838CC" w14:textId="77777777" w:rsidR="00B927E8" w:rsidRDefault="00B927E8">
            <w:pPr>
              <w:widowControl w:val="0"/>
              <w:pBdr>
                <w:top w:val="nil"/>
                <w:left w:val="nil"/>
                <w:bottom w:val="nil"/>
                <w:right w:val="nil"/>
                <w:between w:val="nil"/>
              </w:pBdr>
              <w:spacing w:line="276" w:lineRule="auto"/>
              <w:rPr>
                <w:rFonts w:ascii="Arial" w:eastAsia="Arial" w:hAnsi="Arial" w:cs="Arial"/>
                <w:color w:val="1F497D"/>
              </w:rPr>
            </w:pPr>
          </w:p>
        </w:tc>
        <w:tc>
          <w:tcPr>
            <w:tcW w:w="2881" w:type="dxa"/>
            <w:tcBorders>
              <w:top w:val="nil"/>
              <w:bottom w:val="nil"/>
            </w:tcBorders>
          </w:tcPr>
          <w:p w14:paraId="0F27BCFC" w14:textId="77777777" w:rsidR="00B927E8" w:rsidRDefault="00555B4C">
            <w:pPr>
              <w:widowControl w:val="0"/>
              <w:pBdr>
                <w:top w:val="nil"/>
                <w:left w:val="nil"/>
                <w:bottom w:val="nil"/>
                <w:right w:val="nil"/>
                <w:between w:val="nil"/>
              </w:pBdr>
              <w:spacing w:before="2"/>
              <w:ind w:left="220"/>
              <w:rPr>
                <w:rFonts w:ascii="Arial" w:eastAsia="Arial" w:hAnsi="Arial" w:cs="Arial"/>
                <w:color w:val="1F497D"/>
              </w:rPr>
            </w:pPr>
            <w:r>
              <w:rPr>
                <w:rFonts w:ascii="Arial" w:eastAsia="Arial" w:hAnsi="Arial" w:cs="Arial"/>
                <w:color w:val="1F497D"/>
              </w:rPr>
              <w:t>espressivo musicale nelle</w:t>
            </w:r>
          </w:p>
        </w:tc>
      </w:tr>
      <w:tr w:rsidR="00B927E8" w14:paraId="6F10C90B" w14:textId="77777777">
        <w:trPr>
          <w:trHeight w:val="254"/>
        </w:trPr>
        <w:tc>
          <w:tcPr>
            <w:tcW w:w="2518" w:type="dxa"/>
            <w:tcBorders>
              <w:top w:val="nil"/>
              <w:bottom w:val="nil"/>
            </w:tcBorders>
          </w:tcPr>
          <w:p w14:paraId="797055D5" w14:textId="77777777" w:rsidR="00B927E8" w:rsidRDefault="00555B4C">
            <w:pPr>
              <w:widowControl w:val="0"/>
              <w:pBdr>
                <w:top w:val="nil"/>
                <w:left w:val="nil"/>
                <w:bottom w:val="nil"/>
                <w:right w:val="nil"/>
                <w:between w:val="nil"/>
              </w:pBdr>
              <w:spacing w:before="1"/>
              <w:ind w:left="220"/>
              <w:rPr>
                <w:rFonts w:ascii="Arial" w:eastAsia="Arial" w:hAnsi="Arial" w:cs="Arial"/>
                <w:color w:val="1F497D"/>
              </w:rPr>
            </w:pPr>
            <w:r>
              <w:rPr>
                <w:rFonts w:ascii="Arial" w:eastAsia="Arial" w:hAnsi="Arial" w:cs="Arial"/>
                <w:color w:val="1F497D"/>
              </w:rPr>
              <w:t>punto di vista delle</w:t>
            </w:r>
          </w:p>
        </w:tc>
        <w:tc>
          <w:tcPr>
            <w:tcW w:w="2411" w:type="dxa"/>
            <w:vMerge/>
          </w:tcPr>
          <w:p w14:paraId="6599C47D" w14:textId="77777777" w:rsidR="00B927E8" w:rsidRDefault="00B927E8">
            <w:pPr>
              <w:widowControl w:val="0"/>
              <w:pBdr>
                <w:top w:val="nil"/>
                <w:left w:val="nil"/>
                <w:bottom w:val="nil"/>
                <w:right w:val="nil"/>
                <w:between w:val="nil"/>
              </w:pBdr>
              <w:spacing w:line="276" w:lineRule="auto"/>
              <w:rPr>
                <w:rFonts w:ascii="Arial" w:eastAsia="Arial" w:hAnsi="Arial" w:cs="Arial"/>
                <w:color w:val="1F497D"/>
              </w:rPr>
            </w:pPr>
          </w:p>
        </w:tc>
        <w:tc>
          <w:tcPr>
            <w:tcW w:w="2552" w:type="dxa"/>
            <w:vMerge/>
          </w:tcPr>
          <w:p w14:paraId="5713E6C5" w14:textId="77777777" w:rsidR="00B927E8" w:rsidRDefault="00B927E8">
            <w:pPr>
              <w:widowControl w:val="0"/>
              <w:pBdr>
                <w:top w:val="nil"/>
                <w:left w:val="nil"/>
                <w:bottom w:val="nil"/>
                <w:right w:val="nil"/>
                <w:between w:val="nil"/>
              </w:pBdr>
              <w:spacing w:line="276" w:lineRule="auto"/>
              <w:rPr>
                <w:rFonts w:ascii="Arial" w:eastAsia="Arial" w:hAnsi="Arial" w:cs="Arial"/>
                <w:color w:val="1F497D"/>
              </w:rPr>
            </w:pPr>
          </w:p>
        </w:tc>
        <w:tc>
          <w:tcPr>
            <w:tcW w:w="2881" w:type="dxa"/>
            <w:tcBorders>
              <w:top w:val="nil"/>
              <w:bottom w:val="nil"/>
            </w:tcBorders>
          </w:tcPr>
          <w:p w14:paraId="3188FAF8" w14:textId="77777777" w:rsidR="00B927E8" w:rsidRDefault="00555B4C">
            <w:pPr>
              <w:widowControl w:val="0"/>
              <w:pBdr>
                <w:top w:val="nil"/>
                <w:left w:val="nil"/>
                <w:bottom w:val="nil"/>
                <w:right w:val="nil"/>
                <w:between w:val="nil"/>
              </w:pBdr>
              <w:spacing w:before="1"/>
              <w:ind w:left="220"/>
              <w:rPr>
                <w:rFonts w:ascii="Arial" w:eastAsia="Arial" w:hAnsi="Arial" w:cs="Arial"/>
                <w:color w:val="1F497D"/>
              </w:rPr>
            </w:pPr>
            <w:r>
              <w:rPr>
                <w:rFonts w:ascii="Arial" w:eastAsia="Arial" w:hAnsi="Arial" w:cs="Arial"/>
                <w:color w:val="1F497D"/>
              </w:rPr>
              <w:t>sue diverse forme,</w:t>
            </w:r>
          </w:p>
        </w:tc>
      </w:tr>
      <w:tr w:rsidR="00B927E8" w14:paraId="74A99DCD" w14:textId="77777777">
        <w:trPr>
          <w:trHeight w:val="254"/>
        </w:trPr>
        <w:tc>
          <w:tcPr>
            <w:tcW w:w="2518" w:type="dxa"/>
            <w:tcBorders>
              <w:top w:val="nil"/>
              <w:bottom w:val="nil"/>
            </w:tcBorders>
          </w:tcPr>
          <w:p w14:paraId="71FD99BD" w14:textId="77777777" w:rsidR="00B927E8" w:rsidRDefault="00555B4C">
            <w:pPr>
              <w:widowControl w:val="0"/>
              <w:pBdr>
                <w:top w:val="nil"/>
                <w:left w:val="nil"/>
                <w:bottom w:val="nil"/>
                <w:right w:val="nil"/>
                <w:between w:val="nil"/>
              </w:pBdr>
              <w:spacing w:before="1"/>
              <w:ind w:left="220"/>
              <w:rPr>
                <w:rFonts w:ascii="Arial" w:eastAsia="Arial" w:hAnsi="Arial" w:cs="Arial"/>
                <w:color w:val="1F497D"/>
              </w:rPr>
            </w:pPr>
            <w:r>
              <w:rPr>
                <w:rFonts w:ascii="Arial" w:eastAsia="Arial" w:hAnsi="Arial" w:cs="Arial"/>
                <w:color w:val="1F497D"/>
              </w:rPr>
              <w:t>sollecitazioni emotive.</w:t>
            </w:r>
          </w:p>
        </w:tc>
        <w:tc>
          <w:tcPr>
            <w:tcW w:w="2411" w:type="dxa"/>
            <w:vMerge/>
          </w:tcPr>
          <w:p w14:paraId="28FFD37C" w14:textId="77777777" w:rsidR="00B927E8" w:rsidRDefault="00B927E8">
            <w:pPr>
              <w:widowControl w:val="0"/>
              <w:pBdr>
                <w:top w:val="nil"/>
                <w:left w:val="nil"/>
                <w:bottom w:val="nil"/>
                <w:right w:val="nil"/>
                <w:between w:val="nil"/>
              </w:pBdr>
              <w:spacing w:line="276" w:lineRule="auto"/>
              <w:rPr>
                <w:rFonts w:ascii="Arial" w:eastAsia="Arial" w:hAnsi="Arial" w:cs="Arial"/>
                <w:color w:val="1F497D"/>
              </w:rPr>
            </w:pPr>
          </w:p>
        </w:tc>
        <w:tc>
          <w:tcPr>
            <w:tcW w:w="2552" w:type="dxa"/>
            <w:vMerge/>
          </w:tcPr>
          <w:p w14:paraId="7960FE35" w14:textId="77777777" w:rsidR="00B927E8" w:rsidRDefault="00B927E8">
            <w:pPr>
              <w:widowControl w:val="0"/>
              <w:pBdr>
                <w:top w:val="nil"/>
                <w:left w:val="nil"/>
                <w:bottom w:val="nil"/>
                <w:right w:val="nil"/>
                <w:between w:val="nil"/>
              </w:pBdr>
              <w:spacing w:line="276" w:lineRule="auto"/>
              <w:rPr>
                <w:rFonts w:ascii="Arial" w:eastAsia="Arial" w:hAnsi="Arial" w:cs="Arial"/>
                <w:color w:val="1F497D"/>
              </w:rPr>
            </w:pPr>
          </w:p>
        </w:tc>
        <w:tc>
          <w:tcPr>
            <w:tcW w:w="2881" w:type="dxa"/>
            <w:tcBorders>
              <w:top w:val="nil"/>
              <w:bottom w:val="nil"/>
            </w:tcBorders>
          </w:tcPr>
          <w:p w14:paraId="19052002" w14:textId="77777777" w:rsidR="00B927E8" w:rsidRDefault="00555B4C">
            <w:pPr>
              <w:widowControl w:val="0"/>
              <w:pBdr>
                <w:top w:val="nil"/>
                <w:left w:val="nil"/>
                <w:bottom w:val="nil"/>
                <w:right w:val="nil"/>
                <w:between w:val="nil"/>
              </w:pBdr>
              <w:spacing w:before="1"/>
              <w:ind w:left="220"/>
              <w:rPr>
                <w:rFonts w:ascii="Arial" w:eastAsia="Arial" w:hAnsi="Arial" w:cs="Arial"/>
                <w:color w:val="1F497D"/>
              </w:rPr>
            </w:pPr>
            <w:r>
              <w:rPr>
                <w:rFonts w:ascii="Arial" w:eastAsia="Arial" w:hAnsi="Arial" w:cs="Arial"/>
                <w:color w:val="1F497D"/>
              </w:rPr>
              <w:t>effettuando pratiche</w:t>
            </w:r>
          </w:p>
        </w:tc>
      </w:tr>
      <w:tr w:rsidR="00B927E8" w14:paraId="0139784A" w14:textId="77777777">
        <w:trPr>
          <w:trHeight w:val="254"/>
        </w:trPr>
        <w:tc>
          <w:tcPr>
            <w:tcW w:w="2518" w:type="dxa"/>
            <w:tcBorders>
              <w:top w:val="nil"/>
              <w:bottom w:val="nil"/>
            </w:tcBorders>
          </w:tcPr>
          <w:p w14:paraId="2A17C0B4" w14:textId="77777777" w:rsidR="00B927E8" w:rsidRDefault="00555B4C">
            <w:pPr>
              <w:widowControl w:val="0"/>
              <w:pBdr>
                <w:top w:val="nil"/>
                <w:left w:val="nil"/>
                <w:bottom w:val="nil"/>
                <w:right w:val="nil"/>
                <w:between w:val="nil"/>
              </w:pBdr>
              <w:spacing w:before="1"/>
              <w:ind w:left="220"/>
              <w:rPr>
                <w:rFonts w:ascii="Arial" w:eastAsia="Arial" w:hAnsi="Arial" w:cs="Arial"/>
                <w:color w:val="1F497D"/>
              </w:rPr>
            </w:pPr>
            <w:r>
              <w:rPr>
                <w:rFonts w:ascii="Arial" w:eastAsia="Arial" w:hAnsi="Arial" w:cs="Arial"/>
                <w:color w:val="1F497D"/>
              </w:rPr>
              <w:t>Produce eventi sonori</w:t>
            </w:r>
          </w:p>
        </w:tc>
        <w:tc>
          <w:tcPr>
            <w:tcW w:w="2411" w:type="dxa"/>
            <w:vMerge/>
          </w:tcPr>
          <w:p w14:paraId="6C487D59" w14:textId="77777777" w:rsidR="00B927E8" w:rsidRDefault="00B927E8">
            <w:pPr>
              <w:widowControl w:val="0"/>
              <w:pBdr>
                <w:top w:val="nil"/>
                <w:left w:val="nil"/>
                <w:bottom w:val="nil"/>
                <w:right w:val="nil"/>
                <w:between w:val="nil"/>
              </w:pBdr>
              <w:spacing w:line="276" w:lineRule="auto"/>
              <w:rPr>
                <w:rFonts w:ascii="Arial" w:eastAsia="Arial" w:hAnsi="Arial" w:cs="Arial"/>
                <w:color w:val="1F497D"/>
              </w:rPr>
            </w:pPr>
          </w:p>
        </w:tc>
        <w:tc>
          <w:tcPr>
            <w:tcW w:w="2552" w:type="dxa"/>
            <w:vMerge/>
          </w:tcPr>
          <w:p w14:paraId="33FDB5DF" w14:textId="77777777" w:rsidR="00B927E8" w:rsidRDefault="00B927E8">
            <w:pPr>
              <w:widowControl w:val="0"/>
              <w:pBdr>
                <w:top w:val="nil"/>
                <w:left w:val="nil"/>
                <w:bottom w:val="nil"/>
                <w:right w:val="nil"/>
                <w:between w:val="nil"/>
              </w:pBdr>
              <w:spacing w:line="276" w:lineRule="auto"/>
              <w:rPr>
                <w:rFonts w:ascii="Arial" w:eastAsia="Arial" w:hAnsi="Arial" w:cs="Arial"/>
                <w:color w:val="1F497D"/>
              </w:rPr>
            </w:pPr>
          </w:p>
        </w:tc>
        <w:tc>
          <w:tcPr>
            <w:tcW w:w="2881" w:type="dxa"/>
            <w:tcBorders>
              <w:top w:val="nil"/>
              <w:bottom w:val="nil"/>
            </w:tcBorders>
          </w:tcPr>
          <w:p w14:paraId="2736ED47" w14:textId="77777777" w:rsidR="00B927E8" w:rsidRDefault="00555B4C">
            <w:pPr>
              <w:widowControl w:val="0"/>
              <w:pBdr>
                <w:top w:val="nil"/>
                <w:left w:val="nil"/>
                <w:bottom w:val="nil"/>
                <w:right w:val="nil"/>
                <w:between w:val="nil"/>
              </w:pBdr>
              <w:spacing w:before="1"/>
              <w:ind w:left="220"/>
              <w:rPr>
                <w:rFonts w:ascii="Arial" w:eastAsia="Arial" w:hAnsi="Arial" w:cs="Arial"/>
                <w:color w:val="1F497D"/>
              </w:rPr>
            </w:pPr>
            <w:r>
              <w:rPr>
                <w:rFonts w:ascii="Arial" w:eastAsia="Arial" w:hAnsi="Arial" w:cs="Arial"/>
                <w:color w:val="1F497D"/>
              </w:rPr>
              <w:t>musicali individuali e di</w:t>
            </w:r>
          </w:p>
        </w:tc>
      </w:tr>
      <w:tr w:rsidR="00B927E8" w14:paraId="63D97606" w14:textId="77777777">
        <w:trPr>
          <w:trHeight w:val="255"/>
        </w:trPr>
        <w:tc>
          <w:tcPr>
            <w:tcW w:w="2518" w:type="dxa"/>
            <w:tcBorders>
              <w:top w:val="nil"/>
              <w:bottom w:val="nil"/>
            </w:tcBorders>
          </w:tcPr>
          <w:p w14:paraId="14C86AE7" w14:textId="77777777" w:rsidR="00B927E8" w:rsidRDefault="00555B4C">
            <w:pPr>
              <w:widowControl w:val="0"/>
              <w:pBdr>
                <w:top w:val="nil"/>
                <w:left w:val="nil"/>
                <w:bottom w:val="nil"/>
                <w:right w:val="nil"/>
                <w:between w:val="nil"/>
              </w:pBdr>
              <w:spacing w:before="1"/>
              <w:ind w:left="220"/>
              <w:rPr>
                <w:rFonts w:ascii="Arial" w:eastAsia="Arial" w:hAnsi="Arial" w:cs="Arial"/>
                <w:color w:val="1F497D"/>
              </w:rPr>
            </w:pPr>
            <w:r>
              <w:rPr>
                <w:rFonts w:ascii="Arial" w:eastAsia="Arial" w:hAnsi="Arial" w:cs="Arial"/>
                <w:color w:val="1F497D"/>
              </w:rPr>
              <w:t>utilizzando strumenti</w:t>
            </w:r>
          </w:p>
        </w:tc>
        <w:tc>
          <w:tcPr>
            <w:tcW w:w="2411" w:type="dxa"/>
            <w:vMerge/>
          </w:tcPr>
          <w:p w14:paraId="67B9E65A" w14:textId="77777777" w:rsidR="00B927E8" w:rsidRDefault="00B927E8">
            <w:pPr>
              <w:widowControl w:val="0"/>
              <w:pBdr>
                <w:top w:val="nil"/>
                <w:left w:val="nil"/>
                <w:bottom w:val="nil"/>
                <w:right w:val="nil"/>
                <w:between w:val="nil"/>
              </w:pBdr>
              <w:spacing w:line="276" w:lineRule="auto"/>
              <w:rPr>
                <w:rFonts w:ascii="Arial" w:eastAsia="Arial" w:hAnsi="Arial" w:cs="Arial"/>
                <w:color w:val="1F497D"/>
              </w:rPr>
            </w:pPr>
          </w:p>
        </w:tc>
        <w:tc>
          <w:tcPr>
            <w:tcW w:w="2552" w:type="dxa"/>
            <w:vMerge/>
          </w:tcPr>
          <w:p w14:paraId="61C6E625" w14:textId="77777777" w:rsidR="00B927E8" w:rsidRDefault="00B927E8">
            <w:pPr>
              <w:widowControl w:val="0"/>
              <w:pBdr>
                <w:top w:val="nil"/>
                <w:left w:val="nil"/>
                <w:bottom w:val="nil"/>
                <w:right w:val="nil"/>
                <w:between w:val="nil"/>
              </w:pBdr>
              <w:spacing w:line="276" w:lineRule="auto"/>
              <w:rPr>
                <w:rFonts w:ascii="Arial" w:eastAsia="Arial" w:hAnsi="Arial" w:cs="Arial"/>
                <w:color w:val="1F497D"/>
              </w:rPr>
            </w:pPr>
          </w:p>
        </w:tc>
        <w:tc>
          <w:tcPr>
            <w:tcW w:w="2881" w:type="dxa"/>
            <w:tcBorders>
              <w:top w:val="nil"/>
              <w:bottom w:val="nil"/>
            </w:tcBorders>
          </w:tcPr>
          <w:p w14:paraId="2677FAB3" w14:textId="77777777" w:rsidR="00B927E8" w:rsidRDefault="00555B4C">
            <w:pPr>
              <w:widowControl w:val="0"/>
              <w:pBdr>
                <w:top w:val="nil"/>
                <w:left w:val="nil"/>
                <w:bottom w:val="nil"/>
                <w:right w:val="nil"/>
                <w:between w:val="nil"/>
              </w:pBdr>
              <w:spacing w:before="1"/>
              <w:ind w:left="220"/>
              <w:rPr>
                <w:rFonts w:ascii="Arial" w:eastAsia="Arial" w:hAnsi="Arial" w:cs="Arial"/>
                <w:color w:val="1F497D"/>
              </w:rPr>
            </w:pPr>
            <w:r>
              <w:rPr>
                <w:rFonts w:ascii="Arial" w:eastAsia="Arial" w:hAnsi="Arial" w:cs="Arial"/>
                <w:color w:val="1F497D"/>
              </w:rPr>
              <w:t>orchestra.</w:t>
            </w:r>
          </w:p>
        </w:tc>
      </w:tr>
      <w:tr w:rsidR="00B927E8" w14:paraId="40A8594F" w14:textId="77777777">
        <w:trPr>
          <w:trHeight w:val="255"/>
        </w:trPr>
        <w:tc>
          <w:tcPr>
            <w:tcW w:w="2518" w:type="dxa"/>
            <w:tcBorders>
              <w:top w:val="nil"/>
              <w:bottom w:val="nil"/>
            </w:tcBorders>
          </w:tcPr>
          <w:p w14:paraId="2891AB95" w14:textId="77777777" w:rsidR="00B927E8" w:rsidRDefault="00555B4C">
            <w:pPr>
              <w:widowControl w:val="0"/>
              <w:pBdr>
                <w:top w:val="nil"/>
                <w:left w:val="nil"/>
                <w:bottom w:val="nil"/>
                <w:right w:val="nil"/>
                <w:between w:val="nil"/>
              </w:pBdr>
              <w:spacing w:before="2"/>
              <w:ind w:left="220"/>
              <w:rPr>
                <w:rFonts w:ascii="Arial" w:eastAsia="Arial" w:hAnsi="Arial" w:cs="Arial"/>
                <w:color w:val="1F497D"/>
              </w:rPr>
            </w:pPr>
            <w:r>
              <w:rPr>
                <w:rFonts w:ascii="Arial" w:eastAsia="Arial" w:hAnsi="Arial" w:cs="Arial"/>
                <w:color w:val="1F497D"/>
              </w:rPr>
              <w:t>non convenzionali.</w:t>
            </w:r>
          </w:p>
        </w:tc>
        <w:tc>
          <w:tcPr>
            <w:tcW w:w="2411" w:type="dxa"/>
            <w:vMerge/>
          </w:tcPr>
          <w:p w14:paraId="77704014" w14:textId="77777777" w:rsidR="00B927E8" w:rsidRDefault="00B927E8">
            <w:pPr>
              <w:widowControl w:val="0"/>
              <w:pBdr>
                <w:top w:val="nil"/>
                <w:left w:val="nil"/>
                <w:bottom w:val="nil"/>
                <w:right w:val="nil"/>
                <w:between w:val="nil"/>
              </w:pBdr>
              <w:spacing w:line="276" w:lineRule="auto"/>
              <w:rPr>
                <w:rFonts w:ascii="Arial" w:eastAsia="Arial" w:hAnsi="Arial" w:cs="Arial"/>
                <w:color w:val="1F497D"/>
              </w:rPr>
            </w:pPr>
          </w:p>
        </w:tc>
        <w:tc>
          <w:tcPr>
            <w:tcW w:w="2552" w:type="dxa"/>
            <w:vMerge/>
          </w:tcPr>
          <w:p w14:paraId="28572E03" w14:textId="77777777" w:rsidR="00B927E8" w:rsidRDefault="00B927E8">
            <w:pPr>
              <w:widowControl w:val="0"/>
              <w:pBdr>
                <w:top w:val="nil"/>
                <w:left w:val="nil"/>
                <w:bottom w:val="nil"/>
                <w:right w:val="nil"/>
                <w:between w:val="nil"/>
              </w:pBdr>
              <w:spacing w:line="276" w:lineRule="auto"/>
              <w:rPr>
                <w:rFonts w:ascii="Arial" w:eastAsia="Arial" w:hAnsi="Arial" w:cs="Arial"/>
                <w:color w:val="1F497D"/>
              </w:rPr>
            </w:pPr>
          </w:p>
        </w:tc>
        <w:tc>
          <w:tcPr>
            <w:tcW w:w="2881" w:type="dxa"/>
            <w:tcBorders>
              <w:top w:val="nil"/>
              <w:bottom w:val="nil"/>
            </w:tcBorders>
          </w:tcPr>
          <w:p w14:paraId="338CEE8D" w14:textId="77777777" w:rsidR="00B927E8" w:rsidRDefault="00555B4C">
            <w:pPr>
              <w:widowControl w:val="0"/>
              <w:pBdr>
                <w:top w:val="nil"/>
                <w:left w:val="nil"/>
                <w:bottom w:val="nil"/>
                <w:right w:val="nil"/>
                <w:between w:val="nil"/>
              </w:pBdr>
              <w:spacing w:before="2"/>
              <w:ind w:left="220"/>
              <w:rPr>
                <w:rFonts w:ascii="Arial" w:eastAsia="Arial" w:hAnsi="Arial" w:cs="Arial"/>
                <w:color w:val="1F497D"/>
              </w:rPr>
            </w:pPr>
            <w:r>
              <w:rPr>
                <w:rFonts w:ascii="Arial" w:eastAsia="Arial" w:hAnsi="Arial" w:cs="Arial"/>
                <w:color w:val="1F497D"/>
              </w:rPr>
              <w:t>Conosce, apprezza e</w:t>
            </w:r>
          </w:p>
        </w:tc>
      </w:tr>
      <w:tr w:rsidR="00B927E8" w14:paraId="2E93877A" w14:textId="77777777">
        <w:trPr>
          <w:trHeight w:val="254"/>
        </w:trPr>
        <w:tc>
          <w:tcPr>
            <w:tcW w:w="2518" w:type="dxa"/>
            <w:tcBorders>
              <w:top w:val="nil"/>
              <w:bottom w:val="nil"/>
            </w:tcBorders>
          </w:tcPr>
          <w:p w14:paraId="15770D7C" w14:textId="77777777" w:rsidR="00B927E8" w:rsidRDefault="00555B4C">
            <w:pPr>
              <w:widowControl w:val="0"/>
              <w:pBdr>
                <w:top w:val="nil"/>
                <w:left w:val="nil"/>
                <w:bottom w:val="nil"/>
                <w:right w:val="nil"/>
                <w:between w:val="nil"/>
              </w:pBdr>
              <w:spacing w:before="1"/>
              <w:ind w:left="220"/>
              <w:rPr>
                <w:rFonts w:ascii="Arial" w:eastAsia="Arial" w:hAnsi="Arial" w:cs="Arial"/>
                <w:color w:val="1F497D"/>
              </w:rPr>
            </w:pPr>
            <w:r>
              <w:rPr>
                <w:rFonts w:ascii="Arial" w:eastAsia="Arial" w:hAnsi="Arial" w:cs="Arial"/>
                <w:color w:val="1F497D"/>
              </w:rPr>
              <w:t>Canta in coro.</w:t>
            </w:r>
          </w:p>
        </w:tc>
        <w:tc>
          <w:tcPr>
            <w:tcW w:w="2411" w:type="dxa"/>
            <w:vMerge/>
          </w:tcPr>
          <w:p w14:paraId="134D0319" w14:textId="77777777" w:rsidR="00B927E8" w:rsidRDefault="00B927E8">
            <w:pPr>
              <w:widowControl w:val="0"/>
              <w:pBdr>
                <w:top w:val="nil"/>
                <w:left w:val="nil"/>
                <w:bottom w:val="nil"/>
                <w:right w:val="nil"/>
                <w:between w:val="nil"/>
              </w:pBdr>
              <w:spacing w:line="276" w:lineRule="auto"/>
              <w:rPr>
                <w:rFonts w:ascii="Arial" w:eastAsia="Arial" w:hAnsi="Arial" w:cs="Arial"/>
                <w:color w:val="1F497D"/>
              </w:rPr>
            </w:pPr>
          </w:p>
        </w:tc>
        <w:tc>
          <w:tcPr>
            <w:tcW w:w="2552" w:type="dxa"/>
            <w:vMerge/>
          </w:tcPr>
          <w:p w14:paraId="0C7CA0A4" w14:textId="77777777" w:rsidR="00B927E8" w:rsidRDefault="00B927E8">
            <w:pPr>
              <w:widowControl w:val="0"/>
              <w:pBdr>
                <w:top w:val="nil"/>
                <w:left w:val="nil"/>
                <w:bottom w:val="nil"/>
                <w:right w:val="nil"/>
                <w:between w:val="nil"/>
              </w:pBdr>
              <w:spacing w:line="276" w:lineRule="auto"/>
              <w:rPr>
                <w:rFonts w:ascii="Arial" w:eastAsia="Arial" w:hAnsi="Arial" w:cs="Arial"/>
                <w:color w:val="1F497D"/>
              </w:rPr>
            </w:pPr>
          </w:p>
        </w:tc>
        <w:tc>
          <w:tcPr>
            <w:tcW w:w="2881" w:type="dxa"/>
            <w:tcBorders>
              <w:top w:val="nil"/>
              <w:bottom w:val="nil"/>
            </w:tcBorders>
          </w:tcPr>
          <w:p w14:paraId="242B5CCA" w14:textId="77777777" w:rsidR="00B927E8" w:rsidRDefault="00555B4C">
            <w:pPr>
              <w:widowControl w:val="0"/>
              <w:pBdr>
                <w:top w:val="nil"/>
                <w:left w:val="nil"/>
                <w:bottom w:val="nil"/>
                <w:right w:val="nil"/>
                <w:between w:val="nil"/>
              </w:pBdr>
              <w:spacing w:before="1"/>
              <w:ind w:left="220"/>
              <w:rPr>
                <w:rFonts w:ascii="Arial" w:eastAsia="Arial" w:hAnsi="Arial" w:cs="Arial"/>
                <w:color w:val="1F497D"/>
              </w:rPr>
            </w:pPr>
            <w:r>
              <w:rPr>
                <w:rFonts w:ascii="Arial" w:eastAsia="Arial" w:hAnsi="Arial" w:cs="Arial"/>
                <w:color w:val="1F497D"/>
              </w:rPr>
              <w:t>propone iniziative di tutela</w:t>
            </w:r>
          </w:p>
        </w:tc>
      </w:tr>
      <w:tr w:rsidR="00B927E8" w14:paraId="3A3D0D58" w14:textId="77777777">
        <w:trPr>
          <w:trHeight w:val="253"/>
        </w:trPr>
        <w:tc>
          <w:tcPr>
            <w:tcW w:w="2518" w:type="dxa"/>
            <w:tcBorders>
              <w:top w:val="nil"/>
              <w:bottom w:val="nil"/>
            </w:tcBorders>
          </w:tcPr>
          <w:p w14:paraId="6CC121D8" w14:textId="77777777" w:rsidR="00B927E8" w:rsidRDefault="00555B4C">
            <w:pPr>
              <w:widowControl w:val="0"/>
              <w:pBdr>
                <w:top w:val="nil"/>
                <w:left w:val="nil"/>
                <w:bottom w:val="nil"/>
                <w:right w:val="nil"/>
                <w:between w:val="nil"/>
              </w:pBdr>
              <w:spacing w:before="1"/>
              <w:ind w:left="220"/>
              <w:rPr>
                <w:rFonts w:ascii="Arial" w:eastAsia="Arial" w:hAnsi="Arial" w:cs="Arial"/>
                <w:color w:val="1F497D"/>
              </w:rPr>
            </w:pPr>
            <w:r>
              <w:rPr>
                <w:rFonts w:ascii="Arial" w:eastAsia="Arial" w:hAnsi="Arial" w:cs="Arial"/>
                <w:color w:val="1F497D"/>
              </w:rPr>
              <w:t>Distingue alcune</w:t>
            </w:r>
          </w:p>
        </w:tc>
        <w:tc>
          <w:tcPr>
            <w:tcW w:w="2411" w:type="dxa"/>
            <w:vMerge/>
          </w:tcPr>
          <w:p w14:paraId="483C4318" w14:textId="77777777" w:rsidR="00B927E8" w:rsidRDefault="00B927E8">
            <w:pPr>
              <w:widowControl w:val="0"/>
              <w:pBdr>
                <w:top w:val="nil"/>
                <w:left w:val="nil"/>
                <w:bottom w:val="nil"/>
                <w:right w:val="nil"/>
                <w:between w:val="nil"/>
              </w:pBdr>
              <w:spacing w:line="276" w:lineRule="auto"/>
              <w:rPr>
                <w:rFonts w:ascii="Arial" w:eastAsia="Arial" w:hAnsi="Arial" w:cs="Arial"/>
                <w:color w:val="1F497D"/>
              </w:rPr>
            </w:pPr>
          </w:p>
        </w:tc>
        <w:tc>
          <w:tcPr>
            <w:tcW w:w="2552" w:type="dxa"/>
            <w:vMerge/>
          </w:tcPr>
          <w:p w14:paraId="4AE6D1A6" w14:textId="77777777" w:rsidR="00B927E8" w:rsidRDefault="00B927E8">
            <w:pPr>
              <w:widowControl w:val="0"/>
              <w:pBdr>
                <w:top w:val="nil"/>
                <w:left w:val="nil"/>
                <w:bottom w:val="nil"/>
                <w:right w:val="nil"/>
                <w:between w:val="nil"/>
              </w:pBdr>
              <w:spacing w:line="276" w:lineRule="auto"/>
              <w:rPr>
                <w:rFonts w:ascii="Arial" w:eastAsia="Arial" w:hAnsi="Arial" w:cs="Arial"/>
                <w:color w:val="1F497D"/>
              </w:rPr>
            </w:pPr>
          </w:p>
        </w:tc>
        <w:tc>
          <w:tcPr>
            <w:tcW w:w="2881" w:type="dxa"/>
            <w:tcBorders>
              <w:top w:val="nil"/>
              <w:bottom w:val="nil"/>
            </w:tcBorders>
          </w:tcPr>
          <w:p w14:paraId="1405B6A8" w14:textId="77777777" w:rsidR="00B927E8" w:rsidRDefault="00555B4C">
            <w:pPr>
              <w:widowControl w:val="0"/>
              <w:pBdr>
                <w:top w:val="nil"/>
                <w:left w:val="nil"/>
                <w:bottom w:val="nil"/>
                <w:right w:val="nil"/>
                <w:between w:val="nil"/>
              </w:pBdr>
              <w:spacing w:before="1"/>
              <w:ind w:left="220"/>
              <w:rPr>
                <w:rFonts w:ascii="Arial" w:eastAsia="Arial" w:hAnsi="Arial" w:cs="Arial"/>
                <w:color w:val="1F497D"/>
              </w:rPr>
            </w:pPr>
            <w:r>
              <w:rPr>
                <w:rFonts w:ascii="Arial" w:eastAsia="Arial" w:hAnsi="Arial" w:cs="Arial"/>
                <w:color w:val="1F497D"/>
              </w:rPr>
              <w:t>del patrimonio musicale-</w:t>
            </w:r>
          </w:p>
        </w:tc>
      </w:tr>
      <w:tr w:rsidR="00B927E8" w14:paraId="102ECAD6" w14:textId="77777777">
        <w:trPr>
          <w:trHeight w:val="254"/>
        </w:trPr>
        <w:tc>
          <w:tcPr>
            <w:tcW w:w="2518" w:type="dxa"/>
            <w:tcBorders>
              <w:top w:val="nil"/>
              <w:bottom w:val="nil"/>
            </w:tcBorders>
          </w:tcPr>
          <w:p w14:paraId="5335B94B" w14:textId="77777777" w:rsidR="00B927E8" w:rsidRDefault="00555B4C">
            <w:pPr>
              <w:widowControl w:val="0"/>
              <w:pBdr>
                <w:top w:val="nil"/>
                <w:left w:val="nil"/>
                <w:bottom w:val="nil"/>
                <w:right w:val="nil"/>
                <w:between w:val="nil"/>
              </w:pBdr>
              <w:spacing w:before="1"/>
              <w:ind w:left="220"/>
              <w:rPr>
                <w:rFonts w:ascii="Arial" w:eastAsia="Arial" w:hAnsi="Arial" w:cs="Arial"/>
                <w:color w:val="1F497D"/>
              </w:rPr>
            </w:pPr>
            <w:r>
              <w:rPr>
                <w:rFonts w:ascii="Arial" w:eastAsia="Arial" w:hAnsi="Arial" w:cs="Arial"/>
                <w:color w:val="1F497D"/>
              </w:rPr>
              <w:t>caratteristiche</w:t>
            </w:r>
          </w:p>
        </w:tc>
        <w:tc>
          <w:tcPr>
            <w:tcW w:w="2411" w:type="dxa"/>
            <w:vMerge/>
          </w:tcPr>
          <w:p w14:paraId="4F12414B" w14:textId="77777777" w:rsidR="00B927E8" w:rsidRDefault="00B927E8">
            <w:pPr>
              <w:widowControl w:val="0"/>
              <w:pBdr>
                <w:top w:val="nil"/>
                <w:left w:val="nil"/>
                <w:bottom w:val="nil"/>
                <w:right w:val="nil"/>
                <w:between w:val="nil"/>
              </w:pBdr>
              <w:spacing w:line="276" w:lineRule="auto"/>
              <w:rPr>
                <w:rFonts w:ascii="Arial" w:eastAsia="Arial" w:hAnsi="Arial" w:cs="Arial"/>
                <w:color w:val="1F497D"/>
              </w:rPr>
            </w:pPr>
          </w:p>
        </w:tc>
        <w:tc>
          <w:tcPr>
            <w:tcW w:w="2552" w:type="dxa"/>
            <w:vMerge/>
          </w:tcPr>
          <w:p w14:paraId="0A5FCC4A" w14:textId="77777777" w:rsidR="00B927E8" w:rsidRDefault="00B927E8">
            <w:pPr>
              <w:widowControl w:val="0"/>
              <w:pBdr>
                <w:top w:val="nil"/>
                <w:left w:val="nil"/>
                <w:bottom w:val="nil"/>
                <w:right w:val="nil"/>
                <w:between w:val="nil"/>
              </w:pBdr>
              <w:spacing w:line="276" w:lineRule="auto"/>
              <w:rPr>
                <w:rFonts w:ascii="Arial" w:eastAsia="Arial" w:hAnsi="Arial" w:cs="Arial"/>
                <w:color w:val="1F497D"/>
              </w:rPr>
            </w:pPr>
          </w:p>
        </w:tc>
        <w:tc>
          <w:tcPr>
            <w:tcW w:w="2881" w:type="dxa"/>
            <w:tcBorders>
              <w:top w:val="nil"/>
              <w:bottom w:val="nil"/>
            </w:tcBorders>
          </w:tcPr>
          <w:p w14:paraId="182CF7E5" w14:textId="77777777" w:rsidR="00B927E8" w:rsidRDefault="00555B4C">
            <w:pPr>
              <w:widowControl w:val="0"/>
              <w:pBdr>
                <w:top w:val="nil"/>
                <w:left w:val="nil"/>
                <w:bottom w:val="nil"/>
                <w:right w:val="nil"/>
                <w:between w:val="nil"/>
              </w:pBdr>
              <w:spacing w:before="1"/>
              <w:ind w:left="220"/>
              <w:rPr>
                <w:rFonts w:ascii="Arial" w:eastAsia="Arial" w:hAnsi="Arial" w:cs="Arial"/>
                <w:color w:val="1F497D"/>
              </w:rPr>
            </w:pPr>
            <w:r>
              <w:rPr>
                <w:rFonts w:ascii="Arial" w:eastAsia="Arial" w:hAnsi="Arial" w:cs="Arial"/>
                <w:color w:val="1F497D"/>
              </w:rPr>
              <w:t>culturale nel territorio.</w:t>
            </w:r>
          </w:p>
        </w:tc>
      </w:tr>
      <w:tr w:rsidR="00B927E8" w14:paraId="5EB0BF27" w14:textId="77777777">
        <w:trPr>
          <w:trHeight w:val="253"/>
        </w:trPr>
        <w:tc>
          <w:tcPr>
            <w:tcW w:w="2518" w:type="dxa"/>
            <w:tcBorders>
              <w:top w:val="nil"/>
              <w:bottom w:val="nil"/>
            </w:tcBorders>
          </w:tcPr>
          <w:p w14:paraId="6E282185" w14:textId="77777777" w:rsidR="00B927E8" w:rsidRDefault="00555B4C">
            <w:pPr>
              <w:widowControl w:val="0"/>
              <w:pBdr>
                <w:top w:val="nil"/>
                <w:left w:val="nil"/>
                <w:bottom w:val="nil"/>
                <w:right w:val="nil"/>
                <w:between w:val="nil"/>
              </w:pBdr>
              <w:spacing w:before="1"/>
              <w:ind w:left="220"/>
              <w:rPr>
                <w:rFonts w:ascii="Arial" w:eastAsia="Arial" w:hAnsi="Arial" w:cs="Arial"/>
                <w:color w:val="1F497D"/>
              </w:rPr>
            </w:pPr>
            <w:r>
              <w:rPr>
                <w:rFonts w:ascii="Arial" w:eastAsia="Arial" w:hAnsi="Arial" w:cs="Arial"/>
                <w:color w:val="1F497D"/>
              </w:rPr>
              <w:t>fondamentali dei suoni.</w:t>
            </w:r>
          </w:p>
        </w:tc>
        <w:tc>
          <w:tcPr>
            <w:tcW w:w="2411" w:type="dxa"/>
            <w:vMerge/>
          </w:tcPr>
          <w:p w14:paraId="149AEAD9" w14:textId="77777777" w:rsidR="00B927E8" w:rsidRDefault="00B927E8">
            <w:pPr>
              <w:widowControl w:val="0"/>
              <w:pBdr>
                <w:top w:val="nil"/>
                <w:left w:val="nil"/>
                <w:bottom w:val="nil"/>
                <w:right w:val="nil"/>
                <w:between w:val="nil"/>
              </w:pBdr>
              <w:spacing w:line="276" w:lineRule="auto"/>
              <w:rPr>
                <w:rFonts w:ascii="Arial" w:eastAsia="Arial" w:hAnsi="Arial" w:cs="Arial"/>
                <w:color w:val="1F497D"/>
              </w:rPr>
            </w:pPr>
          </w:p>
        </w:tc>
        <w:tc>
          <w:tcPr>
            <w:tcW w:w="2552" w:type="dxa"/>
            <w:vMerge/>
          </w:tcPr>
          <w:p w14:paraId="1630404E" w14:textId="77777777" w:rsidR="00B927E8" w:rsidRDefault="00B927E8">
            <w:pPr>
              <w:widowControl w:val="0"/>
              <w:pBdr>
                <w:top w:val="nil"/>
                <w:left w:val="nil"/>
                <w:bottom w:val="nil"/>
                <w:right w:val="nil"/>
                <w:between w:val="nil"/>
              </w:pBdr>
              <w:spacing w:line="276" w:lineRule="auto"/>
              <w:rPr>
                <w:rFonts w:ascii="Arial" w:eastAsia="Arial" w:hAnsi="Arial" w:cs="Arial"/>
                <w:color w:val="1F497D"/>
              </w:rPr>
            </w:pPr>
          </w:p>
        </w:tc>
        <w:tc>
          <w:tcPr>
            <w:tcW w:w="2881" w:type="dxa"/>
            <w:tcBorders>
              <w:top w:val="nil"/>
              <w:bottom w:val="nil"/>
            </w:tcBorders>
          </w:tcPr>
          <w:p w14:paraId="541FB006" w14:textId="77777777" w:rsidR="00B927E8" w:rsidRDefault="00555B4C">
            <w:pPr>
              <w:widowControl w:val="0"/>
              <w:pBdr>
                <w:top w:val="nil"/>
                <w:left w:val="nil"/>
                <w:bottom w:val="nil"/>
                <w:right w:val="nil"/>
                <w:between w:val="nil"/>
              </w:pBdr>
              <w:spacing w:before="1"/>
              <w:ind w:left="220"/>
              <w:rPr>
                <w:rFonts w:ascii="Arial" w:eastAsia="Arial" w:hAnsi="Arial" w:cs="Arial"/>
                <w:color w:val="1F497D"/>
              </w:rPr>
            </w:pPr>
            <w:r>
              <w:rPr>
                <w:rFonts w:ascii="Arial" w:eastAsia="Arial" w:hAnsi="Arial" w:cs="Arial"/>
                <w:color w:val="1F497D"/>
              </w:rPr>
              <w:t>È in grado di ideare e</w:t>
            </w:r>
          </w:p>
        </w:tc>
      </w:tr>
      <w:tr w:rsidR="00B927E8" w14:paraId="0710E7F0" w14:textId="77777777">
        <w:trPr>
          <w:trHeight w:val="520"/>
        </w:trPr>
        <w:tc>
          <w:tcPr>
            <w:tcW w:w="2518" w:type="dxa"/>
            <w:tcBorders>
              <w:top w:val="nil"/>
              <w:bottom w:val="nil"/>
            </w:tcBorders>
          </w:tcPr>
          <w:p w14:paraId="3DA2275D" w14:textId="77777777" w:rsidR="00B927E8" w:rsidRDefault="00555B4C">
            <w:pPr>
              <w:widowControl w:val="0"/>
              <w:pBdr>
                <w:top w:val="nil"/>
                <w:left w:val="nil"/>
                <w:bottom w:val="nil"/>
                <w:right w:val="nil"/>
                <w:between w:val="nil"/>
              </w:pBdr>
              <w:spacing w:before="1"/>
              <w:ind w:left="220" w:right="233"/>
              <w:rPr>
                <w:rFonts w:ascii="Arial" w:eastAsia="Arial" w:hAnsi="Arial" w:cs="Arial"/>
                <w:color w:val="1F497D"/>
              </w:rPr>
            </w:pPr>
            <w:r>
              <w:rPr>
                <w:rFonts w:ascii="Arial" w:eastAsia="Arial" w:hAnsi="Arial" w:cs="Arial"/>
                <w:color w:val="1F497D"/>
              </w:rPr>
              <w:t>Si muove seguendo ritmi, li sa riprodurre.</w:t>
            </w:r>
          </w:p>
        </w:tc>
        <w:tc>
          <w:tcPr>
            <w:tcW w:w="2411" w:type="dxa"/>
            <w:vMerge/>
          </w:tcPr>
          <w:p w14:paraId="10CCFFB7" w14:textId="77777777" w:rsidR="00B927E8" w:rsidRDefault="00B927E8">
            <w:pPr>
              <w:widowControl w:val="0"/>
              <w:pBdr>
                <w:top w:val="nil"/>
                <w:left w:val="nil"/>
                <w:bottom w:val="nil"/>
                <w:right w:val="nil"/>
                <w:between w:val="nil"/>
              </w:pBdr>
              <w:spacing w:line="276" w:lineRule="auto"/>
              <w:rPr>
                <w:rFonts w:ascii="Arial" w:eastAsia="Arial" w:hAnsi="Arial" w:cs="Arial"/>
                <w:color w:val="1F497D"/>
              </w:rPr>
            </w:pPr>
          </w:p>
        </w:tc>
        <w:tc>
          <w:tcPr>
            <w:tcW w:w="2552" w:type="dxa"/>
            <w:vMerge/>
          </w:tcPr>
          <w:p w14:paraId="237ADCA9" w14:textId="77777777" w:rsidR="00B927E8" w:rsidRDefault="00B927E8">
            <w:pPr>
              <w:widowControl w:val="0"/>
              <w:pBdr>
                <w:top w:val="nil"/>
                <w:left w:val="nil"/>
                <w:bottom w:val="nil"/>
                <w:right w:val="nil"/>
                <w:between w:val="nil"/>
              </w:pBdr>
              <w:spacing w:line="276" w:lineRule="auto"/>
              <w:rPr>
                <w:rFonts w:ascii="Arial" w:eastAsia="Arial" w:hAnsi="Arial" w:cs="Arial"/>
                <w:color w:val="1F497D"/>
              </w:rPr>
            </w:pPr>
          </w:p>
        </w:tc>
        <w:tc>
          <w:tcPr>
            <w:tcW w:w="2881" w:type="dxa"/>
            <w:tcBorders>
              <w:top w:val="nil"/>
              <w:bottom w:val="nil"/>
            </w:tcBorders>
          </w:tcPr>
          <w:p w14:paraId="3B6FF651" w14:textId="77777777" w:rsidR="00B927E8" w:rsidRDefault="00555B4C">
            <w:pPr>
              <w:widowControl w:val="0"/>
              <w:pBdr>
                <w:top w:val="nil"/>
                <w:left w:val="nil"/>
                <w:bottom w:val="nil"/>
                <w:right w:val="nil"/>
                <w:between w:val="nil"/>
              </w:pBdr>
              <w:spacing w:before="3"/>
              <w:ind w:left="220"/>
              <w:rPr>
                <w:rFonts w:ascii="Arial" w:eastAsia="Arial" w:hAnsi="Arial" w:cs="Arial"/>
                <w:color w:val="1F497D"/>
              </w:rPr>
            </w:pPr>
            <w:r>
              <w:rPr>
                <w:rFonts w:ascii="Arial" w:eastAsia="Arial" w:hAnsi="Arial" w:cs="Arial"/>
                <w:color w:val="1F497D"/>
              </w:rPr>
              <w:t>realizzare, anche</w:t>
            </w:r>
          </w:p>
          <w:p w14:paraId="514960BC" w14:textId="77777777" w:rsidR="00B927E8" w:rsidRDefault="00555B4C">
            <w:pPr>
              <w:widowControl w:val="0"/>
              <w:pBdr>
                <w:top w:val="nil"/>
                <w:left w:val="nil"/>
                <w:bottom w:val="nil"/>
                <w:right w:val="nil"/>
                <w:between w:val="nil"/>
              </w:pBdr>
              <w:spacing w:before="35"/>
              <w:ind w:left="220"/>
              <w:rPr>
                <w:rFonts w:ascii="Arial" w:eastAsia="Arial" w:hAnsi="Arial" w:cs="Arial"/>
                <w:color w:val="1F497D"/>
              </w:rPr>
            </w:pPr>
            <w:r>
              <w:rPr>
                <w:rFonts w:ascii="Arial" w:eastAsia="Arial" w:hAnsi="Arial" w:cs="Arial"/>
                <w:color w:val="1F497D"/>
              </w:rPr>
              <w:t>attraverso</w:t>
            </w:r>
          </w:p>
        </w:tc>
      </w:tr>
      <w:tr w:rsidR="00B927E8" w14:paraId="6962FD29" w14:textId="77777777">
        <w:trPr>
          <w:trHeight w:val="253"/>
        </w:trPr>
        <w:tc>
          <w:tcPr>
            <w:tcW w:w="2518" w:type="dxa"/>
            <w:tcBorders>
              <w:top w:val="nil"/>
              <w:bottom w:val="nil"/>
            </w:tcBorders>
          </w:tcPr>
          <w:p w14:paraId="2E9E9B49"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sz w:val="18"/>
                <w:szCs w:val="18"/>
              </w:rPr>
            </w:pPr>
          </w:p>
        </w:tc>
        <w:tc>
          <w:tcPr>
            <w:tcW w:w="2411" w:type="dxa"/>
            <w:vMerge/>
          </w:tcPr>
          <w:p w14:paraId="15B802BC" w14:textId="77777777" w:rsidR="00B927E8" w:rsidRDefault="00B927E8">
            <w:pPr>
              <w:widowControl w:val="0"/>
              <w:pBdr>
                <w:top w:val="nil"/>
                <w:left w:val="nil"/>
                <w:bottom w:val="nil"/>
                <w:right w:val="nil"/>
                <w:between w:val="nil"/>
              </w:pBdr>
              <w:spacing w:line="276" w:lineRule="auto"/>
              <w:rPr>
                <w:rFonts w:ascii="Times New Roman" w:eastAsia="Times New Roman" w:hAnsi="Times New Roman" w:cs="Times New Roman"/>
                <w:color w:val="1F497D"/>
                <w:sz w:val="18"/>
                <w:szCs w:val="18"/>
              </w:rPr>
            </w:pPr>
          </w:p>
        </w:tc>
        <w:tc>
          <w:tcPr>
            <w:tcW w:w="2552" w:type="dxa"/>
            <w:vMerge/>
          </w:tcPr>
          <w:p w14:paraId="4F4D9726" w14:textId="77777777" w:rsidR="00B927E8" w:rsidRDefault="00B927E8">
            <w:pPr>
              <w:widowControl w:val="0"/>
              <w:pBdr>
                <w:top w:val="nil"/>
                <w:left w:val="nil"/>
                <w:bottom w:val="nil"/>
                <w:right w:val="nil"/>
                <w:between w:val="nil"/>
              </w:pBdr>
              <w:spacing w:line="276" w:lineRule="auto"/>
              <w:rPr>
                <w:rFonts w:ascii="Times New Roman" w:eastAsia="Times New Roman" w:hAnsi="Times New Roman" w:cs="Times New Roman"/>
                <w:color w:val="1F497D"/>
                <w:sz w:val="18"/>
                <w:szCs w:val="18"/>
              </w:rPr>
            </w:pPr>
          </w:p>
        </w:tc>
        <w:tc>
          <w:tcPr>
            <w:tcW w:w="2881" w:type="dxa"/>
            <w:tcBorders>
              <w:top w:val="nil"/>
              <w:bottom w:val="nil"/>
            </w:tcBorders>
          </w:tcPr>
          <w:p w14:paraId="6EAC7720" w14:textId="77777777" w:rsidR="00B927E8" w:rsidRDefault="00555B4C">
            <w:pPr>
              <w:widowControl w:val="0"/>
              <w:pBdr>
                <w:top w:val="nil"/>
                <w:left w:val="nil"/>
                <w:bottom w:val="nil"/>
                <w:right w:val="nil"/>
                <w:between w:val="nil"/>
              </w:pBdr>
              <w:spacing w:before="1"/>
              <w:ind w:left="220"/>
              <w:rPr>
                <w:rFonts w:ascii="Arial" w:eastAsia="Arial" w:hAnsi="Arial" w:cs="Arial"/>
                <w:color w:val="1F497D"/>
              </w:rPr>
            </w:pPr>
            <w:r>
              <w:rPr>
                <w:rFonts w:ascii="Arial" w:eastAsia="Arial" w:hAnsi="Arial" w:cs="Arial"/>
                <w:color w:val="1F497D"/>
              </w:rPr>
              <w:t>l’improvvisazione o</w:t>
            </w:r>
          </w:p>
        </w:tc>
      </w:tr>
      <w:tr w:rsidR="00B927E8" w14:paraId="30DEEF14" w14:textId="77777777">
        <w:trPr>
          <w:trHeight w:val="254"/>
        </w:trPr>
        <w:tc>
          <w:tcPr>
            <w:tcW w:w="2518" w:type="dxa"/>
            <w:tcBorders>
              <w:top w:val="nil"/>
              <w:bottom w:val="nil"/>
            </w:tcBorders>
          </w:tcPr>
          <w:p w14:paraId="1596F586"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sz w:val="18"/>
                <w:szCs w:val="18"/>
              </w:rPr>
            </w:pPr>
          </w:p>
        </w:tc>
        <w:tc>
          <w:tcPr>
            <w:tcW w:w="2411" w:type="dxa"/>
            <w:vMerge/>
          </w:tcPr>
          <w:p w14:paraId="5B55D12C" w14:textId="77777777" w:rsidR="00B927E8" w:rsidRDefault="00B927E8">
            <w:pPr>
              <w:widowControl w:val="0"/>
              <w:pBdr>
                <w:top w:val="nil"/>
                <w:left w:val="nil"/>
                <w:bottom w:val="nil"/>
                <w:right w:val="nil"/>
                <w:between w:val="nil"/>
              </w:pBdr>
              <w:spacing w:line="276" w:lineRule="auto"/>
              <w:rPr>
                <w:rFonts w:ascii="Times New Roman" w:eastAsia="Times New Roman" w:hAnsi="Times New Roman" w:cs="Times New Roman"/>
                <w:color w:val="1F497D"/>
                <w:sz w:val="18"/>
                <w:szCs w:val="18"/>
              </w:rPr>
            </w:pPr>
          </w:p>
        </w:tc>
        <w:tc>
          <w:tcPr>
            <w:tcW w:w="2552" w:type="dxa"/>
            <w:vMerge/>
          </w:tcPr>
          <w:p w14:paraId="0646675E" w14:textId="77777777" w:rsidR="00B927E8" w:rsidRDefault="00B927E8">
            <w:pPr>
              <w:widowControl w:val="0"/>
              <w:pBdr>
                <w:top w:val="nil"/>
                <w:left w:val="nil"/>
                <w:bottom w:val="nil"/>
                <w:right w:val="nil"/>
                <w:between w:val="nil"/>
              </w:pBdr>
              <w:spacing w:line="276" w:lineRule="auto"/>
              <w:rPr>
                <w:rFonts w:ascii="Times New Roman" w:eastAsia="Times New Roman" w:hAnsi="Times New Roman" w:cs="Times New Roman"/>
                <w:color w:val="1F497D"/>
                <w:sz w:val="18"/>
                <w:szCs w:val="18"/>
              </w:rPr>
            </w:pPr>
          </w:p>
        </w:tc>
        <w:tc>
          <w:tcPr>
            <w:tcW w:w="2881" w:type="dxa"/>
            <w:tcBorders>
              <w:top w:val="nil"/>
              <w:bottom w:val="nil"/>
            </w:tcBorders>
          </w:tcPr>
          <w:p w14:paraId="55F84794" w14:textId="77777777" w:rsidR="00B927E8" w:rsidRDefault="00555B4C">
            <w:pPr>
              <w:widowControl w:val="0"/>
              <w:pBdr>
                <w:top w:val="nil"/>
                <w:left w:val="nil"/>
                <w:bottom w:val="nil"/>
                <w:right w:val="nil"/>
                <w:between w:val="nil"/>
              </w:pBdr>
              <w:spacing w:before="1"/>
              <w:ind w:left="220"/>
              <w:rPr>
                <w:rFonts w:ascii="Arial" w:eastAsia="Arial" w:hAnsi="Arial" w:cs="Arial"/>
                <w:color w:val="1F497D"/>
              </w:rPr>
            </w:pPr>
            <w:r>
              <w:rPr>
                <w:rFonts w:ascii="Arial" w:eastAsia="Arial" w:hAnsi="Arial" w:cs="Arial"/>
                <w:color w:val="1F497D"/>
              </w:rPr>
              <w:t>partecipando a processi di</w:t>
            </w:r>
          </w:p>
        </w:tc>
      </w:tr>
      <w:tr w:rsidR="00B927E8" w14:paraId="24BA7CD7" w14:textId="77777777">
        <w:trPr>
          <w:trHeight w:val="255"/>
        </w:trPr>
        <w:tc>
          <w:tcPr>
            <w:tcW w:w="2518" w:type="dxa"/>
            <w:tcBorders>
              <w:top w:val="nil"/>
              <w:bottom w:val="nil"/>
            </w:tcBorders>
          </w:tcPr>
          <w:p w14:paraId="7386A4D5"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sz w:val="18"/>
                <w:szCs w:val="18"/>
              </w:rPr>
            </w:pPr>
          </w:p>
        </w:tc>
        <w:tc>
          <w:tcPr>
            <w:tcW w:w="2411" w:type="dxa"/>
            <w:vMerge/>
          </w:tcPr>
          <w:p w14:paraId="0F6E8607" w14:textId="77777777" w:rsidR="00B927E8" w:rsidRDefault="00B927E8">
            <w:pPr>
              <w:widowControl w:val="0"/>
              <w:pBdr>
                <w:top w:val="nil"/>
                <w:left w:val="nil"/>
                <w:bottom w:val="nil"/>
                <w:right w:val="nil"/>
                <w:between w:val="nil"/>
              </w:pBdr>
              <w:spacing w:line="276" w:lineRule="auto"/>
              <w:rPr>
                <w:rFonts w:ascii="Times New Roman" w:eastAsia="Times New Roman" w:hAnsi="Times New Roman" w:cs="Times New Roman"/>
                <w:color w:val="1F497D"/>
                <w:sz w:val="18"/>
                <w:szCs w:val="18"/>
              </w:rPr>
            </w:pPr>
          </w:p>
        </w:tc>
        <w:tc>
          <w:tcPr>
            <w:tcW w:w="2552" w:type="dxa"/>
            <w:vMerge/>
          </w:tcPr>
          <w:p w14:paraId="1E187DC2" w14:textId="77777777" w:rsidR="00B927E8" w:rsidRDefault="00B927E8">
            <w:pPr>
              <w:widowControl w:val="0"/>
              <w:pBdr>
                <w:top w:val="nil"/>
                <w:left w:val="nil"/>
                <w:bottom w:val="nil"/>
                <w:right w:val="nil"/>
                <w:between w:val="nil"/>
              </w:pBdr>
              <w:spacing w:line="276" w:lineRule="auto"/>
              <w:rPr>
                <w:rFonts w:ascii="Times New Roman" w:eastAsia="Times New Roman" w:hAnsi="Times New Roman" w:cs="Times New Roman"/>
                <w:color w:val="1F497D"/>
                <w:sz w:val="18"/>
                <w:szCs w:val="18"/>
              </w:rPr>
            </w:pPr>
          </w:p>
        </w:tc>
        <w:tc>
          <w:tcPr>
            <w:tcW w:w="2881" w:type="dxa"/>
            <w:tcBorders>
              <w:top w:val="nil"/>
              <w:bottom w:val="nil"/>
            </w:tcBorders>
          </w:tcPr>
          <w:p w14:paraId="2C9D2C55" w14:textId="77777777" w:rsidR="00B927E8" w:rsidRDefault="00555B4C">
            <w:pPr>
              <w:widowControl w:val="0"/>
              <w:pBdr>
                <w:top w:val="nil"/>
                <w:left w:val="nil"/>
                <w:bottom w:val="nil"/>
                <w:right w:val="nil"/>
                <w:between w:val="nil"/>
              </w:pBdr>
              <w:spacing w:before="1"/>
              <w:ind w:left="220"/>
              <w:rPr>
                <w:rFonts w:ascii="Arial" w:eastAsia="Arial" w:hAnsi="Arial" w:cs="Arial"/>
                <w:color w:val="1F497D"/>
              </w:rPr>
            </w:pPr>
            <w:r>
              <w:rPr>
                <w:rFonts w:ascii="Arial" w:eastAsia="Arial" w:hAnsi="Arial" w:cs="Arial"/>
                <w:color w:val="1F497D"/>
              </w:rPr>
              <w:t>elaborazione collettiva,</w:t>
            </w:r>
          </w:p>
        </w:tc>
      </w:tr>
      <w:tr w:rsidR="00B927E8" w14:paraId="3E4098AB" w14:textId="77777777">
        <w:trPr>
          <w:trHeight w:val="255"/>
        </w:trPr>
        <w:tc>
          <w:tcPr>
            <w:tcW w:w="2518" w:type="dxa"/>
            <w:tcBorders>
              <w:top w:val="nil"/>
              <w:bottom w:val="nil"/>
            </w:tcBorders>
          </w:tcPr>
          <w:p w14:paraId="21541448"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sz w:val="18"/>
                <w:szCs w:val="18"/>
              </w:rPr>
            </w:pPr>
          </w:p>
        </w:tc>
        <w:tc>
          <w:tcPr>
            <w:tcW w:w="2411" w:type="dxa"/>
            <w:vMerge/>
          </w:tcPr>
          <w:p w14:paraId="319ACF45" w14:textId="77777777" w:rsidR="00B927E8" w:rsidRDefault="00B927E8">
            <w:pPr>
              <w:widowControl w:val="0"/>
              <w:pBdr>
                <w:top w:val="nil"/>
                <w:left w:val="nil"/>
                <w:bottom w:val="nil"/>
                <w:right w:val="nil"/>
                <w:between w:val="nil"/>
              </w:pBdr>
              <w:spacing w:line="276" w:lineRule="auto"/>
              <w:rPr>
                <w:rFonts w:ascii="Times New Roman" w:eastAsia="Times New Roman" w:hAnsi="Times New Roman" w:cs="Times New Roman"/>
                <w:color w:val="1F497D"/>
                <w:sz w:val="18"/>
                <w:szCs w:val="18"/>
              </w:rPr>
            </w:pPr>
          </w:p>
        </w:tc>
        <w:tc>
          <w:tcPr>
            <w:tcW w:w="2552" w:type="dxa"/>
            <w:vMerge/>
          </w:tcPr>
          <w:p w14:paraId="1B0E5DFD" w14:textId="77777777" w:rsidR="00B927E8" w:rsidRDefault="00B927E8">
            <w:pPr>
              <w:widowControl w:val="0"/>
              <w:pBdr>
                <w:top w:val="nil"/>
                <w:left w:val="nil"/>
                <w:bottom w:val="nil"/>
                <w:right w:val="nil"/>
                <w:between w:val="nil"/>
              </w:pBdr>
              <w:spacing w:line="276" w:lineRule="auto"/>
              <w:rPr>
                <w:rFonts w:ascii="Times New Roman" w:eastAsia="Times New Roman" w:hAnsi="Times New Roman" w:cs="Times New Roman"/>
                <w:color w:val="1F497D"/>
                <w:sz w:val="18"/>
                <w:szCs w:val="18"/>
              </w:rPr>
            </w:pPr>
          </w:p>
        </w:tc>
        <w:tc>
          <w:tcPr>
            <w:tcW w:w="2881" w:type="dxa"/>
            <w:tcBorders>
              <w:top w:val="nil"/>
              <w:bottom w:val="nil"/>
            </w:tcBorders>
          </w:tcPr>
          <w:p w14:paraId="1138772C" w14:textId="77777777" w:rsidR="00B927E8" w:rsidRDefault="00555B4C">
            <w:pPr>
              <w:widowControl w:val="0"/>
              <w:pBdr>
                <w:top w:val="nil"/>
                <w:left w:val="nil"/>
                <w:bottom w:val="nil"/>
                <w:right w:val="nil"/>
                <w:between w:val="nil"/>
              </w:pBdr>
              <w:spacing w:before="2"/>
              <w:ind w:left="220"/>
              <w:rPr>
                <w:rFonts w:ascii="Arial" w:eastAsia="Arial" w:hAnsi="Arial" w:cs="Arial"/>
                <w:color w:val="1F497D"/>
              </w:rPr>
            </w:pPr>
            <w:r>
              <w:rPr>
                <w:rFonts w:ascii="Arial" w:eastAsia="Arial" w:hAnsi="Arial" w:cs="Arial"/>
                <w:color w:val="1F497D"/>
              </w:rPr>
              <w:t>messaggi musicali e</w:t>
            </w:r>
          </w:p>
        </w:tc>
      </w:tr>
      <w:tr w:rsidR="00B927E8" w14:paraId="751C9AA9" w14:textId="77777777">
        <w:trPr>
          <w:trHeight w:val="254"/>
        </w:trPr>
        <w:tc>
          <w:tcPr>
            <w:tcW w:w="2518" w:type="dxa"/>
            <w:tcBorders>
              <w:top w:val="nil"/>
              <w:bottom w:val="nil"/>
            </w:tcBorders>
          </w:tcPr>
          <w:p w14:paraId="4F2DAF1D"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sz w:val="18"/>
                <w:szCs w:val="18"/>
              </w:rPr>
            </w:pPr>
          </w:p>
        </w:tc>
        <w:tc>
          <w:tcPr>
            <w:tcW w:w="2411" w:type="dxa"/>
            <w:vMerge/>
          </w:tcPr>
          <w:p w14:paraId="26A3C0F5" w14:textId="77777777" w:rsidR="00B927E8" w:rsidRDefault="00B927E8">
            <w:pPr>
              <w:widowControl w:val="0"/>
              <w:pBdr>
                <w:top w:val="nil"/>
                <w:left w:val="nil"/>
                <w:bottom w:val="nil"/>
                <w:right w:val="nil"/>
                <w:between w:val="nil"/>
              </w:pBdr>
              <w:spacing w:line="276" w:lineRule="auto"/>
              <w:rPr>
                <w:rFonts w:ascii="Times New Roman" w:eastAsia="Times New Roman" w:hAnsi="Times New Roman" w:cs="Times New Roman"/>
                <w:color w:val="1F497D"/>
                <w:sz w:val="18"/>
                <w:szCs w:val="18"/>
              </w:rPr>
            </w:pPr>
          </w:p>
        </w:tc>
        <w:tc>
          <w:tcPr>
            <w:tcW w:w="2552" w:type="dxa"/>
            <w:vMerge/>
          </w:tcPr>
          <w:p w14:paraId="732E2D2D" w14:textId="77777777" w:rsidR="00B927E8" w:rsidRDefault="00B927E8">
            <w:pPr>
              <w:widowControl w:val="0"/>
              <w:pBdr>
                <w:top w:val="nil"/>
                <w:left w:val="nil"/>
                <w:bottom w:val="nil"/>
                <w:right w:val="nil"/>
                <w:between w:val="nil"/>
              </w:pBdr>
              <w:spacing w:line="276" w:lineRule="auto"/>
              <w:rPr>
                <w:rFonts w:ascii="Times New Roman" w:eastAsia="Times New Roman" w:hAnsi="Times New Roman" w:cs="Times New Roman"/>
                <w:color w:val="1F497D"/>
                <w:sz w:val="18"/>
                <w:szCs w:val="18"/>
              </w:rPr>
            </w:pPr>
          </w:p>
        </w:tc>
        <w:tc>
          <w:tcPr>
            <w:tcW w:w="2881" w:type="dxa"/>
            <w:tcBorders>
              <w:top w:val="nil"/>
              <w:bottom w:val="nil"/>
            </w:tcBorders>
          </w:tcPr>
          <w:p w14:paraId="4D87FDB3" w14:textId="77777777" w:rsidR="00B927E8" w:rsidRDefault="00555B4C">
            <w:pPr>
              <w:widowControl w:val="0"/>
              <w:pBdr>
                <w:top w:val="nil"/>
                <w:left w:val="nil"/>
                <w:bottom w:val="nil"/>
                <w:right w:val="nil"/>
                <w:between w:val="nil"/>
              </w:pBdr>
              <w:spacing w:before="1"/>
              <w:ind w:left="220"/>
              <w:rPr>
                <w:rFonts w:ascii="Arial" w:eastAsia="Arial" w:hAnsi="Arial" w:cs="Arial"/>
                <w:color w:val="1F497D"/>
              </w:rPr>
            </w:pPr>
            <w:r>
              <w:rPr>
                <w:rFonts w:ascii="Arial" w:eastAsia="Arial" w:hAnsi="Arial" w:cs="Arial"/>
                <w:color w:val="1F497D"/>
              </w:rPr>
              <w:t>multimediali, nel confronto</w:t>
            </w:r>
          </w:p>
        </w:tc>
      </w:tr>
      <w:tr w:rsidR="00B927E8" w14:paraId="21EF15F3" w14:textId="77777777">
        <w:trPr>
          <w:trHeight w:val="253"/>
        </w:trPr>
        <w:tc>
          <w:tcPr>
            <w:tcW w:w="2518" w:type="dxa"/>
            <w:tcBorders>
              <w:top w:val="nil"/>
              <w:bottom w:val="nil"/>
            </w:tcBorders>
          </w:tcPr>
          <w:p w14:paraId="65662F0B"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sz w:val="18"/>
                <w:szCs w:val="18"/>
              </w:rPr>
            </w:pPr>
          </w:p>
        </w:tc>
        <w:tc>
          <w:tcPr>
            <w:tcW w:w="2411" w:type="dxa"/>
            <w:vMerge/>
          </w:tcPr>
          <w:p w14:paraId="1C279755" w14:textId="77777777" w:rsidR="00B927E8" w:rsidRDefault="00B927E8">
            <w:pPr>
              <w:widowControl w:val="0"/>
              <w:pBdr>
                <w:top w:val="nil"/>
                <w:left w:val="nil"/>
                <w:bottom w:val="nil"/>
                <w:right w:val="nil"/>
                <w:between w:val="nil"/>
              </w:pBdr>
              <w:spacing w:line="276" w:lineRule="auto"/>
              <w:rPr>
                <w:rFonts w:ascii="Times New Roman" w:eastAsia="Times New Roman" w:hAnsi="Times New Roman" w:cs="Times New Roman"/>
                <w:color w:val="1F497D"/>
                <w:sz w:val="18"/>
                <w:szCs w:val="18"/>
              </w:rPr>
            </w:pPr>
          </w:p>
        </w:tc>
        <w:tc>
          <w:tcPr>
            <w:tcW w:w="2552" w:type="dxa"/>
            <w:vMerge/>
          </w:tcPr>
          <w:p w14:paraId="35E565A8" w14:textId="77777777" w:rsidR="00B927E8" w:rsidRDefault="00B927E8">
            <w:pPr>
              <w:widowControl w:val="0"/>
              <w:pBdr>
                <w:top w:val="nil"/>
                <w:left w:val="nil"/>
                <w:bottom w:val="nil"/>
                <w:right w:val="nil"/>
                <w:between w:val="nil"/>
              </w:pBdr>
              <w:spacing w:line="276" w:lineRule="auto"/>
              <w:rPr>
                <w:rFonts w:ascii="Times New Roman" w:eastAsia="Times New Roman" w:hAnsi="Times New Roman" w:cs="Times New Roman"/>
                <w:color w:val="1F497D"/>
                <w:sz w:val="18"/>
                <w:szCs w:val="18"/>
              </w:rPr>
            </w:pPr>
          </w:p>
        </w:tc>
        <w:tc>
          <w:tcPr>
            <w:tcW w:w="2881" w:type="dxa"/>
            <w:tcBorders>
              <w:top w:val="nil"/>
              <w:bottom w:val="nil"/>
            </w:tcBorders>
          </w:tcPr>
          <w:p w14:paraId="3C79A656" w14:textId="77777777" w:rsidR="00B927E8" w:rsidRDefault="00555B4C">
            <w:pPr>
              <w:widowControl w:val="0"/>
              <w:pBdr>
                <w:top w:val="nil"/>
                <w:left w:val="nil"/>
                <w:bottom w:val="nil"/>
                <w:right w:val="nil"/>
                <w:between w:val="nil"/>
              </w:pBdr>
              <w:spacing w:before="1"/>
              <w:ind w:left="220"/>
              <w:rPr>
                <w:rFonts w:ascii="Arial" w:eastAsia="Arial" w:hAnsi="Arial" w:cs="Arial"/>
                <w:color w:val="1F497D"/>
              </w:rPr>
            </w:pPr>
            <w:r>
              <w:rPr>
                <w:rFonts w:ascii="Arial" w:eastAsia="Arial" w:hAnsi="Arial" w:cs="Arial"/>
                <w:color w:val="1F497D"/>
              </w:rPr>
              <w:t>critico con modelli</w:t>
            </w:r>
          </w:p>
        </w:tc>
      </w:tr>
      <w:tr w:rsidR="00B927E8" w14:paraId="0F8B5CAA" w14:textId="77777777">
        <w:trPr>
          <w:trHeight w:val="254"/>
        </w:trPr>
        <w:tc>
          <w:tcPr>
            <w:tcW w:w="2518" w:type="dxa"/>
            <w:tcBorders>
              <w:top w:val="nil"/>
              <w:bottom w:val="nil"/>
            </w:tcBorders>
          </w:tcPr>
          <w:p w14:paraId="6C29C38C"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sz w:val="18"/>
                <w:szCs w:val="18"/>
              </w:rPr>
            </w:pPr>
          </w:p>
        </w:tc>
        <w:tc>
          <w:tcPr>
            <w:tcW w:w="2411" w:type="dxa"/>
            <w:vMerge/>
          </w:tcPr>
          <w:p w14:paraId="193FBB83" w14:textId="77777777" w:rsidR="00B927E8" w:rsidRDefault="00B927E8">
            <w:pPr>
              <w:widowControl w:val="0"/>
              <w:pBdr>
                <w:top w:val="nil"/>
                <w:left w:val="nil"/>
                <w:bottom w:val="nil"/>
                <w:right w:val="nil"/>
                <w:between w:val="nil"/>
              </w:pBdr>
              <w:spacing w:line="276" w:lineRule="auto"/>
              <w:rPr>
                <w:rFonts w:ascii="Times New Roman" w:eastAsia="Times New Roman" w:hAnsi="Times New Roman" w:cs="Times New Roman"/>
                <w:color w:val="1F497D"/>
                <w:sz w:val="18"/>
                <w:szCs w:val="18"/>
              </w:rPr>
            </w:pPr>
          </w:p>
        </w:tc>
        <w:tc>
          <w:tcPr>
            <w:tcW w:w="2552" w:type="dxa"/>
            <w:vMerge/>
          </w:tcPr>
          <w:p w14:paraId="3D094890" w14:textId="77777777" w:rsidR="00B927E8" w:rsidRDefault="00B927E8">
            <w:pPr>
              <w:widowControl w:val="0"/>
              <w:pBdr>
                <w:top w:val="nil"/>
                <w:left w:val="nil"/>
                <w:bottom w:val="nil"/>
                <w:right w:val="nil"/>
                <w:between w:val="nil"/>
              </w:pBdr>
              <w:spacing w:line="276" w:lineRule="auto"/>
              <w:rPr>
                <w:rFonts w:ascii="Times New Roman" w:eastAsia="Times New Roman" w:hAnsi="Times New Roman" w:cs="Times New Roman"/>
                <w:color w:val="1F497D"/>
                <w:sz w:val="18"/>
                <w:szCs w:val="18"/>
              </w:rPr>
            </w:pPr>
          </w:p>
        </w:tc>
        <w:tc>
          <w:tcPr>
            <w:tcW w:w="2881" w:type="dxa"/>
            <w:tcBorders>
              <w:top w:val="nil"/>
              <w:bottom w:val="nil"/>
            </w:tcBorders>
          </w:tcPr>
          <w:p w14:paraId="28318A17" w14:textId="77777777" w:rsidR="00B927E8" w:rsidRDefault="00555B4C">
            <w:pPr>
              <w:widowControl w:val="0"/>
              <w:pBdr>
                <w:top w:val="nil"/>
                <w:left w:val="nil"/>
                <w:bottom w:val="nil"/>
                <w:right w:val="nil"/>
                <w:between w:val="nil"/>
              </w:pBdr>
              <w:spacing w:before="1"/>
              <w:ind w:left="220"/>
              <w:rPr>
                <w:rFonts w:ascii="Arial" w:eastAsia="Arial" w:hAnsi="Arial" w:cs="Arial"/>
                <w:color w:val="1F497D"/>
              </w:rPr>
            </w:pPr>
            <w:r>
              <w:rPr>
                <w:rFonts w:ascii="Arial" w:eastAsia="Arial" w:hAnsi="Arial" w:cs="Arial"/>
                <w:color w:val="1F497D"/>
              </w:rPr>
              <w:t>appartenenti al patrimonio</w:t>
            </w:r>
          </w:p>
        </w:tc>
      </w:tr>
      <w:tr w:rsidR="00B927E8" w14:paraId="7F26F313" w14:textId="77777777">
        <w:trPr>
          <w:trHeight w:val="255"/>
        </w:trPr>
        <w:tc>
          <w:tcPr>
            <w:tcW w:w="2518" w:type="dxa"/>
            <w:tcBorders>
              <w:top w:val="nil"/>
              <w:bottom w:val="nil"/>
            </w:tcBorders>
          </w:tcPr>
          <w:p w14:paraId="706EA418"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sz w:val="18"/>
                <w:szCs w:val="18"/>
              </w:rPr>
            </w:pPr>
          </w:p>
        </w:tc>
        <w:tc>
          <w:tcPr>
            <w:tcW w:w="2411" w:type="dxa"/>
            <w:vMerge/>
          </w:tcPr>
          <w:p w14:paraId="5F9A31B7" w14:textId="77777777" w:rsidR="00B927E8" w:rsidRDefault="00B927E8">
            <w:pPr>
              <w:widowControl w:val="0"/>
              <w:pBdr>
                <w:top w:val="nil"/>
                <w:left w:val="nil"/>
                <w:bottom w:val="nil"/>
                <w:right w:val="nil"/>
                <w:between w:val="nil"/>
              </w:pBdr>
              <w:spacing w:line="276" w:lineRule="auto"/>
              <w:rPr>
                <w:rFonts w:ascii="Times New Roman" w:eastAsia="Times New Roman" w:hAnsi="Times New Roman" w:cs="Times New Roman"/>
                <w:color w:val="1F497D"/>
                <w:sz w:val="18"/>
                <w:szCs w:val="18"/>
              </w:rPr>
            </w:pPr>
          </w:p>
        </w:tc>
        <w:tc>
          <w:tcPr>
            <w:tcW w:w="2552" w:type="dxa"/>
            <w:vMerge/>
          </w:tcPr>
          <w:p w14:paraId="39722334" w14:textId="77777777" w:rsidR="00B927E8" w:rsidRDefault="00B927E8">
            <w:pPr>
              <w:widowControl w:val="0"/>
              <w:pBdr>
                <w:top w:val="nil"/>
                <w:left w:val="nil"/>
                <w:bottom w:val="nil"/>
                <w:right w:val="nil"/>
                <w:between w:val="nil"/>
              </w:pBdr>
              <w:spacing w:line="276" w:lineRule="auto"/>
              <w:rPr>
                <w:rFonts w:ascii="Times New Roman" w:eastAsia="Times New Roman" w:hAnsi="Times New Roman" w:cs="Times New Roman"/>
                <w:color w:val="1F497D"/>
                <w:sz w:val="18"/>
                <w:szCs w:val="18"/>
              </w:rPr>
            </w:pPr>
          </w:p>
        </w:tc>
        <w:tc>
          <w:tcPr>
            <w:tcW w:w="2881" w:type="dxa"/>
            <w:tcBorders>
              <w:top w:val="nil"/>
              <w:bottom w:val="nil"/>
            </w:tcBorders>
          </w:tcPr>
          <w:p w14:paraId="6ABD670B" w14:textId="77777777" w:rsidR="00B927E8" w:rsidRDefault="00555B4C">
            <w:pPr>
              <w:widowControl w:val="0"/>
              <w:pBdr>
                <w:top w:val="nil"/>
                <w:left w:val="nil"/>
                <w:bottom w:val="nil"/>
                <w:right w:val="nil"/>
                <w:between w:val="nil"/>
              </w:pBdr>
              <w:spacing w:before="1"/>
              <w:ind w:left="220"/>
              <w:rPr>
                <w:rFonts w:ascii="Arial" w:eastAsia="Arial" w:hAnsi="Arial" w:cs="Arial"/>
                <w:color w:val="1F497D"/>
              </w:rPr>
            </w:pPr>
            <w:r>
              <w:rPr>
                <w:rFonts w:ascii="Arial" w:eastAsia="Arial" w:hAnsi="Arial" w:cs="Arial"/>
                <w:color w:val="1F497D"/>
              </w:rPr>
              <w:t>musicale, utilizzando</w:t>
            </w:r>
          </w:p>
        </w:tc>
      </w:tr>
      <w:tr w:rsidR="00B927E8" w14:paraId="383D44D5" w14:textId="77777777">
        <w:trPr>
          <w:trHeight w:val="255"/>
        </w:trPr>
        <w:tc>
          <w:tcPr>
            <w:tcW w:w="2518" w:type="dxa"/>
            <w:tcBorders>
              <w:top w:val="nil"/>
              <w:bottom w:val="nil"/>
            </w:tcBorders>
          </w:tcPr>
          <w:p w14:paraId="14481731"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sz w:val="18"/>
                <w:szCs w:val="18"/>
              </w:rPr>
            </w:pPr>
          </w:p>
        </w:tc>
        <w:tc>
          <w:tcPr>
            <w:tcW w:w="2411" w:type="dxa"/>
            <w:vMerge/>
          </w:tcPr>
          <w:p w14:paraId="2CAE6CDF" w14:textId="77777777" w:rsidR="00B927E8" w:rsidRDefault="00B927E8">
            <w:pPr>
              <w:widowControl w:val="0"/>
              <w:pBdr>
                <w:top w:val="nil"/>
                <w:left w:val="nil"/>
                <w:bottom w:val="nil"/>
                <w:right w:val="nil"/>
                <w:between w:val="nil"/>
              </w:pBdr>
              <w:spacing w:line="276" w:lineRule="auto"/>
              <w:rPr>
                <w:rFonts w:ascii="Times New Roman" w:eastAsia="Times New Roman" w:hAnsi="Times New Roman" w:cs="Times New Roman"/>
                <w:color w:val="1F497D"/>
                <w:sz w:val="18"/>
                <w:szCs w:val="18"/>
              </w:rPr>
            </w:pPr>
          </w:p>
        </w:tc>
        <w:tc>
          <w:tcPr>
            <w:tcW w:w="2552" w:type="dxa"/>
            <w:vMerge/>
          </w:tcPr>
          <w:p w14:paraId="3A937816" w14:textId="77777777" w:rsidR="00B927E8" w:rsidRDefault="00B927E8">
            <w:pPr>
              <w:widowControl w:val="0"/>
              <w:pBdr>
                <w:top w:val="nil"/>
                <w:left w:val="nil"/>
                <w:bottom w:val="nil"/>
                <w:right w:val="nil"/>
                <w:between w:val="nil"/>
              </w:pBdr>
              <w:spacing w:line="276" w:lineRule="auto"/>
              <w:rPr>
                <w:rFonts w:ascii="Times New Roman" w:eastAsia="Times New Roman" w:hAnsi="Times New Roman" w:cs="Times New Roman"/>
                <w:color w:val="1F497D"/>
                <w:sz w:val="18"/>
                <w:szCs w:val="18"/>
              </w:rPr>
            </w:pPr>
          </w:p>
        </w:tc>
        <w:tc>
          <w:tcPr>
            <w:tcW w:w="2881" w:type="dxa"/>
            <w:tcBorders>
              <w:top w:val="nil"/>
              <w:bottom w:val="nil"/>
            </w:tcBorders>
          </w:tcPr>
          <w:p w14:paraId="4672AC00" w14:textId="77777777" w:rsidR="00B927E8" w:rsidRDefault="00555B4C">
            <w:pPr>
              <w:widowControl w:val="0"/>
              <w:pBdr>
                <w:top w:val="nil"/>
                <w:left w:val="nil"/>
                <w:bottom w:val="nil"/>
                <w:right w:val="nil"/>
                <w:between w:val="nil"/>
              </w:pBdr>
              <w:spacing w:before="2"/>
              <w:ind w:left="220"/>
              <w:rPr>
                <w:rFonts w:ascii="Arial" w:eastAsia="Arial" w:hAnsi="Arial" w:cs="Arial"/>
                <w:color w:val="1F497D"/>
              </w:rPr>
            </w:pPr>
            <w:r>
              <w:rPr>
                <w:rFonts w:ascii="Arial" w:eastAsia="Arial" w:hAnsi="Arial" w:cs="Arial"/>
                <w:color w:val="1F497D"/>
              </w:rPr>
              <w:t>anche sistemi informatici.</w:t>
            </w:r>
          </w:p>
        </w:tc>
      </w:tr>
      <w:tr w:rsidR="00B927E8" w14:paraId="35A2FD49" w14:textId="77777777">
        <w:trPr>
          <w:trHeight w:val="253"/>
        </w:trPr>
        <w:tc>
          <w:tcPr>
            <w:tcW w:w="2518" w:type="dxa"/>
            <w:tcBorders>
              <w:top w:val="nil"/>
              <w:bottom w:val="nil"/>
            </w:tcBorders>
          </w:tcPr>
          <w:p w14:paraId="21866823"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sz w:val="18"/>
                <w:szCs w:val="18"/>
              </w:rPr>
            </w:pPr>
          </w:p>
        </w:tc>
        <w:tc>
          <w:tcPr>
            <w:tcW w:w="2411" w:type="dxa"/>
            <w:vMerge/>
          </w:tcPr>
          <w:p w14:paraId="3C55C881" w14:textId="77777777" w:rsidR="00B927E8" w:rsidRDefault="00B927E8">
            <w:pPr>
              <w:widowControl w:val="0"/>
              <w:pBdr>
                <w:top w:val="nil"/>
                <w:left w:val="nil"/>
                <w:bottom w:val="nil"/>
                <w:right w:val="nil"/>
                <w:between w:val="nil"/>
              </w:pBdr>
              <w:spacing w:line="276" w:lineRule="auto"/>
              <w:rPr>
                <w:rFonts w:ascii="Times New Roman" w:eastAsia="Times New Roman" w:hAnsi="Times New Roman" w:cs="Times New Roman"/>
                <w:color w:val="1F497D"/>
                <w:sz w:val="18"/>
                <w:szCs w:val="18"/>
              </w:rPr>
            </w:pPr>
          </w:p>
        </w:tc>
        <w:tc>
          <w:tcPr>
            <w:tcW w:w="2552" w:type="dxa"/>
            <w:vMerge/>
          </w:tcPr>
          <w:p w14:paraId="41F9C2C6" w14:textId="77777777" w:rsidR="00B927E8" w:rsidRDefault="00B927E8">
            <w:pPr>
              <w:widowControl w:val="0"/>
              <w:pBdr>
                <w:top w:val="nil"/>
                <w:left w:val="nil"/>
                <w:bottom w:val="nil"/>
                <w:right w:val="nil"/>
                <w:between w:val="nil"/>
              </w:pBdr>
              <w:spacing w:line="276" w:lineRule="auto"/>
              <w:rPr>
                <w:rFonts w:ascii="Times New Roman" w:eastAsia="Times New Roman" w:hAnsi="Times New Roman" w:cs="Times New Roman"/>
                <w:color w:val="1F497D"/>
                <w:sz w:val="18"/>
                <w:szCs w:val="18"/>
              </w:rPr>
            </w:pPr>
          </w:p>
        </w:tc>
        <w:tc>
          <w:tcPr>
            <w:tcW w:w="2881" w:type="dxa"/>
            <w:tcBorders>
              <w:top w:val="nil"/>
              <w:bottom w:val="nil"/>
            </w:tcBorders>
          </w:tcPr>
          <w:p w14:paraId="25B1EB77" w14:textId="77777777" w:rsidR="00B927E8" w:rsidRDefault="00555B4C">
            <w:pPr>
              <w:widowControl w:val="0"/>
              <w:pBdr>
                <w:top w:val="nil"/>
                <w:left w:val="nil"/>
                <w:bottom w:val="nil"/>
                <w:right w:val="nil"/>
                <w:between w:val="nil"/>
              </w:pBdr>
              <w:spacing w:before="1"/>
              <w:ind w:left="220"/>
              <w:rPr>
                <w:rFonts w:ascii="Arial" w:eastAsia="Arial" w:hAnsi="Arial" w:cs="Arial"/>
                <w:color w:val="1F497D"/>
              </w:rPr>
            </w:pPr>
            <w:r>
              <w:rPr>
                <w:rFonts w:ascii="Arial" w:eastAsia="Arial" w:hAnsi="Arial" w:cs="Arial"/>
                <w:color w:val="1F497D"/>
              </w:rPr>
              <w:t>Integra con altri saperi e</w:t>
            </w:r>
          </w:p>
        </w:tc>
      </w:tr>
      <w:tr w:rsidR="00B927E8" w14:paraId="0C66A8A1" w14:textId="77777777">
        <w:trPr>
          <w:trHeight w:val="253"/>
        </w:trPr>
        <w:tc>
          <w:tcPr>
            <w:tcW w:w="2518" w:type="dxa"/>
            <w:tcBorders>
              <w:top w:val="nil"/>
              <w:bottom w:val="nil"/>
            </w:tcBorders>
          </w:tcPr>
          <w:p w14:paraId="48DBB72E"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sz w:val="18"/>
                <w:szCs w:val="18"/>
              </w:rPr>
            </w:pPr>
          </w:p>
        </w:tc>
        <w:tc>
          <w:tcPr>
            <w:tcW w:w="2411" w:type="dxa"/>
            <w:vMerge/>
          </w:tcPr>
          <w:p w14:paraId="300F3B80" w14:textId="77777777" w:rsidR="00B927E8" w:rsidRDefault="00B927E8">
            <w:pPr>
              <w:widowControl w:val="0"/>
              <w:pBdr>
                <w:top w:val="nil"/>
                <w:left w:val="nil"/>
                <w:bottom w:val="nil"/>
                <w:right w:val="nil"/>
                <w:between w:val="nil"/>
              </w:pBdr>
              <w:spacing w:line="276" w:lineRule="auto"/>
              <w:rPr>
                <w:rFonts w:ascii="Times New Roman" w:eastAsia="Times New Roman" w:hAnsi="Times New Roman" w:cs="Times New Roman"/>
                <w:color w:val="1F497D"/>
                <w:sz w:val="18"/>
                <w:szCs w:val="18"/>
              </w:rPr>
            </w:pPr>
          </w:p>
        </w:tc>
        <w:tc>
          <w:tcPr>
            <w:tcW w:w="2552" w:type="dxa"/>
            <w:vMerge/>
          </w:tcPr>
          <w:p w14:paraId="536A6488" w14:textId="77777777" w:rsidR="00B927E8" w:rsidRDefault="00B927E8">
            <w:pPr>
              <w:widowControl w:val="0"/>
              <w:pBdr>
                <w:top w:val="nil"/>
                <w:left w:val="nil"/>
                <w:bottom w:val="nil"/>
                <w:right w:val="nil"/>
                <w:between w:val="nil"/>
              </w:pBdr>
              <w:spacing w:line="276" w:lineRule="auto"/>
              <w:rPr>
                <w:rFonts w:ascii="Times New Roman" w:eastAsia="Times New Roman" w:hAnsi="Times New Roman" w:cs="Times New Roman"/>
                <w:color w:val="1F497D"/>
                <w:sz w:val="18"/>
                <w:szCs w:val="18"/>
              </w:rPr>
            </w:pPr>
          </w:p>
        </w:tc>
        <w:tc>
          <w:tcPr>
            <w:tcW w:w="2881" w:type="dxa"/>
            <w:tcBorders>
              <w:top w:val="nil"/>
              <w:bottom w:val="nil"/>
            </w:tcBorders>
          </w:tcPr>
          <w:p w14:paraId="339F96BD" w14:textId="77777777" w:rsidR="00B927E8" w:rsidRDefault="00555B4C">
            <w:pPr>
              <w:widowControl w:val="0"/>
              <w:pBdr>
                <w:top w:val="nil"/>
                <w:left w:val="nil"/>
                <w:bottom w:val="nil"/>
                <w:right w:val="nil"/>
                <w:between w:val="nil"/>
              </w:pBdr>
              <w:spacing w:before="1"/>
              <w:ind w:left="220"/>
              <w:rPr>
                <w:rFonts w:ascii="Arial" w:eastAsia="Arial" w:hAnsi="Arial" w:cs="Arial"/>
                <w:color w:val="1F497D"/>
              </w:rPr>
            </w:pPr>
            <w:r>
              <w:rPr>
                <w:rFonts w:ascii="Arial" w:eastAsia="Arial" w:hAnsi="Arial" w:cs="Arial"/>
                <w:color w:val="1F497D"/>
              </w:rPr>
              <w:t>altre pratiche artistiche le</w:t>
            </w:r>
          </w:p>
        </w:tc>
      </w:tr>
      <w:tr w:rsidR="00B927E8" w14:paraId="0EA144FF" w14:textId="77777777">
        <w:trPr>
          <w:trHeight w:val="254"/>
        </w:trPr>
        <w:tc>
          <w:tcPr>
            <w:tcW w:w="2518" w:type="dxa"/>
            <w:tcBorders>
              <w:top w:val="nil"/>
              <w:bottom w:val="nil"/>
            </w:tcBorders>
          </w:tcPr>
          <w:p w14:paraId="595FE567"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sz w:val="18"/>
                <w:szCs w:val="18"/>
              </w:rPr>
            </w:pPr>
          </w:p>
        </w:tc>
        <w:tc>
          <w:tcPr>
            <w:tcW w:w="2411" w:type="dxa"/>
            <w:vMerge/>
          </w:tcPr>
          <w:p w14:paraId="4EF0941B" w14:textId="77777777" w:rsidR="00B927E8" w:rsidRDefault="00B927E8">
            <w:pPr>
              <w:widowControl w:val="0"/>
              <w:pBdr>
                <w:top w:val="nil"/>
                <w:left w:val="nil"/>
                <w:bottom w:val="nil"/>
                <w:right w:val="nil"/>
                <w:between w:val="nil"/>
              </w:pBdr>
              <w:spacing w:line="276" w:lineRule="auto"/>
              <w:rPr>
                <w:rFonts w:ascii="Times New Roman" w:eastAsia="Times New Roman" w:hAnsi="Times New Roman" w:cs="Times New Roman"/>
                <w:color w:val="1F497D"/>
                <w:sz w:val="18"/>
                <w:szCs w:val="18"/>
              </w:rPr>
            </w:pPr>
          </w:p>
        </w:tc>
        <w:tc>
          <w:tcPr>
            <w:tcW w:w="2552" w:type="dxa"/>
            <w:vMerge/>
          </w:tcPr>
          <w:p w14:paraId="7E6EBB07" w14:textId="77777777" w:rsidR="00B927E8" w:rsidRDefault="00B927E8">
            <w:pPr>
              <w:widowControl w:val="0"/>
              <w:pBdr>
                <w:top w:val="nil"/>
                <w:left w:val="nil"/>
                <w:bottom w:val="nil"/>
                <w:right w:val="nil"/>
                <w:between w:val="nil"/>
              </w:pBdr>
              <w:spacing w:line="276" w:lineRule="auto"/>
              <w:rPr>
                <w:rFonts w:ascii="Times New Roman" w:eastAsia="Times New Roman" w:hAnsi="Times New Roman" w:cs="Times New Roman"/>
                <w:color w:val="1F497D"/>
                <w:sz w:val="18"/>
                <w:szCs w:val="18"/>
              </w:rPr>
            </w:pPr>
          </w:p>
        </w:tc>
        <w:tc>
          <w:tcPr>
            <w:tcW w:w="2881" w:type="dxa"/>
            <w:tcBorders>
              <w:top w:val="nil"/>
              <w:bottom w:val="nil"/>
            </w:tcBorders>
          </w:tcPr>
          <w:p w14:paraId="7909F8F8" w14:textId="77777777" w:rsidR="00B927E8" w:rsidRDefault="00555B4C">
            <w:pPr>
              <w:widowControl w:val="0"/>
              <w:pBdr>
                <w:top w:val="nil"/>
                <w:left w:val="nil"/>
                <w:bottom w:val="nil"/>
                <w:right w:val="nil"/>
                <w:between w:val="nil"/>
              </w:pBdr>
              <w:spacing w:before="1"/>
              <w:ind w:left="220"/>
              <w:rPr>
                <w:rFonts w:ascii="Arial" w:eastAsia="Arial" w:hAnsi="Arial" w:cs="Arial"/>
                <w:color w:val="1F497D"/>
              </w:rPr>
            </w:pPr>
            <w:r>
              <w:rPr>
                <w:rFonts w:ascii="Arial" w:eastAsia="Arial" w:hAnsi="Arial" w:cs="Arial"/>
                <w:color w:val="1F497D"/>
              </w:rPr>
              <w:t>proprie esperienze</w:t>
            </w:r>
          </w:p>
        </w:tc>
      </w:tr>
      <w:tr w:rsidR="00B927E8" w14:paraId="6600655D" w14:textId="77777777">
        <w:trPr>
          <w:trHeight w:val="255"/>
        </w:trPr>
        <w:tc>
          <w:tcPr>
            <w:tcW w:w="2518" w:type="dxa"/>
            <w:tcBorders>
              <w:top w:val="nil"/>
              <w:bottom w:val="nil"/>
            </w:tcBorders>
          </w:tcPr>
          <w:p w14:paraId="5BE0AAB3"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sz w:val="18"/>
                <w:szCs w:val="18"/>
              </w:rPr>
            </w:pPr>
          </w:p>
        </w:tc>
        <w:tc>
          <w:tcPr>
            <w:tcW w:w="2411" w:type="dxa"/>
            <w:vMerge/>
          </w:tcPr>
          <w:p w14:paraId="55017A7B" w14:textId="77777777" w:rsidR="00B927E8" w:rsidRDefault="00B927E8">
            <w:pPr>
              <w:widowControl w:val="0"/>
              <w:pBdr>
                <w:top w:val="nil"/>
                <w:left w:val="nil"/>
                <w:bottom w:val="nil"/>
                <w:right w:val="nil"/>
                <w:between w:val="nil"/>
              </w:pBdr>
              <w:spacing w:line="276" w:lineRule="auto"/>
              <w:rPr>
                <w:rFonts w:ascii="Times New Roman" w:eastAsia="Times New Roman" w:hAnsi="Times New Roman" w:cs="Times New Roman"/>
                <w:color w:val="1F497D"/>
                <w:sz w:val="18"/>
                <w:szCs w:val="18"/>
              </w:rPr>
            </w:pPr>
          </w:p>
        </w:tc>
        <w:tc>
          <w:tcPr>
            <w:tcW w:w="2552" w:type="dxa"/>
            <w:vMerge/>
          </w:tcPr>
          <w:p w14:paraId="34C49847" w14:textId="77777777" w:rsidR="00B927E8" w:rsidRDefault="00B927E8">
            <w:pPr>
              <w:widowControl w:val="0"/>
              <w:pBdr>
                <w:top w:val="nil"/>
                <w:left w:val="nil"/>
                <w:bottom w:val="nil"/>
                <w:right w:val="nil"/>
                <w:between w:val="nil"/>
              </w:pBdr>
              <w:spacing w:line="276" w:lineRule="auto"/>
              <w:rPr>
                <w:rFonts w:ascii="Times New Roman" w:eastAsia="Times New Roman" w:hAnsi="Times New Roman" w:cs="Times New Roman"/>
                <w:color w:val="1F497D"/>
                <w:sz w:val="18"/>
                <w:szCs w:val="18"/>
              </w:rPr>
            </w:pPr>
          </w:p>
        </w:tc>
        <w:tc>
          <w:tcPr>
            <w:tcW w:w="2881" w:type="dxa"/>
            <w:tcBorders>
              <w:top w:val="nil"/>
              <w:bottom w:val="nil"/>
            </w:tcBorders>
          </w:tcPr>
          <w:p w14:paraId="75129C3A" w14:textId="77777777" w:rsidR="00B927E8" w:rsidRDefault="00555B4C">
            <w:pPr>
              <w:widowControl w:val="0"/>
              <w:pBdr>
                <w:top w:val="nil"/>
                <w:left w:val="nil"/>
                <w:bottom w:val="nil"/>
                <w:right w:val="nil"/>
                <w:between w:val="nil"/>
              </w:pBdr>
              <w:spacing w:before="1"/>
              <w:ind w:left="220"/>
              <w:rPr>
                <w:rFonts w:ascii="Arial" w:eastAsia="Arial" w:hAnsi="Arial" w:cs="Arial"/>
                <w:color w:val="1F497D"/>
              </w:rPr>
            </w:pPr>
            <w:r>
              <w:rPr>
                <w:rFonts w:ascii="Arial" w:eastAsia="Arial" w:hAnsi="Arial" w:cs="Arial"/>
                <w:color w:val="1F497D"/>
              </w:rPr>
              <w:t>musicali, servendosi anche</w:t>
            </w:r>
          </w:p>
        </w:tc>
      </w:tr>
      <w:tr w:rsidR="00B927E8" w14:paraId="4D8AC813" w14:textId="77777777">
        <w:trPr>
          <w:trHeight w:val="255"/>
        </w:trPr>
        <w:tc>
          <w:tcPr>
            <w:tcW w:w="2518" w:type="dxa"/>
            <w:tcBorders>
              <w:top w:val="nil"/>
              <w:bottom w:val="nil"/>
            </w:tcBorders>
          </w:tcPr>
          <w:p w14:paraId="383D8A36"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sz w:val="18"/>
                <w:szCs w:val="18"/>
              </w:rPr>
            </w:pPr>
          </w:p>
        </w:tc>
        <w:tc>
          <w:tcPr>
            <w:tcW w:w="2411" w:type="dxa"/>
            <w:vMerge/>
          </w:tcPr>
          <w:p w14:paraId="2BEC02E6" w14:textId="77777777" w:rsidR="00B927E8" w:rsidRDefault="00B927E8">
            <w:pPr>
              <w:widowControl w:val="0"/>
              <w:pBdr>
                <w:top w:val="nil"/>
                <w:left w:val="nil"/>
                <w:bottom w:val="nil"/>
                <w:right w:val="nil"/>
                <w:between w:val="nil"/>
              </w:pBdr>
              <w:spacing w:line="276" w:lineRule="auto"/>
              <w:rPr>
                <w:rFonts w:ascii="Times New Roman" w:eastAsia="Times New Roman" w:hAnsi="Times New Roman" w:cs="Times New Roman"/>
                <w:color w:val="1F497D"/>
                <w:sz w:val="18"/>
                <w:szCs w:val="18"/>
              </w:rPr>
            </w:pPr>
          </w:p>
        </w:tc>
        <w:tc>
          <w:tcPr>
            <w:tcW w:w="2552" w:type="dxa"/>
            <w:vMerge/>
          </w:tcPr>
          <w:p w14:paraId="1837FDC2" w14:textId="77777777" w:rsidR="00B927E8" w:rsidRDefault="00B927E8">
            <w:pPr>
              <w:widowControl w:val="0"/>
              <w:pBdr>
                <w:top w:val="nil"/>
                <w:left w:val="nil"/>
                <w:bottom w:val="nil"/>
                <w:right w:val="nil"/>
                <w:between w:val="nil"/>
              </w:pBdr>
              <w:spacing w:line="276" w:lineRule="auto"/>
              <w:rPr>
                <w:rFonts w:ascii="Times New Roman" w:eastAsia="Times New Roman" w:hAnsi="Times New Roman" w:cs="Times New Roman"/>
                <w:color w:val="1F497D"/>
                <w:sz w:val="18"/>
                <w:szCs w:val="18"/>
              </w:rPr>
            </w:pPr>
          </w:p>
        </w:tc>
        <w:tc>
          <w:tcPr>
            <w:tcW w:w="2881" w:type="dxa"/>
            <w:tcBorders>
              <w:top w:val="nil"/>
              <w:bottom w:val="nil"/>
            </w:tcBorders>
          </w:tcPr>
          <w:p w14:paraId="370ECAE7" w14:textId="77777777" w:rsidR="00B927E8" w:rsidRDefault="00555B4C">
            <w:pPr>
              <w:widowControl w:val="0"/>
              <w:pBdr>
                <w:top w:val="nil"/>
                <w:left w:val="nil"/>
                <w:bottom w:val="nil"/>
                <w:right w:val="nil"/>
                <w:between w:val="nil"/>
              </w:pBdr>
              <w:spacing w:before="2"/>
              <w:ind w:left="220"/>
              <w:rPr>
                <w:rFonts w:ascii="Arial" w:eastAsia="Arial" w:hAnsi="Arial" w:cs="Arial"/>
                <w:color w:val="1F497D"/>
              </w:rPr>
            </w:pPr>
            <w:r>
              <w:rPr>
                <w:rFonts w:ascii="Arial" w:eastAsia="Arial" w:hAnsi="Arial" w:cs="Arial"/>
                <w:color w:val="1F497D"/>
              </w:rPr>
              <w:t>di appropriati codici e</w:t>
            </w:r>
          </w:p>
        </w:tc>
      </w:tr>
      <w:tr w:rsidR="00B927E8" w14:paraId="246857B0" w14:textId="77777777">
        <w:trPr>
          <w:trHeight w:val="386"/>
        </w:trPr>
        <w:tc>
          <w:tcPr>
            <w:tcW w:w="2518" w:type="dxa"/>
            <w:tcBorders>
              <w:top w:val="nil"/>
              <w:bottom w:val="nil"/>
            </w:tcBorders>
          </w:tcPr>
          <w:p w14:paraId="602A57AB"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411" w:type="dxa"/>
            <w:vMerge/>
          </w:tcPr>
          <w:p w14:paraId="537221FF" w14:textId="77777777" w:rsidR="00B927E8" w:rsidRDefault="00B927E8">
            <w:pPr>
              <w:widowControl w:val="0"/>
              <w:pBdr>
                <w:top w:val="nil"/>
                <w:left w:val="nil"/>
                <w:bottom w:val="nil"/>
                <w:right w:val="nil"/>
                <w:between w:val="nil"/>
              </w:pBdr>
              <w:spacing w:line="276" w:lineRule="auto"/>
              <w:rPr>
                <w:rFonts w:ascii="Times New Roman" w:eastAsia="Times New Roman" w:hAnsi="Times New Roman" w:cs="Times New Roman"/>
                <w:color w:val="1F497D"/>
              </w:rPr>
            </w:pPr>
          </w:p>
        </w:tc>
        <w:tc>
          <w:tcPr>
            <w:tcW w:w="2552" w:type="dxa"/>
            <w:vMerge/>
          </w:tcPr>
          <w:p w14:paraId="5C8F1C89" w14:textId="77777777" w:rsidR="00B927E8" w:rsidRDefault="00B927E8">
            <w:pPr>
              <w:widowControl w:val="0"/>
              <w:pBdr>
                <w:top w:val="nil"/>
                <w:left w:val="nil"/>
                <w:bottom w:val="nil"/>
                <w:right w:val="nil"/>
                <w:between w:val="nil"/>
              </w:pBdr>
              <w:spacing w:line="276" w:lineRule="auto"/>
              <w:rPr>
                <w:rFonts w:ascii="Times New Roman" w:eastAsia="Times New Roman" w:hAnsi="Times New Roman" w:cs="Times New Roman"/>
                <w:color w:val="1F497D"/>
              </w:rPr>
            </w:pPr>
          </w:p>
        </w:tc>
        <w:tc>
          <w:tcPr>
            <w:tcW w:w="2881" w:type="dxa"/>
            <w:tcBorders>
              <w:top w:val="nil"/>
              <w:bottom w:val="nil"/>
            </w:tcBorders>
          </w:tcPr>
          <w:p w14:paraId="794698FF" w14:textId="77777777" w:rsidR="00B927E8" w:rsidRDefault="00555B4C">
            <w:pPr>
              <w:widowControl w:val="0"/>
              <w:pBdr>
                <w:top w:val="nil"/>
                <w:left w:val="nil"/>
                <w:bottom w:val="nil"/>
                <w:right w:val="nil"/>
                <w:between w:val="nil"/>
              </w:pBdr>
              <w:spacing w:before="1"/>
              <w:ind w:left="220"/>
              <w:rPr>
                <w:rFonts w:ascii="Arial" w:eastAsia="Arial" w:hAnsi="Arial" w:cs="Arial"/>
                <w:color w:val="1F497D"/>
              </w:rPr>
            </w:pPr>
            <w:r>
              <w:rPr>
                <w:rFonts w:ascii="Arial" w:eastAsia="Arial" w:hAnsi="Arial" w:cs="Arial"/>
                <w:color w:val="1F497D"/>
              </w:rPr>
              <w:t>sistemi di codifica</w:t>
            </w:r>
          </w:p>
        </w:tc>
      </w:tr>
      <w:tr w:rsidR="00B927E8" w14:paraId="5A6562B2" w14:textId="77777777">
        <w:trPr>
          <w:trHeight w:val="384"/>
        </w:trPr>
        <w:tc>
          <w:tcPr>
            <w:tcW w:w="2518" w:type="dxa"/>
            <w:tcBorders>
              <w:top w:val="nil"/>
              <w:bottom w:val="nil"/>
            </w:tcBorders>
          </w:tcPr>
          <w:p w14:paraId="51F8C7E3"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411" w:type="dxa"/>
            <w:vMerge/>
          </w:tcPr>
          <w:p w14:paraId="50193E35" w14:textId="77777777" w:rsidR="00B927E8" w:rsidRDefault="00B927E8">
            <w:pPr>
              <w:widowControl w:val="0"/>
              <w:pBdr>
                <w:top w:val="nil"/>
                <w:left w:val="nil"/>
                <w:bottom w:val="nil"/>
                <w:right w:val="nil"/>
                <w:between w:val="nil"/>
              </w:pBdr>
              <w:spacing w:line="276" w:lineRule="auto"/>
              <w:rPr>
                <w:rFonts w:ascii="Times New Roman" w:eastAsia="Times New Roman" w:hAnsi="Times New Roman" w:cs="Times New Roman"/>
                <w:color w:val="1F497D"/>
              </w:rPr>
            </w:pPr>
          </w:p>
        </w:tc>
        <w:tc>
          <w:tcPr>
            <w:tcW w:w="2552" w:type="dxa"/>
            <w:vMerge/>
          </w:tcPr>
          <w:p w14:paraId="737462EC" w14:textId="77777777" w:rsidR="00B927E8" w:rsidRDefault="00B927E8">
            <w:pPr>
              <w:widowControl w:val="0"/>
              <w:pBdr>
                <w:top w:val="nil"/>
                <w:left w:val="nil"/>
                <w:bottom w:val="nil"/>
                <w:right w:val="nil"/>
                <w:between w:val="nil"/>
              </w:pBdr>
              <w:spacing w:line="276" w:lineRule="auto"/>
              <w:rPr>
                <w:rFonts w:ascii="Times New Roman" w:eastAsia="Times New Roman" w:hAnsi="Times New Roman" w:cs="Times New Roman"/>
                <w:color w:val="1F497D"/>
              </w:rPr>
            </w:pPr>
          </w:p>
        </w:tc>
        <w:tc>
          <w:tcPr>
            <w:tcW w:w="2881" w:type="dxa"/>
            <w:tcBorders>
              <w:top w:val="nil"/>
              <w:bottom w:val="nil"/>
            </w:tcBorders>
          </w:tcPr>
          <w:p w14:paraId="5303F89C" w14:textId="77777777" w:rsidR="00B927E8" w:rsidRDefault="00555B4C">
            <w:pPr>
              <w:widowControl w:val="0"/>
              <w:pBdr>
                <w:top w:val="nil"/>
                <w:left w:val="nil"/>
                <w:bottom w:val="nil"/>
                <w:right w:val="nil"/>
                <w:between w:val="nil"/>
              </w:pBdr>
              <w:spacing w:before="133"/>
              <w:ind w:left="220"/>
              <w:rPr>
                <w:rFonts w:ascii="Arial" w:eastAsia="Arial" w:hAnsi="Arial" w:cs="Arial"/>
                <w:color w:val="1F497D"/>
              </w:rPr>
            </w:pPr>
            <w:r>
              <w:rPr>
                <w:rFonts w:ascii="Arial" w:eastAsia="Arial" w:hAnsi="Arial" w:cs="Arial"/>
                <w:color w:val="1F497D"/>
              </w:rPr>
              <w:t>STRUMENTO MUSICALE</w:t>
            </w:r>
          </w:p>
        </w:tc>
      </w:tr>
      <w:tr w:rsidR="00B927E8" w14:paraId="525A69F7" w14:textId="77777777">
        <w:trPr>
          <w:trHeight w:val="1735"/>
        </w:trPr>
        <w:tc>
          <w:tcPr>
            <w:tcW w:w="2518" w:type="dxa"/>
            <w:tcBorders>
              <w:top w:val="nil"/>
            </w:tcBorders>
          </w:tcPr>
          <w:p w14:paraId="7E882153"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411" w:type="dxa"/>
            <w:vMerge/>
          </w:tcPr>
          <w:p w14:paraId="4773651D" w14:textId="77777777" w:rsidR="00B927E8" w:rsidRDefault="00B927E8">
            <w:pPr>
              <w:widowControl w:val="0"/>
              <w:pBdr>
                <w:top w:val="nil"/>
                <w:left w:val="nil"/>
                <w:bottom w:val="nil"/>
                <w:right w:val="nil"/>
                <w:between w:val="nil"/>
              </w:pBdr>
              <w:spacing w:line="276" w:lineRule="auto"/>
              <w:rPr>
                <w:rFonts w:ascii="Times New Roman" w:eastAsia="Times New Roman" w:hAnsi="Times New Roman" w:cs="Times New Roman"/>
                <w:color w:val="1F497D"/>
              </w:rPr>
            </w:pPr>
          </w:p>
        </w:tc>
        <w:tc>
          <w:tcPr>
            <w:tcW w:w="2552" w:type="dxa"/>
            <w:vMerge/>
          </w:tcPr>
          <w:p w14:paraId="30FADC08" w14:textId="77777777" w:rsidR="00B927E8" w:rsidRDefault="00B927E8">
            <w:pPr>
              <w:widowControl w:val="0"/>
              <w:pBdr>
                <w:top w:val="nil"/>
                <w:left w:val="nil"/>
                <w:bottom w:val="nil"/>
                <w:right w:val="nil"/>
                <w:between w:val="nil"/>
              </w:pBdr>
              <w:spacing w:line="276" w:lineRule="auto"/>
              <w:rPr>
                <w:rFonts w:ascii="Times New Roman" w:eastAsia="Times New Roman" w:hAnsi="Times New Roman" w:cs="Times New Roman"/>
                <w:color w:val="1F497D"/>
              </w:rPr>
            </w:pPr>
          </w:p>
        </w:tc>
        <w:tc>
          <w:tcPr>
            <w:tcW w:w="2881" w:type="dxa"/>
            <w:tcBorders>
              <w:top w:val="nil"/>
            </w:tcBorders>
          </w:tcPr>
          <w:p w14:paraId="22D7F839" w14:textId="77777777" w:rsidR="00B927E8" w:rsidRDefault="00555B4C">
            <w:pPr>
              <w:widowControl w:val="0"/>
              <w:pBdr>
                <w:top w:val="nil"/>
                <w:left w:val="nil"/>
                <w:bottom w:val="nil"/>
                <w:right w:val="nil"/>
                <w:between w:val="nil"/>
              </w:pBdr>
              <w:ind w:left="220" w:right="202"/>
              <w:rPr>
                <w:rFonts w:ascii="Arial" w:eastAsia="Arial" w:hAnsi="Arial" w:cs="Arial"/>
                <w:color w:val="1F497D"/>
              </w:rPr>
            </w:pPr>
            <w:r>
              <w:rPr>
                <w:rFonts w:ascii="Arial" w:eastAsia="Arial" w:hAnsi="Arial" w:cs="Arial"/>
                <w:color w:val="1F497D"/>
              </w:rPr>
              <w:t xml:space="preserve">Esegue con consapevolezza brani solistici e d’insieme appartenenti a diversi generi, </w:t>
            </w:r>
            <w:proofErr w:type="gramStart"/>
            <w:r>
              <w:rPr>
                <w:rFonts w:ascii="Arial" w:eastAsia="Arial" w:hAnsi="Arial" w:cs="Arial"/>
                <w:color w:val="1F497D"/>
              </w:rPr>
              <w:t>epoche ,</w:t>
            </w:r>
            <w:proofErr w:type="gramEnd"/>
            <w:r>
              <w:rPr>
                <w:rFonts w:ascii="Arial" w:eastAsia="Arial" w:hAnsi="Arial" w:cs="Arial"/>
                <w:color w:val="1F497D"/>
              </w:rPr>
              <w:t xml:space="preserve"> stili, di difficoltà tecnica adeguata al percorso compiuto.</w:t>
            </w:r>
          </w:p>
        </w:tc>
      </w:tr>
    </w:tbl>
    <w:p w14:paraId="719FF89A" w14:textId="77777777" w:rsidR="00B927E8" w:rsidRDefault="00B927E8">
      <w:pPr>
        <w:widowControl w:val="0"/>
        <w:pBdr>
          <w:top w:val="nil"/>
          <w:left w:val="nil"/>
          <w:bottom w:val="nil"/>
          <w:right w:val="nil"/>
          <w:between w:val="nil"/>
        </w:pBdr>
        <w:rPr>
          <w:rFonts w:ascii="Arial" w:eastAsia="Arial" w:hAnsi="Arial" w:cs="Arial"/>
          <w:color w:val="1F497D"/>
        </w:rPr>
        <w:sectPr w:rsidR="00B927E8">
          <w:pgSz w:w="16860" w:h="11930"/>
          <w:pgMar w:top="1180" w:right="600" w:bottom="420" w:left="620" w:header="0" w:footer="226" w:gutter="0"/>
          <w:cols w:space="720" w:equalWidth="0">
            <w:col w:w="9972"/>
          </w:cols>
        </w:sectPr>
      </w:pPr>
    </w:p>
    <w:p w14:paraId="21111DEA" w14:textId="77777777" w:rsidR="00B927E8" w:rsidRDefault="00555B4C">
      <w:pPr>
        <w:widowControl w:val="0"/>
        <w:pBdr>
          <w:top w:val="nil"/>
          <w:left w:val="nil"/>
          <w:bottom w:val="nil"/>
          <w:right w:val="nil"/>
          <w:between w:val="nil"/>
        </w:pBdr>
        <w:spacing w:before="78" w:after="51"/>
        <w:ind w:left="232"/>
        <w:rPr>
          <w:rFonts w:ascii="Arial" w:eastAsia="Arial" w:hAnsi="Arial" w:cs="Arial"/>
          <w:color w:val="1F497D"/>
          <w:sz w:val="28"/>
          <w:szCs w:val="28"/>
        </w:rPr>
      </w:pPr>
      <w:r>
        <w:rPr>
          <w:rFonts w:ascii="Arial" w:eastAsia="Arial" w:hAnsi="Arial" w:cs="Arial"/>
          <w:b/>
          <w:color w:val="1F497D"/>
          <w:sz w:val="28"/>
          <w:szCs w:val="28"/>
        </w:rPr>
        <w:t xml:space="preserve">AREA ESPRESSIVA: </w:t>
      </w:r>
      <w:r>
        <w:rPr>
          <w:rFonts w:ascii="Arial" w:eastAsia="Arial" w:hAnsi="Arial" w:cs="Arial"/>
          <w:b/>
          <w:i/>
          <w:color w:val="1F497D"/>
          <w:sz w:val="28"/>
          <w:szCs w:val="28"/>
        </w:rPr>
        <w:t>Educazione musicale, Arte e Immagine</w:t>
      </w:r>
    </w:p>
    <w:tbl>
      <w:tblPr>
        <w:tblStyle w:val="af3"/>
        <w:tblW w:w="10363"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2555"/>
        <w:gridCol w:w="3119"/>
        <w:gridCol w:w="2171"/>
      </w:tblGrid>
      <w:tr w:rsidR="00B927E8" w14:paraId="0CF5ABB6" w14:textId="77777777">
        <w:trPr>
          <w:trHeight w:val="736"/>
        </w:trPr>
        <w:tc>
          <w:tcPr>
            <w:tcW w:w="10363" w:type="dxa"/>
            <w:gridSpan w:val="4"/>
            <w:shd w:val="clear" w:color="auto" w:fill="FFCC00"/>
          </w:tcPr>
          <w:p w14:paraId="28B55820" w14:textId="77777777" w:rsidR="00B927E8" w:rsidRDefault="00555B4C">
            <w:pPr>
              <w:widowControl w:val="0"/>
              <w:pBdr>
                <w:top w:val="nil"/>
                <w:left w:val="nil"/>
                <w:bottom w:val="nil"/>
                <w:right w:val="nil"/>
                <w:between w:val="nil"/>
              </w:pBdr>
              <w:spacing w:before="53"/>
              <w:ind w:left="370" w:right="362"/>
              <w:jc w:val="center"/>
              <w:rPr>
                <w:rFonts w:ascii="Arial" w:eastAsia="Arial" w:hAnsi="Arial" w:cs="Arial"/>
                <w:color w:val="1F497D"/>
                <w:sz w:val="24"/>
                <w:szCs w:val="24"/>
              </w:rPr>
            </w:pPr>
            <w:r>
              <w:rPr>
                <w:rFonts w:ascii="Arial" w:eastAsia="Arial" w:hAnsi="Arial" w:cs="Arial"/>
                <w:b/>
                <w:color w:val="1F497D"/>
                <w:sz w:val="24"/>
                <w:szCs w:val="24"/>
              </w:rPr>
              <w:t>ORIZZONTE DI RIFERIMENTO EUROPEO</w:t>
            </w:r>
          </w:p>
          <w:p w14:paraId="50028D5B" w14:textId="77777777" w:rsidR="00B927E8" w:rsidRDefault="00555B4C">
            <w:pPr>
              <w:widowControl w:val="0"/>
              <w:pBdr>
                <w:top w:val="nil"/>
                <w:left w:val="nil"/>
                <w:bottom w:val="nil"/>
                <w:right w:val="nil"/>
                <w:between w:val="nil"/>
              </w:pBdr>
              <w:ind w:left="370" w:right="363"/>
              <w:jc w:val="center"/>
              <w:rPr>
                <w:rFonts w:ascii="Arial" w:eastAsia="Arial" w:hAnsi="Arial" w:cs="Arial"/>
                <w:color w:val="1F497D"/>
                <w:sz w:val="30"/>
                <w:szCs w:val="30"/>
              </w:rPr>
            </w:pPr>
            <w:r>
              <w:rPr>
                <w:rFonts w:ascii="Arial" w:eastAsia="Arial" w:hAnsi="Arial" w:cs="Arial"/>
                <w:b/>
                <w:color w:val="1F497D"/>
                <w:sz w:val="30"/>
                <w:szCs w:val="30"/>
              </w:rPr>
              <w:t>Competenza in materia di consapevolezza ed espressione culturali</w:t>
            </w:r>
          </w:p>
        </w:tc>
      </w:tr>
      <w:tr w:rsidR="00B927E8" w14:paraId="011CDD85" w14:textId="77777777">
        <w:trPr>
          <w:trHeight w:val="736"/>
        </w:trPr>
        <w:tc>
          <w:tcPr>
            <w:tcW w:w="10363" w:type="dxa"/>
            <w:gridSpan w:val="4"/>
            <w:shd w:val="clear" w:color="auto" w:fill="FFCC00"/>
          </w:tcPr>
          <w:p w14:paraId="47C91BD1" w14:textId="77777777" w:rsidR="00B927E8" w:rsidRDefault="00555B4C">
            <w:pPr>
              <w:widowControl w:val="0"/>
              <w:pBdr>
                <w:top w:val="nil"/>
                <w:left w:val="nil"/>
                <w:bottom w:val="nil"/>
                <w:right w:val="nil"/>
                <w:between w:val="nil"/>
              </w:pBdr>
              <w:spacing w:before="70"/>
              <w:ind w:left="369" w:right="363"/>
              <w:jc w:val="center"/>
              <w:rPr>
                <w:rFonts w:ascii="Arial" w:eastAsia="Arial" w:hAnsi="Arial" w:cs="Arial"/>
                <w:color w:val="1F497D"/>
                <w:sz w:val="24"/>
                <w:szCs w:val="24"/>
              </w:rPr>
            </w:pPr>
            <w:r>
              <w:rPr>
                <w:rFonts w:ascii="Arial" w:eastAsia="Arial" w:hAnsi="Arial" w:cs="Arial"/>
                <w:b/>
                <w:color w:val="1F497D"/>
                <w:sz w:val="24"/>
                <w:szCs w:val="24"/>
              </w:rPr>
              <w:t>PROFILO DELLE COMPETENZE AL TERMINE DEL PRIMO CICLO DI ISTRUZIONE</w:t>
            </w:r>
          </w:p>
          <w:p w14:paraId="093CEB55" w14:textId="77777777" w:rsidR="00B927E8" w:rsidRDefault="00555B4C">
            <w:pPr>
              <w:widowControl w:val="0"/>
              <w:pBdr>
                <w:top w:val="nil"/>
                <w:left w:val="nil"/>
                <w:bottom w:val="nil"/>
                <w:right w:val="nil"/>
                <w:between w:val="nil"/>
              </w:pBdr>
              <w:spacing w:before="38"/>
              <w:ind w:left="369" w:right="363"/>
              <w:jc w:val="center"/>
              <w:rPr>
                <w:rFonts w:ascii="Arial" w:eastAsia="Arial" w:hAnsi="Arial" w:cs="Arial"/>
                <w:color w:val="1F497D"/>
                <w:sz w:val="24"/>
                <w:szCs w:val="24"/>
              </w:rPr>
            </w:pPr>
            <w:r>
              <w:rPr>
                <w:rFonts w:ascii="Arial" w:eastAsia="Arial" w:hAnsi="Arial" w:cs="Arial"/>
                <w:color w:val="1F497D"/>
                <w:sz w:val="24"/>
                <w:szCs w:val="24"/>
              </w:rPr>
              <w:t>Utilizza tecniche/codici visivi e comprende il valore culturale del patrimonio artistico</w:t>
            </w:r>
          </w:p>
        </w:tc>
      </w:tr>
      <w:tr w:rsidR="00B927E8" w14:paraId="279E01F2" w14:textId="77777777">
        <w:trPr>
          <w:trHeight w:val="1151"/>
        </w:trPr>
        <w:tc>
          <w:tcPr>
            <w:tcW w:w="2518" w:type="dxa"/>
            <w:shd w:val="clear" w:color="auto" w:fill="66FF66"/>
          </w:tcPr>
          <w:p w14:paraId="4B6AEF4A" w14:textId="77777777" w:rsidR="00B927E8" w:rsidRDefault="00555B4C">
            <w:pPr>
              <w:widowControl w:val="0"/>
              <w:pBdr>
                <w:top w:val="nil"/>
                <w:left w:val="nil"/>
                <w:bottom w:val="nil"/>
                <w:right w:val="nil"/>
                <w:between w:val="nil"/>
              </w:pBdr>
              <w:ind w:left="297" w:right="287" w:hanging="1"/>
              <w:jc w:val="center"/>
              <w:rPr>
                <w:rFonts w:ascii="Arial" w:eastAsia="Arial" w:hAnsi="Arial" w:cs="Arial"/>
                <w:color w:val="1F497D"/>
                <w:sz w:val="26"/>
                <w:szCs w:val="26"/>
              </w:rPr>
            </w:pPr>
            <w:r>
              <w:rPr>
                <w:rFonts w:ascii="Arial" w:eastAsia="Arial" w:hAnsi="Arial" w:cs="Arial"/>
                <w:b/>
                <w:color w:val="1F497D"/>
                <w:sz w:val="26"/>
                <w:szCs w:val="26"/>
              </w:rPr>
              <w:t>CAMPO D’ESPERIENZA</w:t>
            </w:r>
          </w:p>
          <w:p w14:paraId="606AB7A8" w14:textId="77777777" w:rsidR="00B927E8" w:rsidRDefault="00555B4C">
            <w:pPr>
              <w:widowControl w:val="0"/>
              <w:pBdr>
                <w:top w:val="nil"/>
                <w:left w:val="nil"/>
                <w:bottom w:val="nil"/>
                <w:right w:val="nil"/>
                <w:between w:val="nil"/>
              </w:pBdr>
              <w:spacing w:before="2"/>
              <w:ind w:left="485" w:right="471" w:hanging="6"/>
              <w:jc w:val="center"/>
              <w:rPr>
                <w:rFonts w:ascii="Arial" w:eastAsia="Arial" w:hAnsi="Arial" w:cs="Arial"/>
                <w:color w:val="1F497D"/>
                <w:sz w:val="24"/>
                <w:szCs w:val="24"/>
              </w:rPr>
            </w:pPr>
            <w:r>
              <w:rPr>
                <w:rFonts w:ascii="Arial" w:eastAsia="Arial" w:hAnsi="Arial" w:cs="Arial"/>
                <w:b/>
                <w:i/>
                <w:color w:val="1F497D"/>
                <w:sz w:val="24"/>
                <w:szCs w:val="24"/>
              </w:rPr>
              <w:t>“Immagini, suoni, colori”</w:t>
            </w:r>
          </w:p>
        </w:tc>
        <w:tc>
          <w:tcPr>
            <w:tcW w:w="7845" w:type="dxa"/>
            <w:gridSpan w:val="3"/>
            <w:shd w:val="clear" w:color="auto" w:fill="66FF66"/>
          </w:tcPr>
          <w:p w14:paraId="7914A229" w14:textId="77777777" w:rsidR="00B927E8" w:rsidRDefault="00555B4C">
            <w:pPr>
              <w:widowControl w:val="0"/>
              <w:pBdr>
                <w:top w:val="nil"/>
                <w:left w:val="nil"/>
                <w:bottom w:val="nil"/>
                <w:right w:val="nil"/>
                <w:between w:val="nil"/>
              </w:pBdr>
              <w:spacing w:before="342"/>
              <w:ind w:left="2107"/>
              <w:rPr>
                <w:rFonts w:ascii="Arial" w:eastAsia="Arial" w:hAnsi="Arial" w:cs="Arial"/>
                <w:color w:val="1F497D"/>
                <w:sz w:val="40"/>
                <w:szCs w:val="40"/>
              </w:rPr>
            </w:pPr>
            <w:r>
              <w:rPr>
                <w:rFonts w:ascii="Arial" w:eastAsia="Arial" w:hAnsi="Arial" w:cs="Arial"/>
                <w:b/>
                <w:color w:val="1F497D"/>
                <w:sz w:val="40"/>
                <w:szCs w:val="40"/>
              </w:rPr>
              <w:t>ARTE E IMMAGINE</w:t>
            </w:r>
          </w:p>
        </w:tc>
      </w:tr>
      <w:tr w:rsidR="00B927E8" w14:paraId="13C440F7" w14:textId="77777777">
        <w:trPr>
          <w:trHeight w:val="1747"/>
        </w:trPr>
        <w:tc>
          <w:tcPr>
            <w:tcW w:w="2518" w:type="dxa"/>
            <w:shd w:val="clear" w:color="auto" w:fill="FFFF66"/>
          </w:tcPr>
          <w:p w14:paraId="73BD6EE9" w14:textId="77777777" w:rsidR="00B927E8" w:rsidRDefault="00555B4C">
            <w:pPr>
              <w:widowControl w:val="0"/>
              <w:pBdr>
                <w:top w:val="nil"/>
                <w:left w:val="nil"/>
                <w:bottom w:val="nil"/>
                <w:right w:val="nil"/>
                <w:between w:val="nil"/>
              </w:pBdr>
              <w:spacing w:before="110"/>
              <w:ind w:left="398" w:right="381" w:hanging="7"/>
              <w:jc w:val="center"/>
              <w:rPr>
                <w:rFonts w:ascii="Arial" w:eastAsia="Arial" w:hAnsi="Arial" w:cs="Arial"/>
                <w:color w:val="1F497D"/>
                <w:sz w:val="22"/>
                <w:szCs w:val="22"/>
              </w:rPr>
            </w:pPr>
            <w:r>
              <w:rPr>
                <w:rFonts w:ascii="Arial" w:eastAsia="Arial" w:hAnsi="Arial" w:cs="Arial"/>
                <w:b/>
                <w:color w:val="1F497D"/>
                <w:sz w:val="22"/>
                <w:szCs w:val="22"/>
              </w:rPr>
              <w:t>AL TERMINE DELLA SCUOLA DELL’INFANZIA</w:t>
            </w:r>
          </w:p>
        </w:tc>
        <w:tc>
          <w:tcPr>
            <w:tcW w:w="2555" w:type="dxa"/>
            <w:shd w:val="clear" w:color="auto" w:fill="FFFF66"/>
          </w:tcPr>
          <w:p w14:paraId="4554E438" w14:textId="77777777" w:rsidR="00B927E8" w:rsidRDefault="00555B4C">
            <w:pPr>
              <w:widowControl w:val="0"/>
              <w:pBdr>
                <w:top w:val="nil"/>
                <w:left w:val="nil"/>
                <w:bottom w:val="nil"/>
                <w:right w:val="nil"/>
                <w:between w:val="nil"/>
              </w:pBdr>
              <w:spacing w:before="110"/>
              <w:ind w:left="235" w:right="226" w:hanging="3"/>
              <w:jc w:val="center"/>
              <w:rPr>
                <w:rFonts w:ascii="Arial" w:eastAsia="Arial" w:hAnsi="Arial" w:cs="Arial"/>
                <w:color w:val="1F497D"/>
                <w:sz w:val="22"/>
                <w:szCs w:val="22"/>
              </w:rPr>
            </w:pPr>
            <w:r>
              <w:rPr>
                <w:rFonts w:ascii="Arial" w:eastAsia="Arial" w:hAnsi="Arial" w:cs="Arial"/>
                <w:b/>
                <w:color w:val="1F497D"/>
                <w:sz w:val="22"/>
                <w:szCs w:val="22"/>
              </w:rPr>
              <w:t>AL TERMINE DELLA CLASSE TERZA DELLA SCUOLA PRIMARIA</w:t>
            </w:r>
          </w:p>
        </w:tc>
        <w:tc>
          <w:tcPr>
            <w:tcW w:w="3119" w:type="dxa"/>
            <w:shd w:val="clear" w:color="auto" w:fill="FFFF66"/>
          </w:tcPr>
          <w:p w14:paraId="64C410AF" w14:textId="77777777" w:rsidR="00B927E8" w:rsidRDefault="00555B4C">
            <w:pPr>
              <w:widowControl w:val="0"/>
              <w:pBdr>
                <w:top w:val="nil"/>
                <w:left w:val="nil"/>
                <w:bottom w:val="nil"/>
                <w:right w:val="nil"/>
                <w:between w:val="nil"/>
              </w:pBdr>
              <w:spacing w:before="110"/>
              <w:ind w:left="515" w:right="510" w:hanging="2"/>
              <w:jc w:val="center"/>
              <w:rPr>
                <w:rFonts w:ascii="Arial" w:eastAsia="Arial" w:hAnsi="Arial" w:cs="Arial"/>
                <w:color w:val="1F497D"/>
                <w:sz w:val="22"/>
                <w:szCs w:val="22"/>
              </w:rPr>
            </w:pPr>
            <w:r>
              <w:rPr>
                <w:rFonts w:ascii="Arial" w:eastAsia="Arial" w:hAnsi="Arial" w:cs="Arial"/>
                <w:b/>
                <w:color w:val="1F497D"/>
                <w:sz w:val="22"/>
                <w:szCs w:val="22"/>
              </w:rPr>
              <w:t>AL TERMINE DELLA CLASSE QUINTA DELLA SCUOLA PRIMARIA</w:t>
            </w:r>
          </w:p>
        </w:tc>
        <w:tc>
          <w:tcPr>
            <w:tcW w:w="2171" w:type="dxa"/>
            <w:shd w:val="clear" w:color="auto" w:fill="FFFF66"/>
          </w:tcPr>
          <w:p w14:paraId="50C0E955" w14:textId="77777777" w:rsidR="00B927E8" w:rsidRDefault="00555B4C">
            <w:pPr>
              <w:widowControl w:val="0"/>
              <w:pBdr>
                <w:top w:val="nil"/>
                <w:left w:val="nil"/>
                <w:bottom w:val="nil"/>
                <w:right w:val="nil"/>
                <w:between w:val="nil"/>
              </w:pBdr>
              <w:spacing w:before="110"/>
              <w:ind w:left="200" w:right="201" w:firstLine="3"/>
              <w:jc w:val="center"/>
              <w:rPr>
                <w:rFonts w:ascii="Arial" w:eastAsia="Arial" w:hAnsi="Arial" w:cs="Arial"/>
                <w:color w:val="1F497D"/>
                <w:sz w:val="22"/>
                <w:szCs w:val="22"/>
              </w:rPr>
            </w:pPr>
            <w:r>
              <w:rPr>
                <w:rFonts w:ascii="Arial" w:eastAsia="Arial" w:hAnsi="Arial" w:cs="Arial"/>
                <w:b/>
                <w:color w:val="1F497D"/>
                <w:sz w:val="22"/>
                <w:szCs w:val="22"/>
              </w:rPr>
              <w:t>AL TERMINE DEL TERZO ANNO DELLA SCUOLA SECONDARIA DI PRIMO GRADO</w:t>
            </w:r>
          </w:p>
        </w:tc>
      </w:tr>
      <w:tr w:rsidR="00B927E8" w14:paraId="386B729F" w14:textId="77777777">
        <w:trPr>
          <w:trHeight w:val="9430"/>
        </w:trPr>
        <w:tc>
          <w:tcPr>
            <w:tcW w:w="2518" w:type="dxa"/>
          </w:tcPr>
          <w:p w14:paraId="6AFD0A76" w14:textId="77777777" w:rsidR="00B927E8" w:rsidRDefault="00555B4C">
            <w:pPr>
              <w:widowControl w:val="0"/>
              <w:pBdr>
                <w:top w:val="nil"/>
                <w:left w:val="nil"/>
                <w:bottom w:val="nil"/>
                <w:right w:val="nil"/>
                <w:between w:val="nil"/>
              </w:pBdr>
              <w:spacing w:before="112"/>
              <w:ind w:left="220" w:right="251"/>
              <w:rPr>
                <w:rFonts w:ascii="Arial" w:eastAsia="Arial" w:hAnsi="Arial" w:cs="Arial"/>
                <w:color w:val="1F497D"/>
              </w:rPr>
            </w:pPr>
            <w:r>
              <w:rPr>
                <w:rFonts w:ascii="Arial" w:eastAsia="Arial" w:hAnsi="Arial" w:cs="Arial"/>
                <w:color w:val="1F497D"/>
              </w:rPr>
              <w:t>Osserva immagini statiche, foto, opere d’arte, filmati riferendone l’argomento e le sensazioni evocate. Distingue forme, colori ed elementi figurativi presenti in immagini</w:t>
            </w:r>
          </w:p>
          <w:p w14:paraId="08873CB1" w14:textId="77777777" w:rsidR="00B927E8" w:rsidRDefault="00555B4C">
            <w:pPr>
              <w:widowControl w:val="0"/>
              <w:pBdr>
                <w:top w:val="nil"/>
                <w:left w:val="nil"/>
                <w:bottom w:val="nil"/>
                <w:right w:val="nil"/>
                <w:between w:val="nil"/>
              </w:pBdr>
              <w:spacing w:before="1"/>
              <w:ind w:left="220" w:right="233"/>
              <w:rPr>
                <w:rFonts w:ascii="Arial" w:eastAsia="Arial" w:hAnsi="Arial" w:cs="Arial"/>
                <w:color w:val="1F497D"/>
              </w:rPr>
            </w:pPr>
            <w:r>
              <w:rPr>
                <w:rFonts w:ascii="Arial" w:eastAsia="Arial" w:hAnsi="Arial" w:cs="Arial"/>
                <w:color w:val="1F497D"/>
              </w:rPr>
              <w:t xml:space="preserve">statiche di diverso tipo. Sa descrivere, su domande stimolo, gli elementi distinguenti di immagini diverse: disegni, foto, pitture, film d’animazione e </w:t>
            </w:r>
            <w:proofErr w:type="gramStart"/>
            <w:r>
              <w:rPr>
                <w:rFonts w:ascii="Arial" w:eastAsia="Arial" w:hAnsi="Arial" w:cs="Arial"/>
                <w:color w:val="1F497D"/>
              </w:rPr>
              <w:t>non</w:t>
            </w:r>
            <w:proofErr w:type="gramEnd"/>
            <w:r>
              <w:rPr>
                <w:rFonts w:ascii="Arial" w:eastAsia="Arial" w:hAnsi="Arial" w:cs="Arial"/>
                <w:color w:val="1F497D"/>
              </w:rPr>
              <w:t>.</w:t>
            </w:r>
          </w:p>
          <w:p w14:paraId="47301476" w14:textId="77777777" w:rsidR="00B927E8" w:rsidRDefault="00555B4C">
            <w:pPr>
              <w:widowControl w:val="0"/>
              <w:pBdr>
                <w:top w:val="nil"/>
                <w:left w:val="nil"/>
                <w:bottom w:val="nil"/>
                <w:right w:val="nil"/>
                <w:between w:val="nil"/>
              </w:pBdr>
              <w:ind w:left="220" w:right="322"/>
              <w:rPr>
                <w:rFonts w:ascii="Arial" w:eastAsia="Arial" w:hAnsi="Arial" w:cs="Arial"/>
                <w:color w:val="1F497D"/>
              </w:rPr>
            </w:pPr>
            <w:r>
              <w:rPr>
                <w:rFonts w:ascii="Arial" w:eastAsia="Arial" w:hAnsi="Arial" w:cs="Arial"/>
                <w:color w:val="1F497D"/>
              </w:rPr>
              <w:t>Produce oggetti attraverso la manipolazione di materiali, con la guida dell’insegnante.</w:t>
            </w:r>
          </w:p>
          <w:p w14:paraId="1A8DDB9F" w14:textId="77777777" w:rsidR="00B927E8" w:rsidRDefault="00555B4C">
            <w:pPr>
              <w:widowControl w:val="0"/>
              <w:pBdr>
                <w:top w:val="nil"/>
                <w:left w:val="nil"/>
                <w:bottom w:val="nil"/>
                <w:right w:val="nil"/>
                <w:between w:val="nil"/>
              </w:pBdr>
              <w:ind w:left="220" w:right="39"/>
              <w:rPr>
                <w:rFonts w:ascii="Arial" w:eastAsia="Arial" w:hAnsi="Arial" w:cs="Arial"/>
                <w:color w:val="1F497D"/>
              </w:rPr>
            </w:pPr>
            <w:r>
              <w:rPr>
                <w:rFonts w:ascii="Arial" w:eastAsia="Arial" w:hAnsi="Arial" w:cs="Arial"/>
                <w:color w:val="1F497D"/>
              </w:rPr>
              <w:t>Disegna spontaneamente, esprimendo sensazioni ed emozioni.</w:t>
            </w:r>
          </w:p>
        </w:tc>
        <w:tc>
          <w:tcPr>
            <w:tcW w:w="2555" w:type="dxa"/>
          </w:tcPr>
          <w:p w14:paraId="4F2F13B0" w14:textId="77777777" w:rsidR="00B927E8" w:rsidRDefault="00555B4C">
            <w:pPr>
              <w:widowControl w:val="0"/>
              <w:pBdr>
                <w:top w:val="nil"/>
                <w:left w:val="nil"/>
                <w:bottom w:val="nil"/>
                <w:right w:val="nil"/>
                <w:between w:val="nil"/>
              </w:pBdr>
              <w:spacing w:before="110"/>
              <w:ind w:left="221" w:right="881"/>
              <w:rPr>
                <w:rFonts w:ascii="Arial" w:eastAsia="Arial" w:hAnsi="Arial" w:cs="Arial"/>
                <w:color w:val="1F497D"/>
              </w:rPr>
            </w:pPr>
            <w:r>
              <w:rPr>
                <w:rFonts w:ascii="Arial" w:eastAsia="Arial" w:hAnsi="Arial" w:cs="Arial"/>
                <w:b/>
                <w:color w:val="1F497D"/>
              </w:rPr>
              <w:t>ESPRIMERSI E COMUNICARE</w:t>
            </w:r>
          </w:p>
          <w:p w14:paraId="5C13383A" w14:textId="77777777" w:rsidR="00B927E8" w:rsidRDefault="00555B4C">
            <w:pPr>
              <w:widowControl w:val="0"/>
              <w:pBdr>
                <w:top w:val="nil"/>
                <w:left w:val="nil"/>
                <w:bottom w:val="nil"/>
                <w:right w:val="nil"/>
                <w:between w:val="nil"/>
              </w:pBdr>
              <w:spacing w:before="118"/>
              <w:ind w:left="221" w:right="243"/>
              <w:rPr>
                <w:rFonts w:ascii="Arial" w:eastAsia="Arial" w:hAnsi="Arial" w:cs="Arial"/>
                <w:color w:val="1F497D"/>
              </w:rPr>
            </w:pPr>
            <w:r>
              <w:rPr>
                <w:rFonts w:ascii="Arial" w:eastAsia="Arial" w:hAnsi="Arial" w:cs="Arial"/>
                <w:color w:val="1F497D"/>
              </w:rPr>
              <w:t xml:space="preserve">Utilizza gli elementi grammaticali di base del linguaggio visuale per </w:t>
            </w:r>
            <w:proofErr w:type="gramStart"/>
            <w:r>
              <w:rPr>
                <w:rFonts w:ascii="Arial" w:eastAsia="Arial" w:hAnsi="Arial" w:cs="Arial"/>
                <w:color w:val="1F497D"/>
              </w:rPr>
              <w:t>osservare ,</w:t>
            </w:r>
            <w:proofErr w:type="gramEnd"/>
            <w:r>
              <w:rPr>
                <w:rFonts w:ascii="Arial" w:eastAsia="Arial" w:hAnsi="Arial" w:cs="Arial"/>
                <w:color w:val="1F497D"/>
              </w:rPr>
              <w:t xml:space="preserve"> descrivere e leggere immagini statiche.</w:t>
            </w:r>
          </w:p>
          <w:p w14:paraId="6860FB7C" w14:textId="77777777" w:rsidR="00B927E8" w:rsidRDefault="00555B4C">
            <w:pPr>
              <w:widowControl w:val="0"/>
              <w:pBdr>
                <w:top w:val="nil"/>
                <w:left w:val="nil"/>
                <w:bottom w:val="nil"/>
                <w:right w:val="nil"/>
                <w:between w:val="nil"/>
              </w:pBdr>
              <w:ind w:left="221" w:right="243"/>
              <w:rPr>
                <w:rFonts w:ascii="Arial" w:eastAsia="Arial" w:hAnsi="Arial" w:cs="Arial"/>
                <w:color w:val="1F497D"/>
              </w:rPr>
            </w:pPr>
            <w:r>
              <w:rPr>
                <w:rFonts w:ascii="Arial" w:eastAsia="Arial" w:hAnsi="Arial" w:cs="Arial"/>
                <w:color w:val="1F497D"/>
              </w:rPr>
              <w:t>Utilizza le conoscenze sul linguaggio visuale per produrre e rielaborare in modo creativo le immagini attraverso molteplici tecniche.</w:t>
            </w:r>
          </w:p>
          <w:p w14:paraId="6B9CABE5" w14:textId="77777777" w:rsidR="00B927E8" w:rsidRDefault="00555B4C">
            <w:pPr>
              <w:widowControl w:val="0"/>
              <w:pBdr>
                <w:top w:val="nil"/>
                <w:left w:val="nil"/>
                <w:bottom w:val="nil"/>
                <w:right w:val="nil"/>
                <w:between w:val="nil"/>
              </w:pBdr>
              <w:ind w:left="221" w:right="42"/>
              <w:rPr>
                <w:rFonts w:ascii="Arial" w:eastAsia="Arial" w:hAnsi="Arial" w:cs="Arial"/>
                <w:color w:val="1F497D"/>
              </w:rPr>
            </w:pPr>
            <w:r>
              <w:rPr>
                <w:rFonts w:ascii="Arial" w:eastAsia="Arial" w:hAnsi="Arial" w:cs="Arial"/>
                <w:color w:val="1F497D"/>
              </w:rPr>
              <w:t>Dà forma all’esperienza attraverso modalità grafico – pittoriche e plastiche.</w:t>
            </w:r>
          </w:p>
          <w:p w14:paraId="747B66F3" w14:textId="77777777" w:rsidR="00B927E8" w:rsidRDefault="00555B4C">
            <w:pPr>
              <w:widowControl w:val="0"/>
              <w:pBdr>
                <w:top w:val="nil"/>
                <w:left w:val="nil"/>
                <w:bottom w:val="nil"/>
                <w:right w:val="nil"/>
                <w:between w:val="nil"/>
              </w:pBdr>
              <w:spacing w:before="180"/>
              <w:ind w:left="554" w:right="545"/>
              <w:jc w:val="center"/>
              <w:rPr>
                <w:rFonts w:ascii="Arial" w:eastAsia="Arial" w:hAnsi="Arial" w:cs="Arial"/>
                <w:color w:val="1F497D"/>
              </w:rPr>
            </w:pPr>
            <w:r>
              <w:rPr>
                <w:rFonts w:ascii="Arial" w:eastAsia="Arial" w:hAnsi="Arial" w:cs="Arial"/>
                <w:b/>
                <w:color w:val="1F497D"/>
              </w:rPr>
              <w:t>OSSERVARE E LEGGERE LE IMMAGINI</w:t>
            </w:r>
          </w:p>
          <w:p w14:paraId="3D2974BC" w14:textId="77777777" w:rsidR="00B927E8" w:rsidRDefault="00555B4C">
            <w:pPr>
              <w:widowControl w:val="0"/>
              <w:pBdr>
                <w:top w:val="nil"/>
                <w:left w:val="nil"/>
                <w:bottom w:val="nil"/>
                <w:right w:val="nil"/>
                <w:between w:val="nil"/>
              </w:pBdr>
              <w:spacing w:before="119"/>
              <w:ind w:left="221" w:right="243"/>
              <w:rPr>
                <w:rFonts w:ascii="Arial" w:eastAsia="Arial" w:hAnsi="Arial" w:cs="Arial"/>
                <w:color w:val="1F497D"/>
              </w:rPr>
            </w:pPr>
            <w:r>
              <w:rPr>
                <w:rFonts w:ascii="Arial" w:eastAsia="Arial" w:hAnsi="Arial" w:cs="Arial"/>
                <w:color w:val="1F497D"/>
              </w:rPr>
              <w:t>L’alunno utilizza la capacità di osservare, esplorare, descrivere e leggere immagini e messaggi multimediali.</w:t>
            </w:r>
          </w:p>
          <w:p w14:paraId="7A701EE5" w14:textId="77777777" w:rsidR="00B927E8" w:rsidRDefault="00B927E8">
            <w:pPr>
              <w:widowControl w:val="0"/>
              <w:pBdr>
                <w:top w:val="nil"/>
                <w:left w:val="nil"/>
                <w:bottom w:val="nil"/>
                <w:right w:val="nil"/>
                <w:between w:val="nil"/>
              </w:pBdr>
              <w:rPr>
                <w:rFonts w:ascii="Arial" w:eastAsia="Arial" w:hAnsi="Arial" w:cs="Arial"/>
                <w:color w:val="1F497D"/>
                <w:sz w:val="22"/>
                <w:szCs w:val="22"/>
              </w:rPr>
            </w:pPr>
          </w:p>
          <w:p w14:paraId="3A5E25C9" w14:textId="77777777" w:rsidR="00B927E8" w:rsidRDefault="00B927E8">
            <w:pPr>
              <w:widowControl w:val="0"/>
              <w:pBdr>
                <w:top w:val="nil"/>
                <w:left w:val="nil"/>
                <w:bottom w:val="nil"/>
                <w:right w:val="nil"/>
                <w:between w:val="nil"/>
              </w:pBdr>
              <w:spacing w:before="9"/>
              <w:rPr>
                <w:rFonts w:ascii="Arial" w:eastAsia="Arial" w:hAnsi="Arial" w:cs="Arial"/>
                <w:color w:val="1F497D"/>
                <w:sz w:val="19"/>
                <w:szCs w:val="19"/>
              </w:rPr>
            </w:pPr>
          </w:p>
          <w:p w14:paraId="48DC6DC1" w14:textId="77777777" w:rsidR="00B927E8" w:rsidRDefault="00555B4C">
            <w:pPr>
              <w:widowControl w:val="0"/>
              <w:pBdr>
                <w:top w:val="nil"/>
                <w:left w:val="nil"/>
                <w:bottom w:val="nil"/>
                <w:right w:val="nil"/>
                <w:between w:val="nil"/>
              </w:pBdr>
              <w:ind w:left="446" w:right="383" w:hanging="51"/>
              <w:jc w:val="both"/>
              <w:rPr>
                <w:rFonts w:ascii="Arial" w:eastAsia="Arial" w:hAnsi="Arial" w:cs="Arial"/>
                <w:color w:val="1F497D"/>
              </w:rPr>
            </w:pPr>
            <w:r>
              <w:rPr>
                <w:rFonts w:ascii="Arial" w:eastAsia="Arial" w:hAnsi="Arial" w:cs="Arial"/>
                <w:b/>
                <w:color w:val="1F497D"/>
              </w:rPr>
              <w:t>COMPRENDERE E APPREZZARE LE OPERE D’ARTE</w:t>
            </w:r>
          </w:p>
          <w:p w14:paraId="4B6B67DE" w14:textId="77777777" w:rsidR="00B927E8" w:rsidRDefault="00555B4C">
            <w:pPr>
              <w:widowControl w:val="0"/>
              <w:pBdr>
                <w:top w:val="nil"/>
                <w:left w:val="nil"/>
                <w:bottom w:val="nil"/>
                <w:right w:val="nil"/>
                <w:between w:val="nil"/>
              </w:pBdr>
              <w:spacing w:before="4"/>
              <w:ind w:left="221" w:right="243"/>
              <w:rPr>
                <w:rFonts w:ascii="Arial" w:eastAsia="Arial" w:hAnsi="Arial" w:cs="Arial"/>
                <w:color w:val="1F497D"/>
              </w:rPr>
            </w:pPr>
            <w:r>
              <w:rPr>
                <w:rFonts w:ascii="Arial" w:eastAsia="Arial" w:hAnsi="Arial" w:cs="Arial"/>
                <w:color w:val="1F497D"/>
              </w:rPr>
              <w:t>Conosce i principali beni artistico culturali nel territorio e mette in atto pratiche di rispetto e di salvaguardia.</w:t>
            </w:r>
          </w:p>
        </w:tc>
        <w:tc>
          <w:tcPr>
            <w:tcW w:w="3119" w:type="dxa"/>
          </w:tcPr>
          <w:p w14:paraId="727C98EC" w14:textId="77777777" w:rsidR="00B927E8" w:rsidRDefault="00555B4C">
            <w:pPr>
              <w:widowControl w:val="0"/>
              <w:pBdr>
                <w:top w:val="nil"/>
                <w:left w:val="nil"/>
                <w:bottom w:val="nil"/>
                <w:right w:val="nil"/>
                <w:between w:val="nil"/>
              </w:pBdr>
              <w:spacing w:before="110"/>
              <w:ind w:left="217" w:right="1449"/>
              <w:rPr>
                <w:rFonts w:ascii="Arial" w:eastAsia="Arial" w:hAnsi="Arial" w:cs="Arial"/>
                <w:color w:val="1F497D"/>
              </w:rPr>
            </w:pPr>
            <w:r>
              <w:rPr>
                <w:rFonts w:ascii="Arial" w:eastAsia="Arial" w:hAnsi="Arial" w:cs="Arial"/>
                <w:b/>
                <w:color w:val="1F497D"/>
              </w:rPr>
              <w:t>ESPRIMERSI E COMUNICARE</w:t>
            </w:r>
          </w:p>
          <w:p w14:paraId="31037771" w14:textId="77777777" w:rsidR="00B927E8" w:rsidRDefault="00555B4C">
            <w:pPr>
              <w:widowControl w:val="0"/>
              <w:pBdr>
                <w:top w:val="nil"/>
                <w:left w:val="nil"/>
                <w:bottom w:val="nil"/>
                <w:right w:val="nil"/>
                <w:between w:val="nil"/>
              </w:pBdr>
              <w:spacing w:before="118"/>
              <w:ind w:left="217" w:right="270"/>
              <w:rPr>
                <w:rFonts w:ascii="Arial" w:eastAsia="Arial" w:hAnsi="Arial" w:cs="Arial"/>
                <w:color w:val="1F497D"/>
              </w:rPr>
            </w:pPr>
            <w:r>
              <w:rPr>
                <w:rFonts w:ascii="Arial" w:eastAsia="Arial" w:hAnsi="Arial" w:cs="Arial"/>
                <w:color w:val="1F497D"/>
              </w:rPr>
              <w:t>Utilizza le conoscenze relative al linguaggio visivo per produrre varie tipologie di testi visivi (espressivi, narrative, rappresentativi e comunicativi) e rielaborare in modo creativo le immagini con tecniche, materiali e strumenti diversi: grafico- espressivi, pittorici e plastici, ma anche audiovisivi e multimediali</w:t>
            </w:r>
            <w:r>
              <w:rPr>
                <w:rFonts w:ascii="Arial" w:eastAsia="Arial" w:hAnsi="Arial" w:cs="Arial"/>
                <w:b/>
                <w:color w:val="1F497D"/>
              </w:rPr>
              <w:t>.</w:t>
            </w:r>
          </w:p>
          <w:p w14:paraId="6D09FE7E" w14:textId="77777777" w:rsidR="00B927E8" w:rsidRDefault="00B927E8">
            <w:pPr>
              <w:widowControl w:val="0"/>
              <w:pBdr>
                <w:top w:val="nil"/>
                <w:left w:val="nil"/>
                <w:bottom w:val="nil"/>
                <w:right w:val="nil"/>
                <w:between w:val="nil"/>
              </w:pBdr>
              <w:rPr>
                <w:rFonts w:ascii="Arial" w:eastAsia="Arial" w:hAnsi="Arial" w:cs="Arial"/>
                <w:color w:val="1F497D"/>
                <w:sz w:val="22"/>
                <w:szCs w:val="22"/>
              </w:rPr>
            </w:pPr>
          </w:p>
          <w:p w14:paraId="33751CD0" w14:textId="77777777" w:rsidR="00B927E8" w:rsidRDefault="00B927E8">
            <w:pPr>
              <w:widowControl w:val="0"/>
              <w:pBdr>
                <w:top w:val="nil"/>
                <w:left w:val="nil"/>
                <w:bottom w:val="nil"/>
                <w:right w:val="nil"/>
                <w:between w:val="nil"/>
              </w:pBdr>
              <w:rPr>
                <w:rFonts w:ascii="Arial" w:eastAsia="Arial" w:hAnsi="Arial" w:cs="Arial"/>
                <w:color w:val="1F497D"/>
                <w:sz w:val="22"/>
                <w:szCs w:val="22"/>
              </w:rPr>
            </w:pPr>
          </w:p>
          <w:p w14:paraId="2EDF26EA" w14:textId="77777777" w:rsidR="00B927E8" w:rsidRDefault="00555B4C">
            <w:pPr>
              <w:widowControl w:val="0"/>
              <w:pBdr>
                <w:top w:val="nil"/>
                <w:left w:val="nil"/>
                <w:bottom w:val="nil"/>
                <w:right w:val="nil"/>
                <w:between w:val="nil"/>
              </w:pBdr>
              <w:spacing w:before="135"/>
              <w:ind w:left="928" w:right="294" w:hanging="612"/>
              <w:rPr>
                <w:rFonts w:ascii="Arial" w:eastAsia="Arial" w:hAnsi="Arial" w:cs="Arial"/>
                <w:color w:val="1F497D"/>
              </w:rPr>
            </w:pPr>
            <w:r>
              <w:rPr>
                <w:rFonts w:ascii="Arial" w:eastAsia="Arial" w:hAnsi="Arial" w:cs="Arial"/>
                <w:b/>
                <w:color w:val="1F497D"/>
              </w:rPr>
              <w:t>OSSERVARE E LEGGERE LE IMMAGINI</w:t>
            </w:r>
          </w:p>
          <w:p w14:paraId="41E4A032" w14:textId="77777777" w:rsidR="00B927E8" w:rsidRDefault="00555B4C">
            <w:pPr>
              <w:widowControl w:val="0"/>
              <w:pBdr>
                <w:top w:val="nil"/>
                <w:left w:val="nil"/>
                <w:bottom w:val="nil"/>
                <w:right w:val="nil"/>
                <w:between w:val="nil"/>
              </w:pBdr>
              <w:spacing w:before="119"/>
              <w:ind w:left="217" w:right="298"/>
              <w:rPr>
                <w:rFonts w:ascii="Arial" w:eastAsia="Arial" w:hAnsi="Arial" w:cs="Arial"/>
                <w:color w:val="1F497D"/>
              </w:rPr>
            </w:pPr>
            <w:r>
              <w:rPr>
                <w:rFonts w:ascii="Arial" w:eastAsia="Arial" w:hAnsi="Arial" w:cs="Arial"/>
                <w:color w:val="1F497D"/>
              </w:rPr>
              <w:t xml:space="preserve">Osserva, </w:t>
            </w:r>
            <w:proofErr w:type="gramStart"/>
            <w:r>
              <w:rPr>
                <w:rFonts w:ascii="Arial" w:eastAsia="Arial" w:hAnsi="Arial" w:cs="Arial"/>
                <w:color w:val="1F497D"/>
              </w:rPr>
              <w:t>esplora ,</w:t>
            </w:r>
            <w:proofErr w:type="gramEnd"/>
            <w:r>
              <w:rPr>
                <w:rFonts w:ascii="Arial" w:eastAsia="Arial" w:hAnsi="Arial" w:cs="Arial"/>
                <w:color w:val="1F497D"/>
              </w:rPr>
              <w:t xml:space="preserve"> descrive e legge e immagini ( opere d’arte, fotografie, manifesti, fumetti ) e messaggi multimediali ( spot, brevi filmati, videoclip ).</w:t>
            </w:r>
          </w:p>
          <w:p w14:paraId="7AE2790C" w14:textId="77777777" w:rsidR="00B927E8" w:rsidRDefault="00555B4C">
            <w:pPr>
              <w:widowControl w:val="0"/>
              <w:pBdr>
                <w:top w:val="nil"/>
                <w:left w:val="nil"/>
                <w:bottom w:val="nil"/>
                <w:right w:val="nil"/>
                <w:between w:val="nil"/>
              </w:pBdr>
              <w:spacing w:before="180"/>
              <w:ind w:left="232" w:right="455" w:firstLine="3"/>
              <w:jc w:val="center"/>
              <w:rPr>
                <w:rFonts w:ascii="Arial" w:eastAsia="Arial" w:hAnsi="Arial" w:cs="Arial"/>
                <w:color w:val="1F497D"/>
              </w:rPr>
            </w:pPr>
            <w:r>
              <w:rPr>
                <w:rFonts w:ascii="Arial" w:eastAsia="Arial" w:hAnsi="Arial" w:cs="Arial"/>
                <w:b/>
                <w:color w:val="1F497D"/>
              </w:rPr>
              <w:t>COMPRENDERE E APPREZZARE LE OPERE D’ARTE</w:t>
            </w:r>
          </w:p>
          <w:p w14:paraId="5D4ACE39" w14:textId="77777777" w:rsidR="00B927E8" w:rsidRDefault="00555B4C">
            <w:pPr>
              <w:widowControl w:val="0"/>
              <w:pBdr>
                <w:top w:val="nil"/>
                <w:left w:val="nil"/>
                <w:bottom w:val="nil"/>
                <w:right w:val="nil"/>
                <w:between w:val="nil"/>
              </w:pBdr>
              <w:spacing w:before="4"/>
              <w:ind w:left="217" w:right="277"/>
              <w:rPr>
                <w:rFonts w:ascii="Arial" w:eastAsia="Arial" w:hAnsi="Arial" w:cs="Arial"/>
                <w:color w:val="1F497D"/>
              </w:rPr>
            </w:pPr>
            <w:r>
              <w:rPr>
                <w:rFonts w:ascii="Arial" w:eastAsia="Arial" w:hAnsi="Arial" w:cs="Arial"/>
                <w:color w:val="1F497D"/>
              </w:rPr>
              <w:t>Conosce i principali beni artistico- culturali presenti nel proprio territorio e manifesta sensibilità e rispetto per la loro salvaguardia. Individua i principali aspetti formali dell’opera d’arte; apprezza le opere artistiche e artigianali provenienti da culture diverse dalla propria.</w:t>
            </w:r>
          </w:p>
        </w:tc>
        <w:tc>
          <w:tcPr>
            <w:tcW w:w="2171" w:type="dxa"/>
          </w:tcPr>
          <w:p w14:paraId="19D64D22" w14:textId="77777777" w:rsidR="00B927E8" w:rsidRDefault="00555B4C">
            <w:pPr>
              <w:widowControl w:val="0"/>
              <w:pBdr>
                <w:top w:val="nil"/>
                <w:left w:val="nil"/>
                <w:bottom w:val="nil"/>
                <w:right w:val="nil"/>
                <w:between w:val="nil"/>
              </w:pBdr>
              <w:spacing w:before="112"/>
              <w:ind w:left="217" w:right="265" w:hanging="23"/>
              <w:rPr>
                <w:rFonts w:ascii="Arial" w:eastAsia="Arial" w:hAnsi="Arial" w:cs="Arial"/>
                <w:color w:val="1F497D"/>
              </w:rPr>
            </w:pPr>
            <w:r>
              <w:rPr>
                <w:rFonts w:ascii="Arial" w:eastAsia="Arial" w:hAnsi="Arial" w:cs="Arial"/>
                <w:color w:val="1F497D"/>
              </w:rPr>
              <w:t>Padroneggia gli strumenti necessari a un utilizzo consapevole del patrimonio artistico e letterario (strumenti e tecniche di fruizione e produzione, letturacritica).</w:t>
            </w:r>
          </w:p>
          <w:p w14:paraId="4D59BE75" w14:textId="77777777" w:rsidR="00B927E8" w:rsidRDefault="00555B4C">
            <w:pPr>
              <w:widowControl w:val="0"/>
              <w:pBdr>
                <w:top w:val="nil"/>
                <w:left w:val="nil"/>
                <w:bottom w:val="nil"/>
                <w:right w:val="nil"/>
                <w:between w:val="nil"/>
              </w:pBdr>
              <w:ind w:left="217" w:right="232" w:hanging="23"/>
              <w:rPr>
                <w:rFonts w:ascii="Arial" w:eastAsia="Arial" w:hAnsi="Arial" w:cs="Arial"/>
                <w:color w:val="1F497D"/>
              </w:rPr>
            </w:pPr>
            <w:r>
              <w:rPr>
                <w:rFonts w:ascii="Arial" w:eastAsia="Arial" w:hAnsi="Arial" w:cs="Arial"/>
                <w:color w:val="1F497D"/>
              </w:rPr>
              <w:t xml:space="preserve">L’alunno realizza elaborati personali e creativi sulla base di un’ideazione e progettazione originale, applicando le conoscenze e le regole del linguaggio visivo, scegliendo in modo funzionale tecniche e materiali differenti anche con l’integrazione di più </w:t>
            </w:r>
            <w:r>
              <w:rPr>
                <w:rFonts w:ascii="Arial" w:eastAsia="Arial" w:hAnsi="Arial" w:cs="Arial"/>
                <w:i/>
                <w:color w:val="1F497D"/>
              </w:rPr>
              <w:t xml:space="preserve">media </w:t>
            </w:r>
            <w:r>
              <w:rPr>
                <w:rFonts w:ascii="Arial" w:eastAsia="Arial" w:hAnsi="Arial" w:cs="Arial"/>
                <w:color w:val="1F497D"/>
              </w:rPr>
              <w:t>e codiciespressivi.</w:t>
            </w:r>
          </w:p>
          <w:p w14:paraId="06EC75AF" w14:textId="77777777" w:rsidR="00B927E8" w:rsidRDefault="00555B4C">
            <w:pPr>
              <w:widowControl w:val="0"/>
              <w:pBdr>
                <w:top w:val="nil"/>
                <w:left w:val="nil"/>
                <w:bottom w:val="nil"/>
                <w:right w:val="nil"/>
                <w:between w:val="nil"/>
              </w:pBdr>
              <w:ind w:left="217" w:right="212"/>
              <w:rPr>
                <w:rFonts w:ascii="Arial" w:eastAsia="Arial" w:hAnsi="Arial" w:cs="Arial"/>
                <w:color w:val="1F497D"/>
              </w:rPr>
            </w:pPr>
            <w:r>
              <w:rPr>
                <w:rFonts w:ascii="Arial" w:eastAsia="Arial" w:hAnsi="Arial" w:cs="Arial"/>
                <w:color w:val="1F497D"/>
              </w:rPr>
              <w:t>Padroneggia gli elementi principali del linguaggio visivo, legge e comprende i significati di immagini statiche e in movimento, di filmati audiovisivi e di prodotti multimediali.</w:t>
            </w:r>
          </w:p>
        </w:tc>
      </w:tr>
    </w:tbl>
    <w:p w14:paraId="0D191282" w14:textId="77777777" w:rsidR="00B927E8" w:rsidRDefault="00B927E8">
      <w:pPr>
        <w:widowControl w:val="0"/>
        <w:pBdr>
          <w:top w:val="nil"/>
          <w:left w:val="nil"/>
          <w:bottom w:val="nil"/>
          <w:right w:val="nil"/>
          <w:between w:val="nil"/>
        </w:pBdr>
        <w:rPr>
          <w:rFonts w:ascii="Arial" w:eastAsia="Arial" w:hAnsi="Arial" w:cs="Arial"/>
          <w:color w:val="1F497D"/>
        </w:rPr>
        <w:sectPr w:rsidR="00B927E8">
          <w:pgSz w:w="16860" w:h="11930"/>
          <w:pgMar w:top="760" w:right="600" w:bottom="420" w:left="620" w:header="0" w:footer="226" w:gutter="0"/>
          <w:cols w:space="720" w:equalWidth="0">
            <w:col w:w="9972"/>
          </w:cols>
        </w:sectPr>
      </w:pPr>
    </w:p>
    <w:p w14:paraId="15E7C96A" w14:textId="77777777" w:rsidR="00B927E8" w:rsidRDefault="00B927E8">
      <w:pPr>
        <w:widowControl w:val="0"/>
        <w:pBdr>
          <w:top w:val="nil"/>
          <w:left w:val="nil"/>
          <w:bottom w:val="nil"/>
          <w:right w:val="nil"/>
          <w:between w:val="nil"/>
        </w:pBdr>
        <w:spacing w:line="276" w:lineRule="auto"/>
        <w:rPr>
          <w:rFonts w:ascii="Arial" w:eastAsia="Arial" w:hAnsi="Arial" w:cs="Arial"/>
          <w:color w:val="1F497D"/>
        </w:rPr>
      </w:pPr>
    </w:p>
    <w:tbl>
      <w:tblPr>
        <w:tblStyle w:val="af4"/>
        <w:tblW w:w="10362"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9"/>
        <w:gridCol w:w="2790"/>
        <w:gridCol w:w="3121"/>
        <w:gridCol w:w="142"/>
        <w:gridCol w:w="2170"/>
      </w:tblGrid>
      <w:tr w:rsidR="00B927E8" w14:paraId="57D65455" w14:textId="77777777">
        <w:trPr>
          <w:trHeight w:val="849"/>
        </w:trPr>
        <w:tc>
          <w:tcPr>
            <w:tcW w:w="10362" w:type="dxa"/>
            <w:gridSpan w:val="5"/>
            <w:shd w:val="clear" w:color="auto" w:fill="FFCC00"/>
          </w:tcPr>
          <w:p w14:paraId="7826A638" w14:textId="77777777" w:rsidR="00B927E8" w:rsidRDefault="00555B4C">
            <w:pPr>
              <w:widowControl w:val="0"/>
              <w:pBdr>
                <w:top w:val="nil"/>
                <w:left w:val="nil"/>
                <w:bottom w:val="nil"/>
                <w:right w:val="nil"/>
                <w:between w:val="nil"/>
              </w:pBdr>
              <w:spacing w:before="110"/>
              <w:ind w:left="356" w:right="347"/>
              <w:jc w:val="center"/>
              <w:rPr>
                <w:rFonts w:ascii="Arial" w:eastAsia="Arial" w:hAnsi="Arial" w:cs="Arial"/>
                <w:color w:val="1F497D"/>
                <w:sz w:val="24"/>
                <w:szCs w:val="24"/>
              </w:rPr>
            </w:pPr>
            <w:r>
              <w:rPr>
                <w:rFonts w:ascii="Arial" w:eastAsia="Arial" w:hAnsi="Arial" w:cs="Arial"/>
                <w:b/>
                <w:color w:val="1F497D"/>
                <w:sz w:val="24"/>
                <w:szCs w:val="24"/>
              </w:rPr>
              <w:t>ORIZZONTE DI RIFERIMENTO EUROPEO</w:t>
            </w:r>
          </w:p>
          <w:p w14:paraId="7DC3B3D1" w14:textId="77777777" w:rsidR="00B927E8" w:rsidRDefault="00555B4C">
            <w:pPr>
              <w:widowControl w:val="0"/>
              <w:pBdr>
                <w:top w:val="nil"/>
                <w:left w:val="nil"/>
                <w:bottom w:val="nil"/>
                <w:right w:val="nil"/>
                <w:between w:val="nil"/>
              </w:pBdr>
              <w:ind w:left="356" w:right="348"/>
              <w:jc w:val="center"/>
              <w:rPr>
                <w:rFonts w:ascii="Arial" w:eastAsia="Arial" w:hAnsi="Arial" w:cs="Arial"/>
                <w:color w:val="1F497D"/>
                <w:sz w:val="30"/>
                <w:szCs w:val="30"/>
              </w:rPr>
            </w:pPr>
            <w:r>
              <w:rPr>
                <w:rFonts w:ascii="Arial" w:eastAsia="Arial" w:hAnsi="Arial" w:cs="Arial"/>
                <w:b/>
                <w:color w:val="1F497D"/>
                <w:sz w:val="30"/>
                <w:szCs w:val="30"/>
              </w:rPr>
              <w:t>Competenza in materia di consapevolezza ed espressione culturali</w:t>
            </w:r>
          </w:p>
        </w:tc>
      </w:tr>
      <w:tr w:rsidR="00B927E8" w14:paraId="20641E29" w14:textId="77777777">
        <w:trPr>
          <w:trHeight w:val="842"/>
        </w:trPr>
        <w:tc>
          <w:tcPr>
            <w:tcW w:w="10362" w:type="dxa"/>
            <w:gridSpan w:val="5"/>
            <w:shd w:val="clear" w:color="auto" w:fill="FFCC00"/>
          </w:tcPr>
          <w:p w14:paraId="546E2103" w14:textId="77777777" w:rsidR="00B927E8" w:rsidRDefault="00555B4C">
            <w:pPr>
              <w:widowControl w:val="0"/>
              <w:pBdr>
                <w:top w:val="nil"/>
                <w:left w:val="nil"/>
                <w:bottom w:val="nil"/>
                <w:right w:val="nil"/>
                <w:between w:val="nil"/>
              </w:pBdr>
              <w:spacing w:before="132"/>
              <w:ind w:left="356" w:right="349"/>
              <w:jc w:val="center"/>
              <w:rPr>
                <w:rFonts w:ascii="Arial" w:eastAsia="Arial" w:hAnsi="Arial" w:cs="Arial"/>
                <w:color w:val="1F497D"/>
                <w:sz w:val="24"/>
                <w:szCs w:val="24"/>
              </w:rPr>
            </w:pPr>
            <w:r>
              <w:rPr>
                <w:rFonts w:ascii="Arial" w:eastAsia="Arial" w:hAnsi="Arial" w:cs="Arial"/>
                <w:b/>
                <w:color w:val="1F497D"/>
                <w:sz w:val="24"/>
                <w:szCs w:val="24"/>
              </w:rPr>
              <w:t>PROFILO DELLE COMPETENZE AL TERMINE DEL PRIMO CICLO DI ISTRUZIONE</w:t>
            </w:r>
          </w:p>
          <w:p w14:paraId="1FF54BA8" w14:textId="77777777" w:rsidR="00B927E8" w:rsidRDefault="00555B4C">
            <w:pPr>
              <w:widowControl w:val="0"/>
              <w:pBdr>
                <w:top w:val="nil"/>
                <w:left w:val="nil"/>
                <w:bottom w:val="nil"/>
                <w:right w:val="nil"/>
                <w:between w:val="nil"/>
              </w:pBdr>
              <w:spacing w:before="38"/>
              <w:ind w:left="356" w:right="352"/>
              <w:jc w:val="center"/>
              <w:rPr>
                <w:rFonts w:ascii="Arial" w:eastAsia="Arial" w:hAnsi="Arial" w:cs="Arial"/>
                <w:color w:val="1F497D"/>
                <w:sz w:val="24"/>
                <w:szCs w:val="24"/>
              </w:rPr>
            </w:pPr>
            <w:r>
              <w:rPr>
                <w:rFonts w:ascii="Arial" w:eastAsia="Arial" w:hAnsi="Arial" w:cs="Arial"/>
                <w:color w:val="1F497D"/>
                <w:sz w:val="24"/>
                <w:szCs w:val="24"/>
              </w:rPr>
              <w:t>Utilizza il proprio corpo con consapevolezza nei diversi contesti</w:t>
            </w:r>
          </w:p>
        </w:tc>
      </w:tr>
      <w:tr w:rsidR="00B927E8" w14:paraId="44B03157" w14:textId="77777777">
        <w:trPr>
          <w:trHeight w:val="1149"/>
        </w:trPr>
        <w:tc>
          <w:tcPr>
            <w:tcW w:w="2139" w:type="dxa"/>
            <w:shd w:val="clear" w:color="auto" w:fill="66FF66"/>
          </w:tcPr>
          <w:p w14:paraId="3BE5D23A" w14:textId="77777777" w:rsidR="00B927E8" w:rsidRDefault="00555B4C">
            <w:pPr>
              <w:widowControl w:val="0"/>
              <w:pBdr>
                <w:top w:val="nil"/>
                <w:left w:val="nil"/>
                <w:bottom w:val="nil"/>
                <w:right w:val="nil"/>
                <w:between w:val="nil"/>
              </w:pBdr>
              <w:ind w:left="107" w:right="97"/>
              <w:jc w:val="center"/>
              <w:rPr>
                <w:rFonts w:ascii="Arial" w:eastAsia="Arial" w:hAnsi="Arial" w:cs="Arial"/>
                <w:color w:val="1F497D"/>
                <w:sz w:val="26"/>
                <w:szCs w:val="26"/>
              </w:rPr>
            </w:pPr>
            <w:r>
              <w:rPr>
                <w:rFonts w:ascii="Arial" w:eastAsia="Arial" w:hAnsi="Arial" w:cs="Arial"/>
                <w:b/>
                <w:color w:val="1F497D"/>
                <w:sz w:val="26"/>
                <w:szCs w:val="26"/>
              </w:rPr>
              <w:t>CAMPO D’ESPERIENZA</w:t>
            </w:r>
          </w:p>
          <w:p w14:paraId="7ABED1E9" w14:textId="77777777" w:rsidR="00B927E8" w:rsidRDefault="00555B4C">
            <w:pPr>
              <w:widowControl w:val="0"/>
              <w:pBdr>
                <w:top w:val="nil"/>
                <w:left w:val="nil"/>
                <w:bottom w:val="nil"/>
                <w:right w:val="nil"/>
                <w:between w:val="nil"/>
              </w:pBdr>
              <w:ind w:left="369" w:right="355" w:hanging="3"/>
              <w:jc w:val="center"/>
              <w:rPr>
                <w:rFonts w:ascii="Arial" w:eastAsia="Arial" w:hAnsi="Arial" w:cs="Arial"/>
                <w:color w:val="1F497D"/>
                <w:sz w:val="24"/>
                <w:szCs w:val="24"/>
              </w:rPr>
            </w:pPr>
            <w:r>
              <w:rPr>
                <w:rFonts w:ascii="Arial" w:eastAsia="Arial" w:hAnsi="Arial" w:cs="Arial"/>
                <w:b/>
                <w:i/>
                <w:color w:val="1F497D"/>
                <w:sz w:val="24"/>
                <w:szCs w:val="24"/>
              </w:rPr>
              <w:t>“Il corpo e il movimento”</w:t>
            </w:r>
          </w:p>
        </w:tc>
        <w:tc>
          <w:tcPr>
            <w:tcW w:w="8223" w:type="dxa"/>
            <w:gridSpan w:val="4"/>
            <w:shd w:val="clear" w:color="auto" w:fill="66FF66"/>
          </w:tcPr>
          <w:p w14:paraId="0587C57E" w14:textId="77777777" w:rsidR="00B927E8" w:rsidRDefault="00555B4C">
            <w:pPr>
              <w:widowControl w:val="0"/>
              <w:pBdr>
                <w:top w:val="nil"/>
                <w:left w:val="nil"/>
                <w:bottom w:val="nil"/>
                <w:right w:val="nil"/>
                <w:between w:val="nil"/>
              </w:pBdr>
              <w:tabs>
                <w:tab w:val="left" w:pos="4152"/>
              </w:tabs>
              <w:spacing w:before="342"/>
              <w:ind w:left="2196"/>
              <w:rPr>
                <w:rFonts w:ascii="Arial" w:eastAsia="Arial" w:hAnsi="Arial" w:cs="Arial"/>
                <w:color w:val="1F497D"/>
                <w:sz w:val="40"/>
                <w:szCs w:val="40"/>
              </w:rPr>
            </w:pPr>
            <w:r>
              <w:rPr>
                <w:rFonts w:ascii="Arial" w:eastAsia="Arial" w:hAnsi="Arial" w:cs="Arial"/>
                <w:b/>
                <w:color w:val="1F497D"/>
                <w:sz w:val="40"/>
                <w:szCs w:val="40"/>
              </w:rPr>
              <w:t>SCIENZE</w:t>
            </w:r>
            <w:r>
              <w:rPr>
                <w:rFonts w:ascii="Arial" w:eastAsia="Arial" w:hAnsi="Arial" w:cs="Arial"/>
                <w:b/>
                <w:color w:val="1F497D"/>
                <w:sz w:val="40"/>
                <w:szCs w:val="40"/>
              </w:rPr>
              <w:tab/>
              <w:t>MOTORIE</w:t>
            </w:r>
          </w:p>
        </w:tc>
      </w:tr>
      <w:tr w:rsidR="00B927E8" w14:paraId="6B250C68" w14:textId="77777777">
        <w:trPr>
          <w:trHeight w:val="1746"/>
        </w:trPr>
        <w:tc>
          <w:tcPr>
            <w:tcW w:w="2139" w:type="dxa"/>
            <w:shd w:val="clear" w:color="auto" w:fill="FFFF66"/>
          </w:tcPr>
          <w:p w14:paraId="3661A3C8" w14:textId="77777777" w:rsidR="00B927E8" w:rsidRDefault="00555B4C">
            <w:pPr>
              <w:widowControl w:val="0"/>
              <w:pBdr>
                <w:top w:val="nil"/>
                <w:left w:val="nil"/>
                <w:bottom w:val="nil"/>
                <w:right w:val="nil"/>
                <w:between w:val="nil"/>
              </w:pBdr>
              <w:spacing w:before="109"/>
              <w:ind w:left="208" w:right="192" w:hanging="6"/>
              <w:jc w:val="center"/>
              <w:rPr>
                <w:rFonts w:ascii="Arial" w:eastAsia="Arial" w:hAnsi="Arial" w:cs="Arial"/>
                <w:color w:val="1F497D"/>
                <w:sz w:val="22"/>
                <w:szCs w:val="22"/>
              </w:rPr>
            </w:pPr>
            <w:r>
              <w:rPr>
                <w:rFonts w:ascii="Arial" w:eastAsia="Arial" w:hAnsi="Arial" w:cs="Arial"/>
                <w:b/>
                <w:color w:val="1F497D"/>
                <w:sz w:val="22"/>
                <w:szCs w:val="22"/>
              </w:rPr>
              <w:t>AL TERMINE DELLA SCUOLA DELL’INFANZIA</w:t>
            </w:r>
          </w:p>
        </w:tc>
        <w:tc>
          <w:tcPr>
            <w:tcW w:w="2790" w:type="dxa"/>
            <w:shd w:val="clear" w:color="auto" w:fill="FFFF66"/>
          </w:tcPr>
          <w:p w14:paraId="5AD50CF1" w14:textId="77777777" w:rsidR="00B927E8" w:rsidRDefault="00555B4C">
            <w:pPr>
              <w:widowControl w:val="0"/>
              <w:pBdr>
                <w:top w:val="nil"/>
                <w:left w:val="nil"/>
                <w:bottom w:val="nil"/>
                <w:right w:val="nil"/>
                <w:between w:val="nil"/>
              </w:pBdr>
              <w:spacing w:before="109"/>
              <w:ind w:left="352" w:right="344" w:hanging="2"/>
              <w:jc w:val="center"/>
              <w:rPr>
                <w:rFonts w:ascii="Arial" w:eastAsia="Arial" w:hAnsi="Arial" w:cs="Arial"/>
                <w:color w:val="1F497D"/>
                <w:sz w:val="22"/>
                <w:szCs w:val="22"/>
              </w:rPr>
            </w:pPr>
            <w:r>
              <w:rPr>
                <w:rFonts w:ascii="Arial" w:eastAsia="Arial" w:hAnsi="Arial" w:cs="Arial"/>
                <w:b/>
                <w:color w:val="1F497D"/>
                <w:sz w:val="22"/>
                <w:szCs w:val="22"/>
              </w:rPr>
              <w:t>AL TERMINE DELLA CLASSE TERZA DELLA SCUOLA PRIMARIA</w:t>
            </w:r>
          </w:p>
        </w:tc>
        <w:tc>
          <w:tcPr>
            <w:tcW w:w="3263" w:type="dxa"/>
            <w:gridSpan w:val="2"/>
            <w:shd w:val="clear" w:color="auto" w:fill="FFFF66"/>
          </w:tcPr>
          <w:p w14:paraId="3A5E58DC" w14:textId="77777777" w:rsidR="00B927E8" w:rsidRDefault="00555B4C">
            <w:pPr>
              <w:widowControl w:val="0"/>
              <w:pBdr>
                <w:top w:val="nil"/>
                <w:left w:val="nil"/>
                <w:bottom w:val="nil"/>
                <w:right w:val="nil"/>
                <w:between w:val="nil"/>
              </w:pBdr>
              <w:spacing w:before="109"/>
              <w:ind w:left="589" w:right="580" w:hanging="2"/>
              <w:jc w:val="center"/>
              <w:rPr>
                <w:rFonts w:ascii="Arial" w:eastAsia="Arial" w:hAnsi="Arial" w:cs="Arial"/>
                <w:color w:val="1F497D"/>
                <w:sz w:val="22"/>
                <w:szCs w:val="22"/>
              </w:rPr>
            </w:pPr>
            <w:r>
              <w:rPr>
                <w:rFonts w:ascii="Arial" w:eastAsia="Arial" w:hAnsi="Arial" w:cs="Arial"/>
                <w:b/>
                <w:color w:val="1F497D"/>
                <w:sz w:val="22"/>
                <w:szCs w:val="22"/>
              </w:rPr>
              <w:t>AL TERMINE DELLA CLASSE QUINTA DELLA SCUOLA PRIMARIA</w:t>
            </w:r>
          </w:p>
        </w:tc>
        <w:tc>
          <w:tcPr>
            <w:tcW w:w="2170" w:type="dxa"/>
            <w:shd w:val="clear" w:color="auto" w:fill="FFFF66"/>
          </w:tcPr>
          <w:p w14:paraId="5083CB8F" w14:textId="77777777" w:rsidR="00B927E8" w:rsidRDefault="00555B4C">
            <w:pPr>
              <w:widowControl w:val="0"/>
              <w:pBdr>
                <w:top w:val="nil"/>
                <w:left w:val="nil"/>
                <w:bottom w:val="nil"/>
                <w:right w:val="nil"/>
                <w:between w:val="nil"/>
              </w:pBdr>
              <w:spacing w:before="109"/>
              <w:ind w:left="200" w:right="200" w:firstLine="3"/>
              <w:jc w:val="center"/>
              <w:rPr>
                <w:rFonts w:ascii="Arial" w:eastAsia="Arial" w:hAnsi="Arial" w:cs="Arial"/>
                <w:color w:val="1F497D"/>
                <w:sz w:val="22"/>
                <w:szCs w:val="22"/>
              </w:rPr>
            </w:pPr>
            <w:r>
              <w:rPr>
                <w:rFonts w:ascii="Arial" w:eastAsia="Arial" w:hAnsi="Arial" w:cs="Arial"/>
                <w:b/>
                <w:color w:val="1F497D"/>
                <w:sz w:val="22"/>
                <w:szCs w:val="22"/>
              </w:rPr>
              <w:t>AL TERMINE DEL TERZO ANNO DELLA SCUOLA SECONDARIA DI PRIMO GRADO</w:t>
            </w:r>
          </w:p>
        </w:tc>
      </w:tr>
      <w:tr w:rsidR="00B927E8" w14:paraId="7322D181" w14:textId="77777777">
        <w:trPr>
          <w:trHeight w:val="9890"/>
        </w:trPr>
        <w:tc>
          <w:tcPr>
            <w:tcW w:w="2139" w:type="dxa"/>
          </w:tcPr>
          <w:p w14:paraId="0759DB5C" w14:textId="77777777" w:rsidR="00B927E8" w:rsidRDefault="00555B4C">
            <w:pPr>
              <w:widowControl w:val="0"/>
              <w:pBdr>
                <w:top w:val="nil"/>
                <w:left w:val="nil"/>
                <w:bottom w:val="nil"/>
                <w:right w:val="nil"/>
                <w:between w:val="nil"/>
              </w:pBdr>
              <w:spacing w:before="114"/>
              <w:ind w:left="165" w:right="165"/>
              <w:rPr>
                <w:rFonts w:ascii="Arial" w:eastAsia="Arial" w:hAnsi="Arial" w:cs="Arial"/>
                <w:color w:val="1F497D"/>
              </w:rPr>
            </w:pPr>
            <w:r>
              <w:rPr>
                <w:rFonts w:ascii="Arial" w:eastAsia="Arial" w:hAnsi="Arial" w:cs="Arial"/>
                <w:color w:val="1F497D"/>
              </w:rPr>
              <w:t>Il bambino vive la propria corporeità, ne percepisce il potenziale comunicativo ed espressivo, matura condotte che gli consentono unabuona autonomia nella gestione della giornata a scuola. Riconosce i segnali e i ritmi del proprio corpo, le differenze sessuali e adotta pratiche corrette di cura di sé, di igiene e di sana alimentazione.</w:t>
            </w:r>
          </w:p>
          <w:p w14:paraId="1D41095A" w14:textId="77777777" w:rsidR="00B927E8" w:rsidRDefault="00555B4C">
            <w:pPr>
              <w:widowControl w:val="0"/>
              <w:pBdr>
                <w:top w:val="nil"/>
                <w:left w:val="nil"/>
                <w:bottom w:val="nil"/>
                <w:right w:val="nil"/>
                <w:between w:val="nil"/>
              </w:pBdr>
              <w:ind w:left="165" w:right="210"/>
              <w:rPr>
                <w:rFonts w:ascii="Arial" w:eastAsia="Arial" w:hAnsi="Arial" w:cs="Arial"/>
                <w:color w:val="1F497D"/>
              </w:rPr>
            </w:pPr>
            <w:r>
              <w:rPr>
                <w:rFonts w:ascii="Arial" w:eastAsia="Arial" w:hAnsi="Arial" w:cs="Arial"/>
                <w:color w:val="1F497D"/>
              </w:rPr>
              <w:t xml:space="preserve">Prova il piacere nel movimento e sperimenta schemi posturali e motori, li applica nei giochi individuali e di gruppo anche con l’uso di piccoli attrezzi ed è in grado di adattarli alle situazioni ambientali all’interno della scuola e </w:t>
            </w:r>
            <w:proofErr w:type="gramStart"/>
            <w:r>
              <w:rPr>
                <w:rFonts w:ascii="Arial" w:eastAsia="Arial" w:hAnsi="Arial" w:cs="Arial"/>
                <w:color w:val="1F497D"/>
              </w:rPr>
              <w:t>all’aperto .</w:t>
            </w:r>
            <w:proofErr w:type="gramEnd"/>
            <w:r>
              <w:rPr>
                <w:rFonts w:ascii="Arial" w:eastAsia="Arial" w:hAnsi="Arial" w:cs="Arial"/>
                <w:color w:val="1F497D"/>
              </w:rPr>
              <w:t xml:space="preserve"> Controlla l’esecuzione del </w:t>
            </w:r>
            <w:proofErr w:type="gramStart"/>
            <w:r>
              <w:rPr>
                <w:rFonts w:ascii="Arial" w:eastAsia="Arial" w:hAnsi="Arial" w:cs="Arial"/>
                <w:color w:val="1F497D"/>
              </w:rPr>
              <w:t>gesto .</w:t>
            </w:r>
            <w:proofErr w:type="gramEnd"/>
            <w:r>
              <w:rPr>
                <w:rFonts w:ascii="Arial" w:eastAsia="Arial" w:hAnsi="Arial" w:cs="Arial"/>
                <w:color w:val="1F497D"/>
              </w:rPr>
              <w:t xml:space="preserve"> Valuta i rischi, si coordina con gli altri nei giochi.</w:t>
            </w:r>
          </w:p>
        </w:tc>
        <w:tc>
          <w:tcPr>
            <w:tcW w:w="2790" w:type="dxa"/>
          </w:tcPr>
          <w:p w14:paraId="63108C9F" w14:textId="77777777" w:rsidR="00B927E8" w:rsidRDefault="00555B4C">
            <w:pPr>
              <w:widowControl w:val="0"/>
              <w:pBdr>
                <w:top w:val="nil"/>
                <w:left w:val="nil"/>
                <w:bottom w:val="nil"/>
                <w:right w:val="nil"/>
                <w:between w:val="nil"/>
              </w:pBdr>
              <w:spacing w:before="112"/>
              <w:ind w:left="162" w:right="630"/>
              <w:jc w:val="both"/>
              <w:rPr>
                <w:rFonts w:ascii="Arial" w:eastAsia="Arial" w:hAnsi="Arial" w:cs="Arial"/>
                <w:color w:val="1F497D"/>
              </w:rPr>
            </w:pPr>
            <w:r>
              <w:rPr>
                <w:rFonts w:ascii="Arial" w:eastAsia="Arial" w:hAnsi="Arial" w:cs="Arial"/>
                <w:b/>
                <w:color w:val="1F497D"/>
              </w:rPr>
              <w:t>IL CORPO E LA SUA RELAZIONE CON LO SPAZIO E IL TEMPO</w:t>
            </w:r>
          </w:p>
          <w:p w14:paraId="0CEFA22E" w14:textId="77777777" w:rsidR="00B927E8" w:rsidRDefault="00555B4C">
            <w:pPr>
              <w:widowControl w:val="0"/>
              <w:pBdr>
                <w:top w:val="nil"/>
                <w:left w:val="nil"/>
                <w:bottom w:val="nil"/>
                <w:right w:val="nil"/>
                <w:between w:val="nil"/>
              </w:pBdr>
              <w:spacing w:before="1"/>
              <w:ind w:left="162" w:right="193"/>
              <w:rPr>
                <w:rFonts w:ascii="Arial" w:eastAsia="Arial" w:hAnsi="Arial" w:cs="Arial"/>
                <w:color w:val="1F497D"/>
              </w:rPr>
            </w:pPr>
            <w:r>
              <w:rPr>
                <w:rFonts w:ascii="Arial" w:eastAsia="Arial" w:hAnsi="Arial" w:cs="Arial"/>
                <w:color w:val="1F497D"/>
              </w:rPr>
              <w:t>L’alunno acquisisce maggiore consapevolezza di sé attraverso la percezione del proprio corpo e delle sue potenzialità</w:t>
            </w:r>
          </w:p>
          <w:p w14:paraId="602D8032" w14:textId="77777777" w:rsidR="00B927E8" w:rsidRDefault="00B927E8">
            <w:pPr>
              <w:widowControl w:val="0"/>
              <w:pBdr>
                <w:top w:val="nil"/>
                <w:left w:val="nil"/>
                <w:bottom w:val="nil"/>
                <w:right w:val="nil"/>
                <w:between w:val="nil"/>
              </w:pBdr>
              <w:rPr>
                <w:rFonts w:ascii="Arial" w:eastAsia="Arial" w:hAnsi="Arial" w:cs="Arial"/>
                <w:color w:val="1F497D"/>
                <w:sz w:val="22"/>
                <w:szCs w:val="22"/>
              </w:rPr>
            </w:pPr>
          </w:p>
          <w:p w14:paraId="4C9BF4ED" w14:textId="77777777" w:rsidR="00B927E8" w:rsidRDefault="00B927E8">
            <w:pPr>
              <w:widowControl w:val="0"/>
              <w:pBdr>
                <w:top w:val="nil"/>
                <w:left w:val="nil"/>
                <w:bottom w:val="nil"/>
                <w:right w:val="nil"/>
                <w:between w:val="nil"/>
              </w:pBdr>
              <w:spacing w:before="10"/>
              <w:rPr>
                <w:rFonts w:ascii="Arial" w:eastAsia="Arial" w:hAnsi="Arial" w:cs="Arial"/>
                <w:color w:val="1F497D"/>
                <w:sz w:val="27"/>
                <w:szCs w:val="27"/>
              </w:rPr>
            </w:pPr>
          </w:p>
          <w:p w14:paraId="160FFE1E" w14:textId="77777777" w:rsidR="00B927E8" w:rsidRDefault="00555B4C">
            <w:pPr>
              <w:widowControl w:val="0"/>
              <w:pBdr>
                <w:top w:val="nil"/>
                <w:left w:val="nil"/>
                <w:bottom w:val="nil"/>
                <w:right w:val="nil"/>
                <w:between w:val="nil"/>
              </w:pBdr>
              <w:ind w:left="162" w:right="193"/>
              <w:rPr>
                <w:rFonts w:ascii="Arial" w:eastAsia="Arial" w:hAnsi="Arial" w:cs="Arial"/>
                <w:color w:val="1F497D"/>
              </w:rPr>
            </w:pPr>
            <w:r>
              <w:rPr>
                <w:rFonts w:ascii="Arial" w:eastAsia="Arial" w:hAnsi="Arial" w:cs="Arial"/>
                <w:b/>
                <w:color w:val="1F497D"/>
              </w:rPr>
              <w:t>IL LINGUAGGIO DEL CORPO COME MODALITÀ COMUNICATIVO ESPRESSIVA</w:t>
            </w:r>
          </w:p>
          <w:p w14:paraId="7E948C74" w14:textId="77777777" w:rsidR="00B927E8" w:rsidRDefault="00555B4C">
            <w:pPr>
              <w:widowControl w:val="0"/>
              <w:pBdr>
                <w:top w:val="nil"/>
                <w:left w:val="nil"/>
                <w:bottom w:val="nil"/>
                <w:right w:val="nil"/>
                <w:between w:val="nil"/>
              </w:pBdr>
              <w:spacing w:before="3"/>
              <w:ind w:left="162" w:right="285"/>
              <w:rPr>
                <w:rFonts w:ascii="Arial" w:eastAsia="Arial" w:hAnsi="Arial" w:cs="Arial"/>
                <w:color w:val="1F497D"/>
              </w:rPr>
            </w:pPr>
            <w:r>
              <w:rPr>
                <w:rFonts w:ascii="Arial" w:eastAsia="Arial" w:hAnsi="Arial" w:cs="Arial"/>
                <w:color w:val="1F497D"/>
              </w:rPr>
              <w:t>Sperimenta, in forma semplificata e progressivamente sempre più complessa diverse gestualità tecniche.</w:t>
            </w:r>
          </w:p>
          <w:p w14:paraId="23DD29E4" w14:textId="77777777" w:rsidR="00B927E8" w:rsidRDefault="00B927E8">
            <w:pPr>
              <w:widowControl w:val="0"/>
              <w:pBdr>
                <w:top w:val="nil"/>
                <w:left w:val="nil"/>
                <w:bottom w:val="nil"/>
                <w:right w:val="nil"/>
                <w:between w:val="nil"/>
              </w:pBdr>
              <w:spacing w:before="9"/>
              <w:rPr>
                <w:rFonts w:ascii="Arial" w:eastAsia="Arial" w:hAnsi="Arial" w:cs="Arial"/>
                <w:color w:val="1F497D"/>
                <w:sz w:val="29"/>
                <w:szCs w:val="29"/>
              </w:rPr>
            </w:pPr>
          </w:p>
          <w:p w14:paraId="769CCB18" w14:textId="77777777" w:rsidR="00B927E8" w:rsidRDefault="00555B4C">
            <w:pPr>
              <w:widowControl w:val="0"/>
              <w:pBdr>
                <w:top w:val="nil"/>
                <w:left w:val="nil"/>
                <w:bottom w:val="nil"/>
                <w:right w:val="nil"/>
                <w:between w:val="nil"/>
              </w:pBdr>
              <w:ind w:left="162" w:right="58"/>
              <w:rPr>
                <w:rFonts w:ascii="Arial" w:eastAsia="Arial" w:hAnsi="Arial" w:cs="Arial"/>
                <w:color w:val="1F497D"/>
              </w:rPr>
            </w:pPr>
            <w:r>
              <w:rPr>
                <w:rFonts w:ascii="Arial" w:eastAsia="Arial" w:hAnsi="Arial" w:cs="Arial"/>
                <w:b/>
                <w:color w:val="1F497D"/>
              </w:rPr>
              <w:t>IL GIOCO, LO SPORT, LE REGOLE IL FAIR PLAY</w:t>
            </w:r>
          </w:p>
          <w:p w14:paraId="78284B8E" w14:textId="77777777" w:rsidR="00B927E8" w:rsidRDefault="00555B4C">
            <w:pPr>
              <w:widowControl w:val="0"/>
              <w:pBdr>
                <w:top w:val="nil"/>
                <w:left w:val="nil"/>
                <w:bottom w:val="nil"/>
                <w:right w:val="nil"/>
                <w:between w:val="nil"/>
              </w:pBdr>
              <w:spacing w:before="1"/>
              <w:ind w:left="162" w:right="58"/>
              <w:rPr>
                <w:rFonts w:ascii="Arial" w:eastAsia="Arial" w:hAnsi="Arial" w:cs="Arial"/>
                <w:color w:val="1F497D"/>
              </w:rPr>
            </w:pPr>
            <w:r>
              <w:rPr>
                <w:rFonts w:ascii="Arial" w:eastAsia="Arial" w:hAnsi="Arial" w:cs="Arial"/>
                <w:color w:val="1F497D"/>
              </w:rPr>
              <w:t>Sperimenta una pluralità di esperienze che permettono di maturare competenze di gioco sport anche come orientamento alla futura pratica sportiva.</w:t>
            </w:r>
          </w:p>
          <w:p w14:paraId="3CE77FE5" w14:textId="77777777" w:rsidR="00B927E8" w:rsidRDefault="00555B4C">
            <w:pPr>
              <w:widowControl w:val="0"/>
              <w:pBdr>
                <w:top w:val="nil"/>
                <w:left w:val="nil"/>
                <w:bottom w:val="nil"/>
                <w:right w:val="nil"/>
                <w:between w:val="nil"/>
              </w:pBdr>
              <w:spacing w:before="114"/>
              <w:ind w:left="162" w:right="193"/>
              <w:rPr>
                <w:rFonts w:ascii="Arial" w:eastAsia="Arial" w:hAnsi="Arial" w:cs="Arial"/>
                <w:color w:val="1F497D"/>
              </w:rPr>
            </w:pPr>
            <w:r>
              <w:rPr>
                <w:rFonts w:ascii="Arial" w:eastAsia="Arial" w:hAnsi="Arial" w:cs="Arial"/>
                <w:b/>
                <w:color w:val="1F497D"/>
              </w:rPr>
              <w:t>SALUTE E BENESSERE, PREVENZIONE E SICUREZZA</w:t>
            </w:r>
          </w:p>
          <w:p w14:paraId="18225108" w14:textId="77777777" w:rsidR="00B927E8" w:rsidRDefault="00555B4C">
            <w:pPr>
              <w:widowControl w:val="0"/>
              <w:pBdr>
                <w:top w:val="nil"/>
                <w:left w:val="nil"/>
                <w:bottom w:val="nil"/>
                <w:right w:val="nil"/>
                <w:between w:val="nil"/>
              </w:pBdr>
              <w:spacing w:before="1"/>
              <w:ind w:left="162" w:right="193"/>
              <w:rPr>
                <w:rFonts w:ascii="Arial" w:eastAsia="Arial" w:hAnsi="Arial" w:cs="Arial"/>
                <w:color w:val="1F497D"/>
              </w:rPr>
            </w:pPr>
            <w:r>
              <w:rPr>
                <w:rFonts w:ascii="Arial" w:eastAsia="Arial" w:hAnsi="Arial" w:cs="Arial"/>
                <w:color w:val="1F497D"/>
              </w:rPr>
              <w:t>Agisce rispettando i criteri base di sicurezza per sé e per gli altri, sia nel movimento sia nell’uso degli attrezzi e trasferisce tale competenza nell’ambiente scolastico ed</w:t>
            </w:r>
          </w:p>
          <w:p w14:paraId="778B5567" w14:textId="77777777" w:rsidR="00B927E8" w:rsidRDefault="00555B4C">
            <w:pPr>
              <w:widowControl w:val="0"/>
              <w:pBdr>
                <w:top w:val="nil"/>
                <w:left w:val="nil"/>
                <w:bottom w:val="nil"/>
                <w:right w:val="nil"/>
                <w:between w:val="nil"/>
              </w:pBdr>
              <w:ind w:left="162"/>
              <w:rPr>
                <w:rFonts w:ascii="Arial" w:eastAsia="Arial" w:hAnsi="Arial" w:cs="Arial"/>
                <w:color w:val="1F497D"/>
              </w:rPr>
            </w:pPr>
            <w:r>
              <w:rPr>
                <w:rFonts w:ascii="Arial" w:eastAsia="Arial" w:hAnsi="Arial" w:cs="Arial"/>
                <w:color w:val="1F497D"/>
              </w:rPr>
              <w:t>extrascolastico.</w:t>
            </w:r>
          </w:p>
        </w:tc>
        <w:tc>
          <w:tcPr>
            <w:tcW w:w="3121" w:type="dxa"/>
          </w:tcPr>
          <w:p w14:paraId="375844C8" w14:textId="77777777" w:rsidR="00B927E8" w:rsidRDefault="00555B4C">
            <w:pPr>
              <w:widowControl w:val="0"/>
              <w:pBdr>
                <w:top w:val="nil"/>
                <w:left w:val="nil"/>
                <w:bottom w:val="nil"/>
                <w:right w:val="nil"/>
                <w:between w:val="nil"/>
              </w:pBdr>
              <w:spacing w:before="112"/>
              <w:ind w:left="165" w:right="959"/>
              <w:jc w:val="both"/>
              <w:rPr>
                <w:rFonts w:ascii="Arial" w:eastAsia="Arial" w:hAnsi="Arial" w:cs="Arial"/>
                <w:color w:val="1F497D"/>
              </w:rPr>
            </w:pPr>
            <w:r>
              <w:rPr>
                <w:rFonts w:ascii="Arial" w:eastAsia="Arial" w:hAnsi="Arial" w:cs="Arial"/>
                <w:b/>
                <w:color w:val="1F497D"/>
              </w:rPr>
              <w:t>IL CORPO E LA SUA RELAZIONE CON LO SPAZIO E IL TEMPO</w:t>
            </w:r>
          </w:p>
          <w:p w14:paraId="505389F1" w14:textId="77777777" w:rsidR="00B927E8" w:rsidRDefault="00555B4C">
            <w:pPr>
              <w:widowControl w:val="0"/>
              <w:pBdr>
                <w:top w:val="nil"/>
                <w:left w:val="nil"/>
                <w:bottom w:val="nil"/>
                <w:right w:val="nil"/>
                <w:between w:val="nil"/>
              </w:pBdr>
              <w:spacing w:before="1"/>
              <w:ind w:left="165" w:right="199"/>
              <w:rPr>
                <w:rFonts w:ascii="Arial" w:eastAsia="Arial" w:hAnsi="Arial" w:cs="Arial"/>
                <w:color w:val="1F497D"/>
              </w:rPr>
            </w:pPr>
            <w:r>
              <w:rPr>
                <w:rFonts w:ascii="Arial" w:eastAsia="Arial" w:hAnsi="Arial" w:cs="Arial"/>
                <w:color w:val="1F497D"/>
              </w:rPr>
              <w:t>L’alunno matura piena consapevolezza di sé attraverso la percezione del proprio corpo e la padronanza degli schemi motori e posturali nel continuo adattamento alle variabili spaziali e temporali contingenti.</w:t>
            </w:r>
          </w:p>
          <w:p w14:paraId="2FDFC1DC" w14:textId="77777777" w:rsidR="00B927E8" w:rsidRDefault="00555B4C">
            <w:pPr>
              <w:widowControl w:val="0"/>
              <w:pBdr>
                <w:top w:val="nil"/>
                <w:left w:val="nil"/>
                <w:bottom w:val="nil"/>
                <w:right w:val="nil"/>
                <w:between w:val="nil"/>
              </w:pBdr>
              <w:spacing w:before="114"/>
              <w:ind w:left="165" w:right="121"/>
              <w:rPr>
                <w:rFonts w:ascii="Arial" w:eastAsia="Arial" w:hAnsi="Arial" w:cs="Arial"/>
                <w:color w:val="1F497D"/>
              </w:rPr>
            </w:pPr>
            <w:r>
              <w:rPr>
                <w:rFonts w:ascii="Arial" w:eastAsia="Arial" w:hAnsi="Arial" w:cs="Arial"/>
                <w:b/>
                <w:color w:val="1F497D"/>
              </w:rPr>
              <w:t>IL LINGUAGGIO DEL CORPO COME MODALITÀ COMUNICATIVO ESPRESSIVA</w:t>
            </w:r>
          </w:p>
          <w:p w14:paraId="361CF08F" w14:textId="77777777" w:rsidR="00B927E8" w:rsidRDefault="00555B4C">
            <w:pPr>
              <w:widowControl w:val="0"/>
              <w:pBdr>
                <w:top w:val="nil"/>
                <w:left w:val="nil"/>
                <w:bottom w:val="nil"/>
                <w:right w:val="nil"/>
                <w:between w:val="nil"/>
              </w:pBdr>
              <w:spacing w:before="2"/>
              <w:ind w:left="165" w:right="181"/>
              <w:rPr>
                <w:rFonts w:ascii="Arial" w:eastAsia="Arial" w:hAnsi="Arial" w:cs="Arial"/>
                <w:color w:val="1F497D"/>
              </w:rPr>
            </w:pPr>
            <w:r>
              <w:rPr>
                <w:rFonts w:ascii="Arial" w:eastAsia="Arial" w:hAnsi="Arial" w:cs="Arial"/>
                <w:color w:val="1F497D"/>
              </w:rPr>
              <w:t>Utilizza il linguaggio corporeo e motorio per comunicare ed esprimere i propri stati d’animo, anche attraverso la drammatizzazione e le esperienze ritmico-musicali e coreutiche.</w:t>
            </w:r>
          </w:p>
          <w:p w14:paraId="0F457D69" w14:textId="77777777" w:rsidR="00B927E8" w:rsidRDefault="00555B4C">
            <w:pPr>
              <w:widowControl w:val="0"/>
              <w:pBdr>
                <w:top w:val="nil"/>
                <w:left w:val="nil"/>
                <w:bottom w:val="nil"/>
                <w:right w:val="nil"/>
                <w:between w:val="nil"/>
              </w:pBdr>
              <w:spacing w:before="113"/>
              <w:ind w:left="165" w:right="199"/>
              <w:rPr>
                <w:rFonts w:ascii="Arial" w:eastAsia="Arial" w:hAnsi="Arial" w:cs="Arial"/>
                <w:color w:val="1F497D"/>
              </w:rPr>
            </w:pPr>
            <w:r>
              <w:rPr>
                <w:rFonts w:ascii="Arial" w:eastAsia="Arial" w:hAnsi="Arial" w:cs="Arial"/>
                <w:b/>
                <w:color w:val="1F497D"/>
              </w:rPr>
              <w:t>IL GIOCO, LO SPORT, LE REGOLE IL FAIR PLAY</w:t>
            </w:r>
          </w:p>
          <w:p w14:paraId="77E8E85A" w14:textId="77777777" w:rsidR="00B927E8" w:rsidRDefault="00555B4C">
            <w:pPr>
              <w:widowControl w:val="0"/>
              <w:pBdr>
                <w:top w:val="nil"/>
                <w:left w:val="nil"/>
                <w:bottom w:val="nil"/>
                <w:right w:val="nil"/>
                <w:between w:val="nil"/>
              </w:pBdr>
              <w:spacing w:before="1"/>
              <w:ind w:left="165" w:right="445"/>
              <w:jc w:val="both"/>
              <w:rPr>
                <w:rFonts w:ascii="Arial" w:eastAsia="Arial" w:hAnsi="Arial" w:cs="Arial"/>
                <w:color w:val="1F497D"/>
              </w:rPr>
            </w:pPr>
            <w:r>
              <w:rPr>
                <w:rFonts w:ascii="Arial" w:eastAsia="Arial" w:hAnsi="Arial" w:cs="Arial"/>
                <w:color w:val="1F497D"/>
              </w:rPr>
              <w:t>Comprende, all’interno delle varie occasioni di gioco e di sport, il valore delle regole e l’importanza di rispettarle.</w:t>
            </w:r>
          </w:p>
          <w:p w14:paraId="3D26C247" w14:textId="77777777" w:rsidR="00B927E8" w:rsidRDefault="00B927E8">
            <w:pPr>
              <w:widowControl w:val="0"/>
              <w:pBdr>
                <w:top w:val="nil"/>
                <w:left w:val="nil"/>
                <w:bottom w:val="nil"/>
                <w:right w:val="nil"/>
                <w:between w:val="nil"/>
              </w:pBdr>
              <w:rPr>
                <w:rFonts w:ascii="Arial" w:eastAsia="Arial" w:hAnsi="Arial" w:cs="Arial"/>
                <w:color w:val="1F497D"/>
                <w:sz w:val="22"/>
                <w:szCs w:val="22"/>
              </w:rPr>
            </w:pPr>
          </w:p>
          <w:p w14:paraId="12F7E1C2" w14:textId="77777777" w:rsidR="00B927E8" w:rsidRDefault="00B927E8">
            <w:pPr>
              <w:widowControl w:val="0"/>
              <w:pBdr>
                <w:top w:val="nil"/>
                <w:left w:val="nil"/>
                <w:bottom w:val="nil"/>
                <w:right w:val="nil"/>
                <w:between w:val="nil"/>
              </w:pBdr>
              <w:spacing w:before="10"/>
              <w:rPr>
                <w:rFonts w:ascii="Arial" w:eastAsia="Arial" w:hAnsi="Arial" w:cs="Arial"/>
                <w:color w:val="1F497D"/>
                <w:sz w:val="27"/>
                <w:szCs w:val="27"/>
              </w:rPr>
            </w:pPr>
          </w:p>
          <w:p w14:paraId="4A9C7949" w14:textId="77777777" w:rsidR="00B927E8" w:rsidRDefault="00555B4C">
            <w:pPr>
              <w:widowControl w:val="0"/>
              <w:pBdr>
                <w:top w:val="nil"/>
                <w:left w:val="nil"/>
                <w:bottom w:val="nil"/>
                <w:right w:val="nil"/>
                <w:between w:val="nil"/>
              </w:pBdr>
              <w:ind w:left="165" w:right="199"/>
              <w:rPr>
                <w:rFonts w:ascii="Arial" w:eastAsia="Arial" w:hAnsi="Arial" w:cs="Arial"/>
                <w:color w:val="1F497D"/>
              </w:rPr>
            </w:pPr>
            <w:r>
              <w:rPr>
                <w:rFonts w:ascii="Arial" w:eastAsia="Arial" w:hAnsi="Arial" w:cs="Arial"/>
                <w:b/>
                <w:color w:val="1F497D"/>
              </w:rPr>
              <w:t>SALUTE E BENESSERE, PREVENZIONE E SICUREZZA</w:t>
            </w:r>
          </w:p>
          <w:p w14:paraId="6FE5CCFE" w14:textId="77777777" w:rsidR="00B927E8" w:rsidRDefault="00555B4C">
            <w:pPr>
              <w:widowControl w:val="0"/>
              <w:pBdr>
                <w:top w:val="nil"/>
                <w:left w:val="nil"/>
                <w:bottom w:val="nil"/>
                <w:right w:val="nil"/>
                <w:between w:val="nil"/>
              </w:pBdr>
              <w:spacing w:before="1"/>
              <w:ind w:left="165" w:right="168"/>
              <w:rPr>
                <w:rFonts w:ascii="Arial" w:eastAsia="Arial" w:hAnsi="Arial" w:cs="Arial"/>
                <w:color w:val="1F497D"/>
              </w:rPr>
            </w:pPr>
            <w:r>
              <w:rPr>
                <w:rFonts w:ascii="Arial" w:eastAsia="Arial" w:hAnsi="Arial" w:cs="Arial"/>
                <w:color w:val="1F497D"/>
              </w:rPr>
              <w:t>Riconosce alcuni essenziali principi relativi al proprio benessere psico- fisico legati alla cura del proprio corpo, a un corretto regime alimentare e alla prevenzione dell’uso di sostanze che inducono</w:t>
            </w:r>
          </w:p>
          <w:p w14:paraId="5DF6268E" w14:textId="77777777" w:rsidR="00B927E8" w:rsidRDefault="00555B4C">
            <w:pPr>
              <w:widowControl w:val="0"/>
              <w:pBdr>
                <w:top w:val="nil"/>
                <w:left w:val="nil"/>
                <w:bottom w:val="nil"/>
                <w:right w:val="nil"/>
                <w:between w:val="nil"/>
              </w:pBdr>
              <w:spacing w:before="1"/>
              <w:ind w:left="165"/>
              <w:rPr>
                <w:rFonts w:ascii="Arial" w:eastAsia="Arial" w:hAnsi="Arial" w:cs="Arial"/>
                <w:color w:val="1F497D"/>
              </w:rPr>
            </w:pPr>
            <w:r>
              <w:rPr>
                <w:rFonts w:ascii="Arial" w:eastAsia="Arial" w:hAnsi="Arial" w:cs="Arial"/>
                <w:color w:val="1F497D"/>
              </w:rPr>
              <w:t>dipendenza.</w:t>
            </w:r>
          </w:p>
        </w:tc>
        <w:tc>
          <w:tcPr>
            <w:tcW w:w="2312" w:type="dxa"/>
            <w:gridSpan w:val="2"/>
          </w:tcPr>
          <w:p w14:paraId="47320035" w14:textId="77777777" w:rsidR="00B927E8" w:rsidRDefault="00555B4C">
            <w:pPr>
              <w:widowControl w:val="0"/>
              <w:pBdr>
                <w:top w:val="nil"/>
                <w:left w:val="nil"/>
                <w:bottom w:val="nil"/>
                <w:right w:val="nil"/>
                <w:between w:val="nil"/>
              </w:pBdr>
              <w:spacing w:before="114"/>
              <w:ind w:left="162" w:right="407"/>
              <w:rPr>
                <w:rFonts w:ascii="Arial" w:eastAsia="Arial" w:hAnsi="Arial" w:cs="Arial"/>
                <w:color w:val="1F497D"/>
              </w:rPr>
            </w:pPr>
            <w:r>
              <w:rPr>
                <w:rFonts w:ascii="Arial" w:eastAsia="Arial" w:hAnsi="Arial" w:cs="Arial"/>
                <w:color w:val="1F497D"/>
              </w:rPr>
              <w:t>Padroneggia abilità motorie di base in situazioni diverse.</w:t>
            </w:r>
          </w:p>
          <w:p w14:paraId="643EDD4C" w14:textId="77777777" w:rsidR="00B927E8" w:rsidRDefault="00B927E8">
            <w:pPr>
              <w:widowControl w:val="0"/>
              <w:pBdr>
                <w:top w:val="nil"/>
                <w:left w:val="nil"/>
                <w:bottom w:val="nil"/>
                <w:right w:val="nil"/>
                <w:between w:val="nil"/>
              </w:pBdr>
              <w:spacing w:before="11"/>
              <w:rPr>
                <w:rFonts w:ascii="Arial" w:eastAsia="Arial" w:hAnsi="Arial" w:cs="Arial"/>
                <w:color w:val="1F497D"/>
                <w:sz w:val="19"/>
                <w:szCs w:val="19"/>
              </w:rPr>
            </w:pPr>
          </w:p>
          <w:p w14:paraId="5ABCA9F7" w14:textId="77777777" w:rsidR="00B927E8" w:rsidRDefault="00555B4C">
            <w:pPr>
              <w:widowControl w:val="0"/>
              <w:pBdr>
                <w:top w:val="nil"/>
                <w:left w:val="nil"/>
                <w:bottom w:val="nil"/>
                <w:right w:val="nil"/>
                <w:between w:val="nil"/>
              </w:pBdr>
              <w:ind w:left="162" w:right="158"/>
              <w:rPr>
                <w:rFonts w:ascii="Arial" w:eastAsia="Arial" w:hAnsi="Arial" w:cs="Arial"/>
                <w:color w:val="1F497D"/>
              </w:rPr>
            </w:pPr>
            <w:r>
              <w:rPr>
                <w:rFonts w:ascii="Arial" w:eastAsia="Arial" w:hAnsi="Arial" w:cs="Arial"/>
                <w:color w:val="1F497D"/>
              </w:rPr>
              <w:t>Partecipa alle attività di gioco e di sport, rispettandone le regole; assumere la responsabilità delle proprie azioni per il bene comune.</w:t>
            </w:r>
          </w:p>
          <w:p w14:paraId="12D13E27" w14:textId="77777777" w:rsidR="00B927E8" w:rsidRDefault="00B927E8">
            <w:pPr>
              <w:widowControl w:val="0"/>
              <w:pBdr>
                <w:top w:val="nil"/>
                <w:left w:val="nil"/>
                <w:bottom w:val="nil"/>
                <w:right w:val="nil"/>
                <w:between w:val="nil"/>
              </w:pBdr>
              <w:spacing w:before="10"/>
              <w:rPr>
                <w:rFonts w:ascii="Arial" w:eastAsia="Arial" w:hAnsi="Arial" w:cs="Arial"/>
                <w:color w:val="1F497D"/>
                <w:sz w:val="19"/>
                <w:szCs w:val="19"/>
              </w:rPr>
            </w:pPr>
          </w:p>
          <w:p w14:paraId="004A1458" w14:textId="77777777" w:rsidR="00B927E8" w:rsidRDefault="00555B4C">
            <w:pPr>
              <w:widowControl w:val="0"/>
              <w:pBdr>
                <w:top w:val="nil"/>
                <w:left w:val="nil"/>
                <w:bottom w:val="nil"/>
                <w:right w:val="nil"/>
                <w:between w:val="nil"/>
              </w:pBdr>
              <w:ind w:left="162" w:right="158"/>
              <w:rPr>
                <w:rFonts w:ascii="Arial" w:eastAsia="Arial" w:hAnsi="Arial" w:cs="Arial"/>
                <w:color w:val="1F497D"/>
              </w:rPr>
            </w:pPr>
            <w:r>
              <w:rPr>
                <w:rFonts w:ascii="Arial" w:eastAsia="Arial" w:hAnsi="Arial" w:cs="Arial"/>
                <w:color w:val="1F497D"/>
              </w:rPr>
              <w:t>Utilizza gli aspetti comunicativo - relazionali del messaggio corporeo.</w:t>
            </w:r>
          </w:p>
          <w:p w14:paraId="34FB33F5" w14:textId="77777777" w:rsidR="00B927E8" w:rsidRDefault="00B927E8">
            <w:pPr>
              <w:widowControl w:val="0"/>
              <w:pBdr>
                <w:top w:val="nil"/>
                <w:left w:val="nil"/>
                <w:bottom w:val="nil"/>
                <w:right w:val="nil"/>
                <w:between w:val="nil"/>
              </w:pBdr>
              <w:spacing w:before="2"/>
              <w:rPr>
                <w:rFonts w:ascii="Arial" w:eastAsia="Arial" w:hAnsi="Arial" w:cs="Arial"/>
                <w:color w:val="1F497D"/>
              </w:rPr>
            </w:pPr>
          </w:p>
          <w:p w14:paraId="24051C7E" w14:textId="77777777" w:rsidR="00B927E8" w:rsidRDefault="00555B4C">
            <w:pPr>
              <w:widowControl w:val="0"/>
              <w:pBdr>
                <w:top w:val="nil"/>
                <w:left w:val="nil"/>
                <w:bottom w:val="nil"/>
                <w:right w:val="nil"/>
                <w:between w:val="nil"/>
              </w:pBdr>
              <w:spacing w:before="1"/>
              <w:ind w:left="162" w:right="352"/>
              <w:rPr>
                <w:rFonts w:ascii="Arial" w:eastAsia="Arial" w:hAnsi="Arial" w:cs="Arial"/>
                <w:color w:val="1F497D"/>
              </w:rPr>
            </w:pPr>
            <w:r>
              <w:rPr>
                <w:rFonts w:ascii="Arial" w:eastAsia="Arial" w:hAnsi="Arial" w:cs="Arial"/>
                <w:color w:val="1F497D"/>
              </w:rPr>
              <w:t>Utilizza nell’esperienza le conoscenze relative alla salute, alla sicurezza, alla prevenzione e ai corretti stili di vita.</w:t>
            </w:r>
          </w:p>
        </w:tc>
      </w:tr>
    </w:tbl>
    <w:p w14:paraId="19CC49DC" w14:textId="77777777" w:rsidR="00B927E8" w:rsidRDefault="00B927E8">
      <w:pPr>
        <w:widowControl w:val="0"/>
        <w:pBdr>
          <w:top w:val="nil"/>
          <w:left w:val="nil"/>
          <w:bottom w:val="nil"/>
          <w:right w:val="nil"/>
          <w:between w:val="nil"/>
        </w:pBdr>
        <w:rPr>
          <w:rFonts w:ascii="Arial" w:eastAsia="Arial" w:hAnsi="Arial" w:cs="Arial"/>
          <w:color w:val="1F497D"/>
        </w:rPr>
        <w:sectPr w:rsidR="00B927E8">
          <w:pgSz w:w="16860" w:h="11930"/>
          <w:pgMar w:top="840" w:right="600" w:bottom="420" w:left="620" w:header="0" w:footer="226" w:gutter="0"/>
          <w:cols w:space="720" w:equalWidth="0">
            <w:col w:w="9972"/>
          </w:cols>
        </w:sectPr>
      </w:pPr>
    </w:p>
    <w:p w14:paraId="4D3A4A79" w14:textId="77777777" w:rsidR="00B927E8" w:rsidRDefault="00555B4C">
      <w:pPr>
        <w:widowControl w:val="0"/>
        <w:pBdr>
          <w:top w:val="nil"/>
          <w:left w:val="nil"/>
          <w:bottom w:val="nil"/>
          <w:right w:val="nil"/>
          <w:between w:val="nil"/>
        </w:pBdr>
        <w:spacing w:before="78" w:after="51"/>
        <w:ind w:left="232"/>
        <w:rPr>
          <w:rFonts w:ascii="Arial" w:eastAsia="Arial" w:hAnsi="Arial" w:cs="Arial"/>
          <w:color w:val="1F497D"/>
          <w:sz w:val="24"/>
          <w:szCs w:val="24"/>
        </w:rPr>
      </w:pPr>
      <w:r>
        <w:rPr>
          <w:rFonts w:ascii="Arial" w:eastAsia="Arial" w:hAnsi="Arial" w:cs="Arial"/>
          <w:b/>
          <w:color w:val="1F497D"/>
          <w:sz w:val="28"/>
          <w:szCs w:val="28"/>
        </w:rPr>
        <w:t>AREA SCIENTIFICA - TECONOLOGICA</w:t>
      </w:r>
      <w:r>
        <w:rPr>
          <w:rFonts w:ascii="Arial" w:eastAsia="Arial" w:hAnsi="Arial" w:cs="Arial"/>
          <w:b/>
          <w:color w:val="1F497D"/>
          <w:sz w:val="26"/>
          <w:szCs w:val="26"/>
        </w:rPr>
        <w:t xml:space="preserve">: </w:t>
      </w:r>
      <w:r>
        <w:rPr>
          <w:rFonts w:ascii="Arial" w:eastAsia="Arial" w:hAnsi="Arial" w:cs="Arial"/>
          <w:b/>
          <w:i/>
          <w:color w:val="1F497D"/>
          <w:sz w:val="24"/>
          <w:szCs w:val="24"/>
        </w:rPr>
        <w:t>Matematica, Sienze e Tecnologia</w:t>
      </w:r>
    </w:p>
    <w:tbl>
      <w:tblPr>
        <w:tblStyle w:val="af5"/>
        <w:tblW w:w="10460"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9"/>
        <w:gridCol w:w="2223"/>
        <w:gridCol w:w="3546"/>
        <w:gridCol w:w="2552"/>
      </w:tblGrid>
      <w:tr w:rsidR="00B927E8" w14:paraId="75EEE427" w14:textId="77777777">
        <w:trPr>
          <w:trHeight w:val="1219"/>
        </w:trPr>
        <w:tc>
          <w:tcPr>
            <w:tcW w:w="10460" w:type="dxa"/>
            <w:gridSpan w:val="4"/>
            <w:shd w:val="clear" w:color="auto" w:fill="FFCC00"/>
          </w:tcPr>
          <w:p w14:paraId="5047DDB8" w14:textId="77777777" w:rsidR="00B927E8" w:rsidRDefault="00555B4C">
            <w:pPr>
              <w:widowControl w:val="0"/>
              <w:pBdr>
                <w:top w:val="nil"/>
                <w:left w:val="nil"/>
                <w:bottom w:val="nil"/>
                <w:right w:val="nil"/>
                <w:between w:val="nil"/>
              </w:pBdr>
              <w:spacing w:before="110"/>
              <w:ind w:left="2787"/>
              <w:rPr>
                <w:rFonts w:ascii="Arial" w:eastAsia="Arial" w:hAnsi="Arial" w:cs="Arial"/>
                <w:color w:val="1F497D"/>
                <w:sz w:val="24"/>
                <w:szCs w:val="24"/>
              </w:rPr>
            </w:pPr>
            <w:r>
              <w:rPr>
                <w:rFonts w:ascii="Arial" w:eastAsia="Arial" w:hAnsi="Arial" w:cs="Arial"/>
                <w:b/>
                <w:color w:val="1F497D"/>
                <w:sz w:val="24"/>
                <w:szCs w:val="24"/>
              </w:rPr>
              <w:t>ORIZZONTE DI RIFERIMENTO EUROPEO</w:t>
            </w:r>
          </w:p>
          <w:p w14:paraId="7011CCE8" w14:textId="77777777" w:rsidR="00B927E8" w:rsidRDefault="00555B4C">
            <w:pPr>
              <w:widowControl w:val="0"/>
              <w:pBdr>
                <w:top w:val="nil"/>
                <w:left w:val="nil"/>
                <w:bottom w:val="nil"/>
                <w:right w:val="nil"/>
                <w:between w:val="nil"/>
              </w:pBdr>
              <w:tabs>
                <w:tab w:val="left" w:pos="3487"/>
                <w:tab w:val="left" w:pos="5029"/>
                <w:tab w:val="left" w:pos="5209"/>
                <w:tab w:val="left" w:pos="5552"/>
                <w:tab w:val="left" w:pos="7049"/>
                <w:tab w:val="left" w:pos="7391"/>
                <w:tab w:val="left" w:pos="7451"/>
              </w:tabs>
              <w:spacing w:before="8"/>
              <w:ind w:left="1207" w:right="1196" w:firstLine="1661"/>
              <w:rPr>
                <w:rFonts w:ascii="Arial" w:eastAsia="Arial" w:hAnsi="Arial" w:cs="Arial"/>
                <w:color w:val="1F497D"/>
                <w:sz w:val="36"/>
                <w:szCs w:val="36"/>
              </w:rPr>
            </w:pPr>
            <w:r>
              <w:rPr>
                <w:rFonts w:ascii="Arial" w:eastAsia="Arial" w:hAnsi="Arial" w:cs="Arial"/>
                <w:b/>
                <w:color w:val="1F497D"/>
                <w:sz w:val="36"/>
                <w:szCs w:val="36"/>
              </w:rPr>
              <w:t>Competenza</w:t>
            </w:r>
            <w:r>
              <w:rPr>
                <w:rFonts w:ascii="Arial" w:eastAsia="Arial" w:hAnsi="Arial" w:cs="Arial"/>
                <w:b/>
                <w:color w:val="1F497D"/>
                <w:sz w:val="36"/>
                <w:szCs w:val="36"/>
              </w:rPr>
              <w:tab/>
            </w:r>
            <w:r>
              <w:rPr>
                <w:rFonts w:ascii="Arial" w:eastAsia="Arial" w:hAnsi="Arial" w:cs="Arial"/>
                <w:b/>
                <w:color w:val="1F497D"/>
                <w:sz w:val="36"/>
                <w:szCs w:val="36"/>
              </w:rPr>
              <w:tab/>
              <w:t>matematica</w:t>
            </w:r>
            <w:r>
              <w:rPr>
                <w:rFonts w:ascii="Arial" w:eastAsia="Arial" w:hAnsi="Arial" w:cs="Arial"/>
                <w:b/>
                <w:color w:val="1F497D"/>
                <w:sz w:val="36"/>
                <w:szCs w:val="36"/>
              </w:rPr>
              <w:tab/>
              <w:t>e competenza</w:t>
            </w:r>
            <w:r>
              <w:rPr>
                <w:rFonts w:ascii="Arial" w:eastAsia="Arial" w:hAnsi="Arial" w:cs="Arial"/>
                <w:b/>
                <w:color w:val="1F497D"/>
                <w:sz w:val="36"/>
                <w:szCs w:val="36"/>
              </w:rPr>
              <w:tab/>
              <w:t>di base</w:t>
            </w:r>
            <w:r>
              <w:rPr>
                <w:rFonts w:ascii="Arial" w:eastAsia="Arial" w:hAnsi="Arial" w:cs="Arial"/>
                <w:b/>
                <w:color w:val="1F497D"/>
                <w:sz w:val="36"/>
                <w:szCs w:val="36"/>
              </w:rPr>
              <w:tab/>
              <w:t>in</w:t>
            </w:r>
            <w:r>
              <w:rPr>
                <w:rFonts w:ascii="Arial" w:eastAsia="Arial" w:hAnsi="Arial" w:cs="Arial"/>
                <w:b/>
                <w:color w:val="1F497D"/>
                <w:sz w:val="36"/>
                <w:szCs w:val="36"/>
              </w:rPr>
              <w:tab/>
              <w:t>scienze</w:t>
            </w:r>
            <w:r>
              <w:rPr>
                <w:rFonts w:ascii="Arial" w:eastAsia="Arial" w:hAnsi="Arial" w:cs="Arial"/>
                <w:b/>
                <w:color w:val="1F497D"/>
                <w:sz w:val="36"/>
                <w:szCs w:val="36"/>
              </w:rPr>
              <w:tab/>
              <w:t>e</w:t>
            </w:r>
            <w:r>
              <w:rPr>
                <w:rFonts w:ascii="Arial" w:eastAsia="Arial" w:hAnsi="Arial" w:cs="Arial"/>
                <w:b/>
                <w:color w:val="1F497D"/>
                <w:sz w:val="36"/>
                <w:szCs w:val="36"/>
              </w:rPr>
              <w:tab/>
            </w:r>
            <w:r>
              <w:rPr>
                <w:rFonts w:ascii="Arial" w:eastAsia="Arial" w:hAnsi="Arial" w:cs="Arial"/>
                <w:b/>
                <w:color w:val="1F497D"/>
                <w:sz w:val="36"/>
                <w:szCs w:val="36"/>
              </w:rPr>
              <w:tab/>
              <w:t>tecnologia</w:t>
            </w:r>
          </w:p>
        </w:tc>
      </w:tr>
      <w:tr w:rsidR="00B927E8" w14:paraId="3B0AB7D4" w14:textId="77777777">
        <w:trPr>
          <w:trHeight w:val="892"/>
        </w:trPr>
        <w:tc>
          <w:tcPr>
            <w:tcW w:w="10460" w:type="dxa"/>
            <w:gridSpan w:val="4"/>
            <w:shd w:val="clear" w:color="auto" w:fill="FFCC00"/>
          </w:tcPr>
          <w:p w14:paraId="68B3A061" w14:textId="77777777" w:rsidR="00B927E8" w:rsidRDefault="00555B4C">
            <w:pPr>
              <w:widowControl w:val="0"/>
              <w:pBdr>
                <w:top w:val="nil"/>
                <w:left w:val="nil"/>
                <w:bottom w:val="nil"/>
                <w:right w:val="nil"/>
                <w:between w:val="nil"/>
              </w:pBdr>
              <w:spacing w:before="113"/>
              <w:ind w:left="311"/>
              <w:rPr>
                <w:rFonts w:ascii="Arial" w:eastAsia="Arial" w:hAnsi="Arial" w:cs="Arial"/>
                <w:color w:val="1F497D"/>
                <w:sz w:val="24"/>
                <w:szCs w:val="24"/>
              </w:rPr>
            </w:pPr>
            <w:r>
              <w:rPr>
                <w:rFonts w:ascii="Arial" w:eastAsia="Arial" w:hAnsi="Arial" w:cs="Arial"/>
                <w:b/>
                <w:color w:val="1F497D"/>
                <w:sz w:val="24"/>
                <w:szCs w:val="24"/>
              </w:rPr>
              <w:t>PROFILO DELLE COMPETENZE AL TERMINE DEL PRIMO CICLO DI ISTRUZIONE</w:t>
            </w:r>
          </w:p>
          <w:p w14:paraId="4E1C9EF3" w14:textId="77777777" w:rsidR="00B927E8" w:rsidRDefault="00555B4C">
            <w:pPr>
              <w:widowControl w:val="0"/>
              <w:pBdr>
                <w:top w:val="nil"/>
                <w:left w:val="nil"/>
                <w:bottom w:val="nil"/>
                <w:right w:val="nil"/>
                <w:between w:val="nil"/>
              </w:pBdr>
              <w:spacing w:before="40"/>
              <w:ind w:left="3111" w:hanging="2891"/>
              <w:rPr>
                <w:rFonts w:ascii="Arial" w:eastAsia="Arial" w:hAnsi="Arial" w:cs="Arial"/>
                <w:color w:val="1F497D"/>
              </w:rPr>
            </w:pPr>
            <w:r>
              <w:rPr>
                <w:rFonts w:ascii="Arial" w:eastAsia="Arial" w:hAnsi="Arial" w:cs="Arial"/>
                <w:color w:val="1F497D"/>
              </w:rPr>
              <w:t>Analizza dati e fatti della realtà, verifica l’attendibilita delle analisi, possiede un pensiero razionale con cui affronta problemi e situazioni sulla base di elementi certi</w:t>
            </w:r>
          </w:p>
        </w:tc>
      </w:tr>
      <w:tr w:rsidR="00B927E8" w14:paraId="7E3537B6" w14:textId="77777777">
        <w:trPr>
          <w:trHeight w:val="1149"/>
        </w:trPr>
        <w:tc>
          <w:tcPr>
            <w:tcW w:w="2139" w:type="dxa"/>
            <w:shd w:val="clear" w:color="auto" w:fill="66FF66"/>
          </w:tcPr>
          <w:p w14:paraId="253B1AE8" w14:textId="77777777" w:rsidR="00B927E8" w:rsidRDefault="00555B4C">
            <w:pPr>
              <w:widowControl w:val="0"/>
              <w:pBdr>
                <w:top w:val="nil"/>
                <w:left w:val="nil"/>
                <w:bottom w:val="nil"/>
                <w:right w:val="nil"/>
                <w:between w:val="nil"/>
              </w:pBdr>
              <w:ind w:left="107" w:right="97"/>
              <w:jc w:val="center"/>
              <w:rPr>
                <w:rFonts w:ascii="Arial" w:eastAsia="Arial" w:hAnsi="Arial" w:cs="Arial"/>
                <w:color w:val="1F497D"/>
                <w:sz w:val="26"/>
                <w:szCs w:val="26"/>
              </w:rPr>
            </w:pPr>
            <w:r>
              <w:rPr>
                <w:rFonts w:ascii="Arial" w:eastAsia="Arial" w:hAnsi="Arial" w:cs="Arial"/>
                <w:b/>
                <w:color w:val="1F497D"/>
                <w:sz w:val="26"/>
                <w:szCs w:val="26"/>
              </w:rPr>
              <w:t>CAMPO D’ESPERIENZA</w:t>
            </w:r>
          </w:p>
          <w:p w14:paraId="6783F66B" w14:textId="77777777" w:rsidR="00B927E8" w:rsidRDefault="00555B4C">
            <w:pPr>
              <w:widowControl w:val="0"/>
              <w:pBdr>
                <w:top w:val="nil"/>
                <w:left w:val="nil"/>
                <w:bottom w:val="nil"/>
                <w:right w:val="nil"/>
                <w:between w:val="nil"/>
              </w:pBdr>
              <w:ind w:left="146" w:right="138"/>
              <w:jc w:val="center"/>
              <w:rPr>
                <w:rFonts w:ascii="Arial" w:eastAsia="Arial" w:hAnsi="Arial" w:cs="Arial"/>
                <w:color w:val="1F497D"/>
                <w:sz w:val="24"/>
                <w:szCs w:val="24"/>
              </w:rPr>
            </w:pPr>
            <w:r>
              <w:rPr>
                <w:rFonts w:ascii="Arial" w:eastAsia="Arial" w:hAnsi="Arial" w:cs="Arial"/>
                <w:b/>
                <w:i/>
                <w:color w:val="1F497D"/>
                <w:sz w:val="24"/>
                <w:szCs w:val="24"/>
              </w:rPr>
              <w:t>“La conoscenza del mondo”</w:t>
            </w:r>
          </w:p>
        </w:tc>
        <w:tc>
          <w:tcPr>
            <w:tcW w:w="8321" w:type="dxa"/>
            <w:gridSpan w:val="3"/>
            <w:shd w:val="clear" w:color="auto" w:fill="66FF66"/>
          </w:tcPr>
          <w:p w14:paraId="4C91534B" w14:textId="77777777" w:rsidR="00B927E8" w:rsidRDefault="00555B4C">
            <w:pPr>
              <w:widowControl w:val="0"/>
              <w:pBdr>
                <w:top w:val="nil"/>
                <w:left w:val="nil"/>
                <w:bottom w:val="nil"/>
                <w:right w:val="nil"/>
                <w:between w:val="nil"/>
              </w:pBdr>
              <w:spacing w:before="342"/>
              <w:ind w:left="2793" w:right="2789"/>
              <w:jc w:val="center"/>
              <w:rPr>
                <w:rFonts w:ascii="Arial" w:eastAsia="Arial" w:hAnsi="Arial" w:cs="Arial"/>
                <w:color w:val="1F497D"/>
                <w:sz w:val="40"/>
                <w:szCs w:val="40"/>
              </w:rPr>
            </w:pPr>
            <w:r>
              <w:rPr>
                <w:rFonts w:ascii="Arial" w:eastAsia="Arial" w:hAnsi="Arial" w:cs="Arial"/>
                <w:b/>
                <w:color w:val="1F497D"/>
                <w:sz w:val="40"/>
                <w:szCs w:val="40"/>
              </w:rPr>
              <w:t>MATEMATICA</w:t>
            </w:r>
          </w:p>
        </w:tc>
      </w:tr>
      <w:tr w:rsidR="00B927E8" w14:paraId="108AB088" w14:textId="77777777">
        <w:trPr>
          <w:trHeight w:val="366"/>
        </w:trPr>
        <w:tc>
          <w:tcPr>
            <w:tcW w:w="2139" w:type="dxa"/>
            <w:tcBorders>
              <w:bottom w:val="nil"/>
            </w:tcBorders>
            <w:shd w:val="clear" w:color="auto" w:fill="FFFF66"/>
          </w:tcPr>
          <w:p w14:paraId="5AA74EA8" w14:textId="77777777" w:rsidR="00B927E8" w:rsidRDefault="00555B4C">
            <w:pPr>
              <w:widowControl w:val="0"/>
              <w:pBdr>
                <w:top w:val="nil"/>
                <w:left w:val="nil"/>
                <w:bottom w:val="nil"/>
                <w:right w:val="nil"/>
                <w:between w:val="nil"/>
              </w:pBdr>
              <w:spacing w:before="109"/>
              <w:ind w:left="145" w:right="138"/>
              <w:jc w:val="center"/>
              <w:rPr>
                <w:rFonts w:ascii="Arial" w:eastAsia="Arial" w:hAnsi="Arial" w:cs="Arial"/>
                <w:color w:val="1F497D"/>
                <w:sz w:val="22"/>
                <w:szCs w:val="22"/>
              </w:rPr>
            </w:pPr>
            <w:r>
              <w:rPr>
                <w:rFonts w:ascii="Arial" w:eastAsia="Arial" w:hAnsi="Arial" w:cs="Arial"/>
                <w:b/>
                <w:color w:val="1F497D"/>
                <w:sz w:val="22"/>
                <w:szCs w:val="22"/>
              </w:rPr>
              <w:t>AL TERMINE</w:t>
            </w:r>
          </w:p>
        </w:tc>
        <w:tc>
          <w:tcPr>
            <w:tcW w:w="2223" w:type="dxa"/>
            <w:tcBorders>
              <w:bottom w:val="nil"/>
            </w:tcBorders>
            <w:shd w:val="clear" w:color="auto" w:fill="FFFF66"/>
          </w:tcPr>
          <w:p w14:paraId="5F816184" w14:textId="77777777" w:rsidR="00B927E8" w:rsidRDefault="00555B4C">
            <w:pPr>
              <w:widowControl w:val="0"/>
              <w:pBdr>
                <w:top w:val="nil"/>
                <w:left w:val="nil"/>
                <w:bottom w:val="nil"/>
                <w:right w:val="nil"/>
                <w:between w:val="nil"/>
              </w:pBdr>
              <w:spacing w:before="109"/>
              <w:ind w:left="244" w:right="241"/>
              <w:jc w:val="center"/>
              <w:rPr>
                <w:rFonts w:ascii="Arial" w:eastAsia="Arial" w:hAnsi="Arial" w:cs="Arial"/>
                <w:color w:val="1F497D"/>
                <w:sz w:val="22"/>
                <w:szCs w:val="22"/>
              </w:rPr>
            </w:pPr>
            <w:r>
              <w:rPr>
                <w:rFonts w:ascii="Arial" w:eastAsia="Arial" w:hAnsi="Arial" w:cs="Arial"/>
                <w:b/>
                <w:color w:val="1F497D"/>
                <w:sz w:val="22"/>
                <w:szCs w:val="22"/>
              </w:rPr>
              <w:t>AL TERMINE</w:t>
            </w:r>
          </w:p>
        </w:tc>
        <w:tc>
          <w:tcPr>
            <w:tcW w:w="3546" w:type="dxa"/>
            <w:tcBorders>
              <w:bottom w:val="nil"/>
            </w:tcBorders>
            <w:shd w:val="clear" w:color="auto" w:fill="FFFF66"/>
          </w:tcPr>
          <w:p w14:paraId="0186E0AB" w14:textId="77777777" w:rsidR="00B927E8" w:rsidRDefault="00555B4C">
            <w:pPr>
              <w:widowControl w:val="0"/>
              <w:pBdr>
                <w:top w:val="nil"/>
                <w:left w:val="nil"/>
                <w:bottom w:val="nil"/>
                <w:right w:val="nil"/>
                <w:between w:val="nil"/>
              </w:pBdr>
              <w:spacing w:before="109"/>
              <w:ind w:left="643" w:right="637"/>
              <w:jc w:val="center"/>
              <w:rPr>
                <w:rFonts w:ascii="Arial" w:eastAsia="Arial" w:hAnsi="Arial" w:cs="Arial"/>
                <w:color w:val="1F497D"/>
                <w:sz w:val="22"/>
                <w:szCs w:val="22"/>
              </w:rPr>
            </w:pPr>
            <w:r>
              <w:rPr>
                <w:rFonts w:ascii="Arial" w:eastAsia="Arial" w:hAnsi="Arial" w:cs="Arial"/>
                <w:b/>
                <w:color w:val="1F497D"/>
                <w:sz w:val="22"/>
                <w:szCs w:val="22"/>
              </w:rPr>
              <w:t>AL TERMINE</w:t>
            </w:r>
          </w:p>
        </w:tc>
        <w:tc>
          <w:tcPr>
            <w:tcW w:w="2552" w:type="dxa"/>
            <w:tcBorders>
              <w:bottom w:val="nil"/>
            </w:tcBorders>
            <w:shd w:val="clear" w:color="auto" w:fill="FFFF66"/>
          </w:tcPr>
          <w:p w14:paraId="2E65C030" w14:textId="77777777" w:rsidR="00B927E8" w:rsidRDefault="00555B4C">
            <w:pPr>
              <w:widowControl w:val="0"/>
              <w:pBdr>
                <w:top w:val="nil"/>
                <w:left w:val="nil"/>
                <w:bottom w:val="nil"/>
                <w:right w:val="nil"/>
                <w:between w:val="nil"/>
              </w:pBdr>
              <w:spacing w:before="109"/>
              <w:ind w:left="232" w:right="232"/>
              <w:jc w:val="center"/>
              <w:rPr>
                <w:rFonts w:ascii="Arial" w:eastAsia="Arial" w:hAnsi="Arial" w:cs="Arial"/>
                <w:color w:val="1F497D"/>
                <w:sz w:val="22"/>
                <w:szCs w:val="22"/>
              </w:rPr>
            </w:pPr>
            <w:r>
              <w:rPr>
                <w:rFonts w:ascii="Arial" w:eastAsia="Arial" w:hAnsi="Arial" w:cs="Arial"/>
                <w:b/>
                <w:color w:val="1F497D"/>
                <w:sz w:val="22"/>
                <w:szCs w:val="22"/>
              </w:rPr>
              <w:t>AL TERMINE</w:t>
            </w:r>
          </w:p>
        </w:tc>
      </w:tr>
      <w:tr w:rsidR="00B927E8" w14:paraId="4F3A1F50" w14:textId="77777777">
        <w:trPr>
          <w:trHeight w:val="253"/>
        </w:trPr>
        <w:tc>
          <w:tcPr>
            <w:tcW w:w="2139" w:type="dxa"/>
            <w:tcBorders>
              <w:top w:val="nil"/>
              <w:bottom w:val="nil"/>
            </w:tcBorders>
            <w:shd w:val="clear" w:color="auto" w:fill="FFFF66"/>
          </w:tcPr>
          <w:p w14:paraId="33A30E23" w14:textId="77777777" w:rsidR="00B927E8" w:rsidRDefault="00555B4C">
            <w:pPr>
              <w:widowControl w:val="0"/>
              <w:pBdr>
                <w:top w:val="nil"/>
                <w:left w:val="nil"/>
                <w:bottom w:val="nil"/>
                <w:right w:val="nil"/>
                <w:between w:val="nil"/>
              </w:pBdr>
              <w:ind w:left="146" w:right="133"/>
              <w:jc w:val="center"/>
              <w:rPr>
                <w:rFonts w:ascii="Arial" w:eastAsia="Arial" w:hAnsi="Arial" w:cs="Arial"/>
                <w:color w:val="1F497D"/>
                <w:sz w:val="22"/>
                <w:szCs w:val="22"/>
              </w:rPr>
            </w:pPr>
            <w:r>
              <w:rPr>
                <w:rFonts w:ascii="Arial" w:eastAsia="Arial" w:hAnsi="Arial" w:cs="Arial"/>
                <w:b/>
                <w:color w:val="1F497D"/>
                <w:sz w:val="22"/>
                <w:szCs w:val="22"/>
              </w:rPr>
              <w:t>DELLA SCUOLA</w:t>
            </w:r>
          </w:p>
        </w:tc>
        <w:tc>
          <w:tcPr>
            <w:tcW w:w="2223" w:type="dxa"/>
            <w:tcBorders>
              <w:top w:val="nil"/>
              <w:bottom w:val="nil"/>
            </w:tcBorders>
            <w:shd w:val="clear" w:color="auto" w:fill="FFFF66"/>
          </w:tcPr>
          <w:p w14:paraId="116223CE" w14:textId="77777777" w:rsidR="00B927E8" w:rsidRDefault="00555B4C">
            <w:pPr>
              <w:widowControl w:val="0"/>
              <w:pBdr>
                <w:top w:val="nil"/>
                <w:left w:val="nil"/>
                <w:bottom w:val="nil"/>
                <w:right w:val="nil"/>
                <w:between w:val="nil"/>
              </w:pBdr>
              <w:ind w:left="244" w:right="241"/>
              <w:jc w:val="center"/>
              <w:rPr>
                <w:rFonts w:ascii="Arial" w:eastAsia="Arial" w:hAnsi="Arial" w:cs="Arial"/>
                <w:color w:val="1F497D"/>
                <w:sz w:val="22"/>
                <w:szCs w:val="22"/>
              </w:rPr>
            </w:pPr>
            <w:r>
              <w:rPr>
                <w:rFonts w:ascii="Arial" w:eastAsia="Arial" w:hAnsi="Arial" w:cs="Arial"/>
                <w:b/>
                <w:color w:val="1F497D"/>
                <w:sz w:val="22"/>
                <w:szCs w:val="22"/>
              </w:rPr>
              <w:t>DELLA CLASSE</w:t>
            </w:r>
          </w:p>
        </w:tc>
        <w:tc>
          <w:tcPr>
            <w:tcW w:w="3546" w:type="dxa"/>
            <w:tcBorders>
              <w:top w:val="nil"/>
              <w:bottom w:val="nil"/>
            </w:tcBorders>
            <w:shd w:val="clear" w:color="auto" w:fill="FFFF66"/>
          </w:tcPr>
          <w:p w14:paraId="7D0451D0" w14:textId="77777777" w:rsidR="00B927E8" w:rsidRDefault="00555B4C">
            <w:pPr>
              <w:widowControl w:val="0"/>
              <w:pBdr>
                <w:top w:val="nil"/>
                <w:left w:val="nil"/>
                <w:bottom w:val="nil"/>
                <w:right w:val="nil"/>
                <w:between w:val="nil"/>
              </w:pBdr>
              <w:ind w:left="643" w:right="637"/>
              <w:jc w:val="center"/>
              <w:rPr>
                <w:rFonts w:ascii="Arial" w:eastAsia="Arial" w:hAnsi="Arial" w:cs="Arial"/>
                <w:color w:val="1F497D"/>
                <w:sz w:val="22"/>
                <w:szCs w:val="22"/>
              </w:rPr>
            </w:pPr>
            <w:r>
              <w:rPr>
                <w:rFonts w:ascii="Arial" w:eastAsia="Arial" w:hAnsi="Arial" w:cs="Arial"/>
                <w:b/>
                <w:color w:val="1F497D"/>
                <w:sz w:val="22"/>
                <w:szCs w:val="22"/>
              </w:rPr>
              <w:t>DELLA CLASSE</w:t>
            </w:r>
          </w:p>
        </w:tc>
        <w:tc>
          <w:tcPr>
            <w:tcW w:w="2552" w:type="dxa"/>
            <w:tcBorders>
              <w:top w:val="nil"/>
              <w:bottom w:val="nil"/>
            </w:tcBorders>
            <w:shd w:val="clear" w:color="auto" w:fill="FFFF66"/>
          </w:tcPr>
          <w:p w14:paraId="29C3950F" w14:textId="77777777" w:rsidR="00B927E8" w:rsidRDefault="00555B4C">
            <w:pPr>
              <w:widowControl w:val="0"/>
              <w:pBdr>
                <w:top w:val="nil"/>
                <w:left w:val="nil"/>
                <w:bottom w:val="nil"/>
                <w:right w:val="nil"/>
                <w:between w:val="nil"/>
              </w:pBdr>
              <w:ind w:left="233" w:right="232"/>
              <w:jc w:val="center"/>
              <w:rPr>
                <w:rFonts w:ascii="Arial" w:eastAsia="Arial" w:hAnsi="Arial" w:cs="Arial"/>
                <w:color w:val="1F497D"/>
                <w:sz w:val="22"/>
                <w:szCs w:val="22"/>
              </w:rPr>
            </w:pPr>
            <w:r>
              <w:rPr>
                <w:rFonts w:ascii="Arial" w:eastAsia="Arial" w:hAnsi="Arial" w:cs="Arial"/>
                <w:b/>
                <w:color w:val="1F497D"/>
                <w:sz w:val="22"/>
                <w:szCs w:val="22"/>
              </w:rPr>
              <w:t>DEL TERZO ANNO</w:t>
            </w:r>
          </w:p>
        </w:tc>
      </w:tr>
      <w:tr w:rsidR="00B927E8" w14:paraId="11902D32" w14:textId="77777777">
        <w:trPr>
          <w:trHeight w:val="252"/>
        </w:trPr>
        <w:tc>
          <w:tcPr>
            <w:tcW w:w="2139" w:type="dxa"/>
            <w:tcBorders>
              <w:top w:val="nil"/>
              <w:bottom w:val="nil"/>
            </w:tcBorders>
            <w:shd w:val="clear" w:color="auto" w:fill="FFFF66"/>
          </w:tcPr>
          <w:p w14:paraId="03D0291E" w14:textId="77777777" w:rsidR="00B927E8" w:rsidRDefault="00555B4C">
            <w:pPr>
              <w:widowControl w:val="0"/>
              <w:pBdr>
                <w:top w:val="nil"/>
                <w:left w:val="nil"/>
                <w:bottom w:val="nil"/>
                <w:right w:val="nil"/>
                <w:between w:val="nil"/>
              </w:pBdr>
              <w:ind w:left="146" w:right="135"/>
              <w:jc w:val="center"/>
              <w:rPr>
                <w:rFonts w:ascii="Arial" w:eastAsia="Arial" w:hAnsi="Arial" w:cs="Arial"/>
                <w:color w:val="1F497D"/>
                <w:sz w:val="22"/>
                <w:szCs w:val="22"/>
              </w:rPr>
            </w:pPr>
            <w:r>
              <w:rPr>
                <w:rFonts w:ascii="Arial" w:eastAsia="Arial" w:hAnsi="Arial" w:cs="Arial"/>
                <w:b/>
                <w:color w:val="1F497D"/>
                <w:sz w:val="22"/>
                <w:szCs w:val="22"/>
              </w:rPr>
              <w:t>DELL’INFANZIA</w:t>
            </w:r>
          </w:p>
        </w:tc>
        <w:tc>
          <w:tcPr>
            <w:tcW w:w="2223" w:type="dxa"/>
            <w:tcBorders>
              <w:top w:val="nil"/>
              <w:bottom w:val="nil"/>
            </w:tcBorders>
            <w:shd w:val="clear" w:color="auto" w:fill="FFFF66"/>
          </w:tcPr>
          <w:p w14:paraId="63C60A56" w14:textId="77777777" w:rsidR="00B927E8" w:rsidRDefault="00555B4C">
            <w:pPr>
              <w:widowControl w:val="0"/>
              <w:pBdr>
                <w:top w:val="nil"/>
                <w:left w:val="nil"/>
                <w:bottom w:val="nil"/>
                <w:right w:val="nil"/>
                <w:between w:val="nil"/>
              </w:pBdr>
              <w:ind w:left="244" w:right="238"/>
              <w:jc w:val="center"/>
              <w:rPr>
                <w:rFonts w:ascii="Arial" w:eastAsia="Arial" w:hAnsi="Arial" w:cs="Arial"/>
                <w:color w:val="1F497D"/>
                <w:sz w:val="22"/>
                <w:szCs w:val="22"/>
              </w:rPr>
            </w:pPr>
            <w:r>
              <w:rPr>
                <w:rFonts w:ascii="Arial" w:eastAsia="Arial" w:hAnsi="Arial" w:cs="Arial"/>
                <w:b/>
                <w:color w:val="1F497D"/>
                <w:sz w:val="22"/>
                <w:szCs w:val="22"/>
              </w:rPr>
              <w:t>TERZA DELLA</w:t>
            </w:r>
          </w:p>
        </w:tc>
        <w:tc>
          <w:tcPr>
            <w:tcW w:w="3546" w:type="dxa"/>
            <w:tcBorders>
              <w:top w:val="nil"/>
              <w:bottom w:val="nil"/>
            </w:tcBorders>
            <w:shd w:val="clear" w:color="auto" w:fill="FFFF66"/>
          </w:tcPr>
          <w:p w14:paraId="3F87660D" w14:textId="77777777" w:rsidR="00B927E8" w:rsidRDefault="00555B4C">
            <w:pPr>
              <w:widowControl w:val="0"/>
              <w:pBdr>
                <w:top w:val="nil"/>
                <w:left w:val="nil"/>
                <w:bottom w:val="nil"/>
                <w:right w:val="nil"/>
                <w:between w:val="nil"/>
              </w:pBdr>
              <w:ind w:left="643" w:right="630"/>
              <w:jc w:val="center"/>
              <w:rPr>
                <w:rFonts w:ascii="Arial" w:eastAsia="Arial" w:hAnsi="Arial" w:cs="Arial"/>
                <w:color w:val="1F497D"/>
                <w:sz w:val="22"/>
                <w:szCs w:val="22"/>
              </w:rPr>
            </w:pPr>
            <w:r>
              <w:rPr>
                <w:rFonts w:ascii="Arial" w:eastAsia="Arial" w:hAnsi="Arial" w:cs="Arial"/>
                <w:b/>
                <w:color w:val="1F497D"/>
                <w:sz w:val="22"/>
                <w:szCs w:val="22"/>
              </w:rPr>
              <w:t>QUINTA DELLA</w:t>
            </w:r>
          </w:p>
        </w:tc>
        <w:tc>
          <w:tcPr>
            <w:tcW w:w="2552" w:type="dxa"/>
            <w:tcBorders>
              <w:top w:val="nil"/>
              <w:bottom w:val="nil"/>
            </w:tcBorders>
            <w:shd w:val="clear" w:color="auto" w:fill="FFFF66"/>
          </w:tcPr>
          <w:p w14:paraId="4862CE46" w14:textId="77777777" w:rsidR="00B927E8" w:rsidRDefault="00555B4C">
            <w:pPr>
              <w:widowControl w:val="0"/>
              <w:pBdr>
                <w:top w:val="nil"/>
                <w:left w:val="nil"/>
                <w:bottom w:val="nil"/>
                <w:right w:val="nil"/>
                <w:between w:val="nil"/>
              </w:pBdr>
              <w:ind w:left="240" w:right="232"/>
              <w:jc w:val="center"/>
              <w:rPr>
                <w:rFonts w:ascii="Arial" w:eastAsia="Arial" w:hAnsi="Arial" w:cs="Arial"/>
                <w:color w:val="1F497D"/>
                <w:sz w:val="22"/>
                <w:szCs w:val="22"/>
              </w:rPr>
            </w:pPr>
            <w:r>
              <w:rPr>
                <w:rFonts w:ascii="Arial" w:eastAsia="Arial" w:hAnsi="Arial" w:cs="Arial"/>
                <w:b/>
                <w:color w:val="1F497D"/>
                <w:sz w:val="22"/>
                <w:szCs w:val="22"/>
              </w:rPr>
              <w:t>DELLA SCUOLA</w:t>
            </w:r>
          </w:p>
        </w:tc>
      </w:tr>
      <w:tr w:rsidR="00B927E8" w14:paraId="029446FB" w14:textId="77777777">
        <w:trPr>
          <w:trHeight w:val="253"/>
        </w:trPr>
        <w:tc>
          <w:tcPr>
            <w:tcW w:w="2139" w:type="dxa"/>
            <w:tcBorders>
              <w:top w:val="nil"/>
              <w:bottom w:val="nil"/>
            </w:tcBorders>
            <w:shd w:val="clear" w:color="auto" w:fill="FFFF66"/>
          </w:tcPr>
          <w:p w14:paraId="6322A1DE"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sz w:val="18"/>
                <w:szCs w:val="18"/>
              </w:rPr>
            </w:pPr>
          </w:p>
        </w:tc>
        <w:tc>
          <w:tcPr>
            <w:tcW w:w="2223" w:type="dxa"/>
            <w:tcBorders>
              <w:top w:val="nil"/>
              <w:bottom w:val="nil"/>
            </w:tcBorders>
            <w:shd w:val="clear" w:color="auto" w:fill="FFFF66"/>
          </w:tcPr>
          <w:p w14:paraId="42A89F29" w14:textId="77777777" w:rsidR="00B927E8" w:rsidRDefault="00555B4C">
            <w:pPr>
              <w:widowControl w:val="0"/>
              <w:pBdr>
                <w:top w:val="nil"/>
                <w:left w:val="nil"/>
                <w:bottom w:val="nil"/>
                <w:right w:val="nil"/>
                <w:between w:val="nil"/>
              </w:pBdr>
              <w:ind w:left="244" w:right="234"/>
              <w:jc w:val="center"/>
              <w:rPr>
                <w:rFonts w:ascii="Arial" w:eastAsia="Arial" w:hAnsi="Arial" w:cs="Arial"/>
                <w:color w:val="1F497D"/>
                <w:sz w:val="22"/>
                <w:szCs w:val="22"/>
              </w:rPr>
            </w:pPr>
            <w:r>
              <w:rPr>
                <w:rFonts w:ascii="Arial" w:eastAsia="Arial" w:hAnsi="Arial" w:cs="Arial"/>
                <w:b/>
                <w:color w:val="1F497D"/>
                <w:sz w:val="22"/>
                <w:szCs w:val="22"/>
              </w:rPr>
              <w:t>SCUOLA</w:t>
            </w:r>
          </w:p>
        </w:tc>
        <w:tc>
          <w:tcPr>
            <w:tcW w:w="3546" w:type="dxa"/>
            <w:tcBorders>
              <w:top w:val="nil"/>
              <w:bottom w:val="nil"/>
            </w:tcBorders>
            <w:shd w:val="clear" w:color="auto" w:fill="FFFF66"/>
          </w:tcPr>
          <w:p w14:paraId="59EEB5BE" w14:textId="77777777" w:rsidR="00B927E8" w:rsidRDefault="00555B4C">
            <w:pPr>
              <w:widowControl w:val="0"/>
              <w:pBdr>
                <w:top w:val="nil"/>
                <w:left w:val="nil"/>
                <w:bottom w:val="nil"/>
                <w:right w:val="nil"/>
                <w:between w:val="nil"/>
              </w:pBdr>
              <w:ind w:left="643" w:right="635"/>
              <w:jc w:val="center"/>
              <w:rPr>
                <w:rFonts w:ascii="Arial" w:eastAsia="Arial" w:hAnsi="Arial" w:cs="Arial"/>
                <w:color w:val="1F497D"/>
                <w:sz w:val="22"/>
                <w:szCs w:val="22"/>
              </w:rPr>
            </w:pPr>
            <w:r>
              <w:rPr>
                <w:rFonts w:ascii="Arial" w:eastAsia="Arial" w:hAnsi="Arial" w:cs="Arial"/>
                <w:b/>
                <w:color w:val="1F497D"/>
                <w:sz w:val="22"/>
                <w:szCs w:val="22"/>
              </w:rPr>
              <w:t>SCUOLA PRIMARIA</w:t>
            </w:r>
          </w:p>
        </w:tc>
        <w:tc>
          <w:tcPr>
            <w:tcW w:w="2552" w:type="dxa"/>
            <w:tcBorders>
              <w:top w:val="nil"/>
              <w:bottom w:val="nil"/>
            </w:tcBorders>
            <w:shd w:val="clear" w:color="auto" w:fill="FFFF66"/>
          </w:tcPr>
          <w:p w14:paraId="35BF2FA9" w14:textId="77777777" w:rsidR="00B927E8" w:rsidRDefault="00555B4C">
            <w:pPr>
              <w:widowControl w:val="0"/>
              <w:pBdr>
                <w:top w:val="nil"/>
                <w:left w:val="nil"/>
                <w:bottom w:val="nil"/>
                <w:right w:val="nil"/>
                <w:between w:val="nil"/>
              </w:pBdr>
              <w:ind w:left="233" w:right="232"/>
              <w:jc w:val="center"/>
              <w:rPr>
                <w:rFonts w:ascii="Arial" w:eastAsia="Arial" w:hAnsi="Arial" w:cs="Arial"/>
                <w:color w:val="1F497D"/>
                <w:sz w:val="22"/>
                <w:szCs w:val="22"/>
              </w:rPr>
            </w:pPr>
            <w:r>
              <w:rPr>
                <w:rFonts w:ascii="Arial" w:eastAsia="Arial" w:hAnsi="Arial" w:cs="Arial"/>
                <w:b/>
                <w:color w:val="1F497D"/>
                <w:sz w:val="22"/>
                <w:szCs w:val="22"/>
              </w:rPr>
              <w:t>SECONDARIA DI</w:t>
            </w:r>
          </w:p>
        </w:tc>
      </w:tr>
      <w:tr w:rsidR="00B927E8" w14:paraId="36F3FE91" w14:textId="77777777">
        <w:trPr>
          <w:trHeight w:val="369"/>
        </w:trPr>
        <w:tc>
          <w:tcPr>
            <w:tcW w:w="2139" w:type="dxa"/>
            <w:tcBorders>
              <w:top w:val="nil"/>
            </w:tcBorders>
            <w:shd w:val="clear" w:color="auto" w:fill="FFFF66"/>
          </w:tcPr>
          <w:p w14:paraId="0D73C3D5"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223" w:type="dxa"/>
            <w:tcBorders>
              <w:top w:val="nil"/>
            </w:tcBorders>
            <w:shd w:val="clear" w:color="auto" w:fill="FFFF66"/>
          </w:tcPr>
          <w:p w14:paraId="2D2C8226" w14:textId="77777777" w:rsidR="00B927E8" w:rsidRDefault="00555B4C">
            <w:pPr>
              <w:widowControl w:val="0"/>
              <w:pBdr>
                <w:top w:val="nil"/>
                <w:left w:val="nil"/>
                <w:bottom w:val="nil"/>
                <w:right w:val="nil"/>
                <w:between w:val="nil"/>
              </w:pBdr>
              <w:ind w:left="244" w:right="239"/>
              <w:jc w:val="center"/>
              <w:rPr>
                <w:rFonts w:ascii="Arial" w:eastAsia="Arial" w:hAnsi="Arial" w:cs="Arial"/>
                <w:color w:val="1F497D"/>
                <w:sz w:val="22"/>
                <w:szCs w:val="22"/>
              </w:rPr>
            </w:pPr>
            <w:r>
              <w:rPr>
                <w:rFonts w:ascii="Arial" w:eastAsia="Arial" w:hAnsi="Arial" w:cs="Arial"/>
                <w:b/>
                <w:color w:val="1F497D"/>
                <w:sz w:val="22"/>
                <w:szCs w:val="22"/>
              </w:rPr>
              <w:t>PRIMARIA</w:t>
            </w:r>
          </w:p>
        </w:tc>
        <w:tc>
          <w:tcPr>
            <w:tcW w:w="3546" w:type="dxa"/>
            <w:tcBorders>
              <w:top w:val="nil"/>
            </w:tcBorders>
            <w:shd w:val="clear" w:color="auto" w:fill="FFFF66"/>
          </w:tcPr>
          <w:p w14:paraId="1F89A607"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552" w:type="dxa"/>
            <w:tcBorders>
              <w:top w:val="nil"/>
            </w:tcBorders>
            <w:shd w:val="clear" w:color="auto" w:fill="FFFF66"/>
          </w:tcPr>
          <w:p w14:paraId="7EB3132F" w14:textId="77777777" w:rsidR="00B927E8" w:rsidRDefault="00555B4C">
            <w:pPr>
              <w:widowControl w:val="0"/>
              <w:pBdr>
                <w:top w:val="nil"/>
                <w:left w:val="nil"/>
                <w:bottom w:val="nil"/>
                <w:right w:val="nil"/>
                <w:between w:val="nil"/>
              </w:pBdr>
              <w:ind w:left="233" w:right="232"/>
              <w:jc w:val="center"/>
              <w:rPr>
                <w:rFonts w:ascii="Arial" w:eastAsia="Arial" w:hAnsi="Arial" w:cs="Arial"/>
                <w:color w:val="1F497D"/>
                <w:sz w:val="22"/>
                <w:szCs w:val="22"/>
              </w:rPr>
            </w:pPr>
            <w:r>
              <w:rPr>
                <w:rFonts w:ascii="Arial" w:eastAsia="Arial" w:hAnsi="Arial" w:cs="Arial"/>
                <w:b/>
                <w:color w:val="1F497D"/>
                <w:sz w:val="22"/>
                <w:szCs w:val="22"/>
              </w:rPr>
              <w:t>PRIMO GRADO</w:t>
            </w:r>
          </w:p>
        </w:tc>
      </w:tr>
      <w:tr w:rsidR="00B927E8" w14:paraId="5D1DDF99" w14:textId="77777777">
        <w:trPr>
          <w:trHeight w:val="9754"/>
        </w:trPr>
        <w:tc>
          <w:tcPr>
            <w:tcW w:w="2139" w:type="dxa"/>
          </w:tcPr>
          <w:p w14:paraId="4979CA54" w14:textId="77777777" w:rsidR="00B927E8" w:rsidRDefault="00B927E8">
            <w:pPr>
              <w:widowControl w:val="0"/>
              <w:pBdr>
                <w:top w:val="nil"/>
                <w:left w:val="nil"/>
                <w:bottom w:val="nil"/>
                <w:right w:val="nil"/>
                <w:between w:val="nil"/>
              </w:pBdr>
              <w:spacing w:before="10"/>
              <w:rPr>
                <w:rFonts w:ascii="Arial" w:eastAsia="Arial" w:hAnsi="Arial" w:cs="Arial"/>
                <w:color w:val="1F497D"/>
                <w:sz w:val="17"/>
                <w:szCs w:val="17"/>
              </w:rPr>
            </w:pPr>
          </w:p>
          <w:p w14:paraId="6053E78F" w14:textId="77777777" w:rsidR="00B927E8" w:rsidRDefault="00555B4C">
            <w:pPr>
              <w:widowControl w:val="0"/>
              <w:pBdr>
                <w:top w:val="nil"/>
                <w:left w:val="nil"/>
                <w:bottom w:val="nil"/>
                <w:right w:val="nil"/>
                <w:between w:val="nil"/>
              </w:pBdr>
              <w:ind w:left="165" w:right="143"/>
              <w:rPr>
                <w:rFonts w:ascii="Arial" w:eastAsia="Arial" w:hAnsi="Arial" w:cs="Arial"/>
                <w:color w:val="1F497D"/>
              </w:rPr>
            </w:pPr>
            <w:r>
              <w:rPr>
                <w:rFonts w:ascii="Arial" w:eastAsia="Arial" w:hAnsi="Arial" w:cs="Arial"/>
                <w:color w:val="1F497D"/>
              </w:rPr>
              <w:t>Il bambino utilizza materiali e strumenti per eseguire operazioni logiche. Raggruppa e ordina oggetti e materiali secondo criteri diversi, ne identifica alcune proprietà, confronta e valuta quantità; utilizza simboli per registrarle; esegue misurazioni usando strumenti alla sua portata.</w:t>
            </w:r>
          </w:p>
          <w:p w14:paraId="0DE73A22" w14:textId="77777777" w:rsidR="00B927E8" w:rsidRDefault="00555B4C">
            <w:pPr>
              <w:widowControl w:val="0"/>
              <w:pBdr>
                <w:top w:val="nil"/>
                <w:left w:val="nil"/>
                <w:bottom w:val="nil"/>
                <w:right w:val="nil"/>
                <w:between w:val="nil"/>
              </w:pBdr>
              <w:ind w:left="165" w:right="165"/>
              <w:rPr>
                <w:rFonts w:ascii="Arial" w:eastAsia="Arial" w:hAnsi="Arial" w:cs="Arial"/>
                <w:color w:val="1F497D"/>
              </w:rPr>
            </w:pPr>
            <w:r>
              <w:rPr>
                <w:rFonts w:ascii="Arial" w:eastAsia="Arial" w:hAnsi="Arial" w:cs="Arial"/>
                <w:color w:val="1F497D"/>
              </w:rPr>
              <w:t xml:space="preserve">Ha familiarità sia con le strategie del contare e dell’operare con i numeri sia con quelle necessarie per eseguire le prime misurazioni di lunghezze, </w:t>
            </w:r>
            <w:proofErr w:type="gramStart"/>
            <w:r>
              <w:rPr>
                <w:rFonts w:ascii="Arial" w:eastAsia="Arial" w:hAnsi="Arial" w:cs="Arial"/>
                <w:color w:val="1F497D"/>
              </w:rPr>
              <w:t>pesi ,e</w:t>
            </w:r>
            <w:proofErr w:type="gramEnd"/>
            <w:r>
              <w:rPr>
                <w:rFonts w:ascii="Arial" w:eastAsia="Arial" w:hAnsi="Arial" w:cs="Arial"/>
                <w:color w:val="1F497D"/>
              </w:rPr>
              <w:t xml:space="preserve"> altre quantità.</w:t>
            </w:r>
          </w:p>
          <w:p w14:paraId="7AADF461" w14:textId="77777777" w:rsidR="00B927E8" w:rsidRDefault="00555B4C">
            <w:pPr>
              <w:widowControl w:val="0"/>
              <w:pBdr>
                <w:top w:val="nil"/>
                <w:left w:val="nil"/>
                <w:bottom w:val="nil"/>
                <w:right w:val="nil"/>
                <w:between w:val="nil"/>
              </w:pBdr>
              <w:ind w:left="165" w:right="209"/>
              <w:rPr>
                <w:rFonts w:ascii="Arial" w:eastAsia="Arial" w:hAnsi="Arial" w:cs="Arial"/>
                <w:color w:val="1F497D"/>
              </w:rPr>
            </w:pPr>
            <w:r>
              <w:rPr>
                <w:rFonts w:ascii="Arial" w:eastAsia="Arial" w:hAnsi="Arial" w:cs="Arial"/>
                <w:color w:val="1F497D"/>
              </w:rPr>
              <w:t>Individua le posizioni di oggetti e persone nello spazio, usano termini come avanti/</w:t>
            </w:r>
            <w:proofErr w:type="gramStart"/>
            <w:r>
              <w:rPr>
                <w:rFonts w:ascii="Arial" w:eastAsia="Arial" w:hAnsi="Arial" w:cs="Arial"/>
                <w:color w:val="1F497D"/>
              </w:rPr>
              <w:t>dietro ,</w:t>
            </w:r>
            <w:proofErr w:type="gramEnd"/>
            <w:r>
              <w:rPr>
                <w:rFonts w:ascii="Arial" w:eastAsia="Arial" w:hAnsi="Arial" w:cs="Arial"/>
                <w:color w:val="1F497D"/>
              </w:rPr>
              <w:t xml:space="preserve"> sopra/sotto, destra/sinistra, ecc; segue correttamente un percorso sulla base di indicazioni verbali.</w:t>
            </w:r>
          </w:p>
        </w:tc>
        <w:tc>
          <w:tcPr>
            <w:tcW w:w="2223" w:type="dxa"/>
          </w:tcPr>
          <w:p w14:paraId="7E8518C2" w14:textId="77777777" w:rsidR="00B927E8" w:rsidRDefault="00B927E8">
            <w:pPr>
              <w:widowControl w:val="0"/>
              <w:pBdr>
                <w:top w:val="nil"/>
                <w:left w:val="nil"/>
                <w:bottom w:val="nil"/>
                <w:right w:val="nil"/>
                <w:between w:val="nil"/>
              </w:pBdr>
              <w:spacing w:before="7"/>
              <w:rPr>
                <w:rFonts w:ascii="Arial" w:eastAsia="Arial" w:hAnsi="Arial" w:cs="Arial"/>
                <w:color w:val="1F497D"/>
                <w:sz w:val="17"/>
                <w:szCs w:val="17"/>
              </w:rPr>
            </w:pPr>
          </w:p>
          <w:p w14:paraId="5313BD7E" w14:textId="77777777" w:rsidR="00B927E8" w:rsidRDefault="00555B4C">
            <w:pPr>
              <w:widowControl w:val="0"/>
              <w:pBdr>
                <w:top w:val="nil"/>
                <w:left w:val="nil"/>
                <w:bottom w:val="nil"/>
                <w:right w:val="nil"/>
                <w:between w:val="nil"/>
              </w:pBdr>
              <w:ind w:left="162"/>
              <w:rPr>
                <w:rFonts w:ascii="Arial" w:eastAsia="Arial" w:hAnsi="Arial" w:cs="Arial"/>
                <w:color w:val="1F497D"/>
                <w:sz w:val="18"/>
                <w:szCs w:val="18"/>
              </w:rPr>
            </w:pPr>
            <w:r>
              <w:rPr>
                <w:rFonts w:ascii="Arial" w:eastAsia="Arial" w:hAnsi="Arial" w:cs="Arial"/>
                <w:b/>
                <w:color w:val="1F497D"/>
                <w:sz w:val="18"/>
                <w:szCs w:val="18"/>
              </w:rPr>
              <w:t>NUMERI</w:t>
            </w:r>
          </w:p>
          <w:p w14:paraId="37595DB8" w14:textId="77777777" w:rsidR="00B927E8" w:rsidRDefault="00555B4C">
            <w:pPr>
              <w:widowControl w:val="0"/>
              <w:pBdr>
                <w:top w:val="nil"/>
                <w:left w:val="nil"/>
                <w:bottom w:val="nil"/>
                <w:right w:val="nil"/>
                <w:between w:val="nil"/>
              </w:pBdr>
              <w:spacing w:before="2"/>
              <w:ind w:left="162" w:right="207"/>
              <w:rPr>
                <w:rFonts w:ascii="Arial" w:eastAsia="Arial" w:hAnsi="Arial" w:cs="Arial"/>
                <w:color w:val="1F497D"/>
              </w:rPr>
            </w:pPr>
            <w:r>
              <w:rPr>
                <w:rFonts w:ascii="Arial" w:eastAsia="Arial" w:hAnsi="Arial" w:cs="Arial"/>
                <w:color w:val="1F497D"/>
              </w:rPr>
              <w:t xml:space="preserve">Conosce i numeri naturali e la loro successione sulla linea dei </w:t>
            </w:r>
            <w:proofErr w:type="gramStart"/>
            <w:r>
              <w:rPr>
                <w:rFonts w:ascii="Arial" w:eastAsia="Arial" w:hAnsi="Arial" w:cs="Arial"/>
                <w:color w:val="1F497D"/>
              </w:rPr>
              <w:t>numeri .</w:t>
            </w:r>
            <w:proofErr w:type="gramEnd"/>
            <w:r>
              <w:rPr>
                <w:rFonts w:ascii="Arial" w:eastAsia="Arial" w:hAnsi="Arial" w:cs="Arial"/>
                <w:color w:val="1F497D"/>
              </w:rPr>
              <w:t xml:space="preserve"> Opera confronti con essi, li compone e li scompone, riconoscendo il valore posizionale delle cifre.</w:t>
            </w:r>
          </w:p>
          <w:p w14:paraId="7A6D389A" w14:textId="77777777" w:rsidR="00B927E8" w:rsidRDefault="00555B4C">
            <w:pPr>
              <w:widowControl w:val="0"/>
              <w:pBdr>
                <w:top w:val="nil"/>
                <w:left w:val="nil"/>
                <w:bottom w:val="nil"/>
                <w:right w:val="nil"/>
                <w:between w:val="nil"/>
              </w:pBdr>
              <w:ind w:left="162" w:right="341"/>
              <w:rPr>
                <w:rFonts w:ascii="Arial" w:eastAsia="Arial" w:hAnsi="Arial" w:cs="Arial"/>
                <w:color w:val="1F497D"/>
              </w:rPr>
            </w:pPr>
            <w:r>
              <w:rPr>
                <w:rFonts w:ascii="Arial" w:eastAsia="Arial" w:hAnsi="Arial" w:cs="Arial"/>
                <w:color w:val="1F497D"/>
              </w:rPr>
              <w:t>Applica strategie di calcolo scritto e mentale.</w:t>
            </w:r>
          </w:p>
          <w:p w14:paraId="4B216734" w14:textId="77777777" w:rsidR="00B927E8" w:rsidRDefault="00B927E8">
            <w:pPr>
              <w:widowControl w:val="0"/>
              <w:pBdr>
                <w:top w:val="nil"/>
                <w:left w:val="nil"/>
                <w:bottom w:val="nil"/>
                <w:right w:val="nil"/>
                <w:between w:val="nil"/>
              </w:pBdr>
              <w:spacing w:before="8"/>
              <w:rPr>
                <w:rFonts w:ascii="Arial" w:eastAsia="Arial" w:hAnsi="Arial" w:cs="Arial"/>
                <w:color w:val="1F497D"/>
                <w:sz w:val="19"/>
                <w:szCs w:val="19"/>
              </w:rPr>
            </w:pPr>
          </w:p>
          <w:p w14:paraId="5B810816" w14:textId="77777777" w:rsidR="00B927E8" w:rsidRDefault="00555B4C">
            <w:pPr>
              <w:widowControl w:val="0"/>
              <w:pBdr>
                <w:top w:val="nil"/>
                <w:left w:val="nil"/>
                <w:bottom w:val="nil"/>
                <w:right w:val="nil"/>
                <w:between w:val="nil"/>
              </w:pBdr>
              <w:spacing w:before="1"/>
              <w:ind w:left="457" w:right="450" w:firstLine="83"/>
              <w:jc w:val="both"/>
              <w:rPr>
                <w:rFonts w:ascii="Arial" w:eastAsia="Arial" w:hAnsi="Arial" w:cs="Arial"/>
                <w:color w:val="1F497D"/>
              </w:rPr>
            </w:pPr>
            <w:r>
              <w:rPr>
                <w:rFonts w:ascii="Arial" w:eastAsia="Arial" w:hAnsi="Arial" w:cs="Arial"/>
                <w:b/>
                <w:color w:val="1F497D"/>
              </w:rPr>
              <w:t>LO SPAZIO, L E FIGURE E LA MISURA</w:t>
            </w:r>
          </w:p>
          <w:p w14:paraId="002017CD" w14:textId="77777777" w:rsidR="00B927E8" w:rsidRDefault="00555B4C">
            <w:pPr>
              <w:widowControl w:val="0"/>
              <w:pBdr>
                <w:top w:val="nil"/>
                <w:left w:val="nil"/>
                <w:bottom w:val="nil"/>
                <w:right w:val="nil"/>
                <w:between w:val="nil"/>
              </w:pBdr>
              <w:spacing w:before="118"/>
              <w:ind w:left="162" w:right="363"/>
              <w:rPr>
                <w:rFonts w:ascii="Arial" w:eastAsia="Arial" w:hAnsi="Arial" w:cs="Arial"/>
                <w:color w:val="1F497D"/>
              </w:rPr>
            </w:pPr>
            <w:r>
              <w:rPr>
                <w:rFonts w:ascii="Arial" w:eastAsia="Arial" w:hAnsi="Arial" w:cs="Arial"/>
                <w:color w:val="1F497D"/>
              </w:rPr>
              <w:t>Riconosce e rappresenta forme del piano e dello spazio, relazioni e strutture che si trovano in natura o che sono state create dall’uomo</w:t>
            </w:r>
            <w:r>
              <w:rPr>
                <w:rFonts w:ascii="Arial" w:eastAsia="Arial" w:hAnsi="Arial" w:cs="Arial"/>
                <w:b/>
                <w:color w:val="1F497D"/>
              </w:rPr>
              <w:t>.</w:t>
            </w:r>
          </w:p>
          <w:p w14:paraId="6A3DC4D9" w14:textId="77777777" w:rsidR="00B927E8" w:rsidRDefault="00B927E8">
            <w:pPr>
              <w:widowControl w:val="0"/>
              <w:pBdr>
                <w:top w:val="nil"/>
                <w:left w:val="nil"/>
                <w:bottom w:val="nil"/>
                <w:right w:val="nil"/>
                <w:between w:val="nil"/>
              </w:pBdr>
              <w:spacing w:before="10"/>
              <w:rPr>
                <w:rFonts w:ascii="Arial" w:eastAsia="Arial" w:hAnsi="Arial" w:cs="Arial"/>
                <w:color w:val="1F497D"/>
                <w:sz w:val="17"/>
                <w:szCs w:val="17"/>
              </w:rPr>
            </w:pPr>
          </w:p>
          <w:p w14:paraId="5EB5AD92" w14:textId="77777777" w:rsidR="00B927E8" w:rsidRDefault="00555B4C">
            <w:pPr>
              <w:widowControl w:val="0"/>
              <w:pBdr>
                <w:top w:val="nil"/>
                <w:left w:val="nil"/>
                <w:bottom w:val="nil"/>
                <w:right w:val="nil"/>
                <w:between w:val="nil"/>
              </w:pBdr>
              <w:spacing w:before="1"/>
              <w:ind w:left="441" w:right="207" w:hanging="161"/>
              <w:rPr>
                <w:rFonts w:ascii="Arial" w:eastAsia="Arial" w:hAnsi="Arial" w:cs="Arial"/>
                <w:color w:val="1F497D"/>
              </w:rPr>
            </w:pPr>
            <w:r>
              <w:rPr>
                <w:rFonts w:ascii="Arial" w:eastAsia="Arial" w:hAnsi="Arial" w:cs="Arial"/>
                <w:b/>
                <w:color w:val="1F497D"/>
              </w:rPr>
              <w:t>RELAZIONI, DATI E PREVISIONI</w:t>
            </w:r>
          </w:p>
          <w:p w14:paraId="7AD0A21C" w14:textId="77777777" w:rsidR="00B927E8" w:rsidRDefault="00555B4C">
            <w:pPr>
              <w:widowControl w:val="0"/>
              <w:pBdr>
                <w:top w:val="nil"/>
                <w:left w:val="nil"/>
                <w:bottom w:val="nil"/>
                <w:right w:val="nil"/>
                <w:between w:val="nil"/>
              </w:pBdr>
              <w:spacing w:before="116"/>
              <w:ind w:left="162" w:right="630"/>
              <w:rPr>
                <w:rFonts w:ascii="Arial" w:eastAsia="Arial" w:hAnsi="Arial" w:cs="Arial"/>
                <w:color w:val="1F497D"/>
              </w:rPr>
            </w:pPr>
            <w:r>
              <w:rPr>
                <w:rFonts w:ascii="Arial" w:eastAsia="Arial" w:hAnsi="Arial" w:cs="Arial"/>
                <w:color w:val="1F497D"/>
              </w:rPr>
              <w:t>Ricerca dati per ricavare informazioni.</w:t>
            </w:r>
          </w:p>
          <w:p w14:paraId="30E817D7" w14:textId="77777777" w:rsidR="00B927E8" w:rsidRDefault="00555B4C">
            <w:pPr>
              <w:widowControl w:val="0"/>
              <w:pBdr>
                <w:top w:val="nil"/>
                <w:left w:val="nil"/>
                <w:bottom w:val="nil"/>
                <w:right w:val="nil"/>
                <w:between w:val="nil"/>
              </w:pBdr>
              <w:spacing w:before="1"/>
              <w:ind w:left="162" w:right="207"/>
              <w:rPr>
                <w:rFonts w:ascii="Arial" w:eastAsia="Arial" w:hAnsi="Arial" w:cs="Arial"/>
                <w:color w:val="1F497D"/>
              </w:rPr>
            </w:pPr>
            <w:r>
              <w:rPr>
                <w:rFonts w:ascii="Arial" w:eastAsia="Arial" w:hAnsi="Arial" w:cs="Arial"/>
                <w:color w:val="1F497D"/>
              </w:rPr>
              <w:t>Ricava informazioni da dati rappresentati in tabelle e grafici.</w:t>
            </w:r>
          </w:p>
          <w:p w14:paraId="52E75CC2" w14:textId="77777777" w:rsidR="00B927E8" w:rsidRDefault="00555B4C">
            <w:pPr>
              <w:widowControl w:val="0"/>
              <w:pBdr>
                <w:top w:val="nil"/>
                <w:left w:val="nil"/>
                <w:bottom w:val="nil"/>
                <w:right w:val="nil"/>
                <w:between w:val="nil"/>
              </w:pBdr>
              <w:ind w:left="162" w:right="219"/>
              <w:rPr>
                <w:rFonts w:ascii="Arial" w:eastAsia="Arial" w:hAnsi="Arial" w:cs="Arial"/>
                <w:color w:val="1F497D"/>
              </w:rPr>
            </w:pPr>
            <w:r>
              <w:rPr>
                <w:rFonts w:ascii="Arial" w:eastAsia="Arial" w:hAnsi="Arial" w:cs="Arial"/>
                <w:color w:val="1F497D"/>
              </w:rPr>
              <w:t>Riesce a risolvere facili problemi in tutti gli ambiti di contenuto.</w:t>
            </w:r>
          </w:p>
        </w:tc>
        <w:tc>
          <w:tcPr>
            <w:tcW w:w="3546" w:type="dxa"/>
          </w:tcPr>
          <w:p w14:paraId="10DE6D86" w14:textId="77777777" w:rsidR="00B927E8" w:rsidRDefault="00B927E8">
            <w:pPr>
              <w:widowControl w:val="0"/>
              <w:pBdr>
                <w:top w:val="nil"/>
                <w:left w:val="nil"/>
                <w:bottom w:val="nil"/>
                <w:right w:val="nil"/>
                <w:between w:val="nil"/>
              </w:pBdr>
              <w:spacing w:before="7"/>
              <w:rPr>
                <w:rFonts w:ascii="Arial" w:eastAsia="Arial" w:hAnsi="Arial" w:cs="Arial"/>
                <w:color w:val="1F497D"/>
                <w:sz w:val="17"/>
                <w:szCs w:val="17"/>
              </w:rPr>
            </w:pPr>
          </w:p>
          <w:p w14:paraId="401C6880" w14:textId="77777777" w:rsidR="00B927E8" w:rsidRDefault="00555B4C">
            <w:pPr>
              <w:widowControl w:val="0"/>
              <w:pBdr>
                <w:top w:val="nil"/>
                <w:left w:val="nil"/>
                <w:bottom w:val="nil"/>
                <w:right w:val="nil"/>
                <w:between w:val="nil"/>
              </w:pBdr>
              <w:ind w:left="165"/>
              <w:rPr>
                <w:rFonts w:ascii="Arial" w:eastAsia="Arial" w:hAnsi="Arial" w:cs="Arial"/>
                <w:color w:val="1F497D"/>
                <w:sz w:val="18"/>
                <w:szCs w:val="18"/>
              </w:rPr>
            </w:pPr>
            <w:r>
              <w:rPr>
                <w:rFonts w:ascii="Arial" w:eastAsia="Arial" w:hAnsi="Arial" w:cs="Arial"/>
                <w:b/>
                <w:color w:val="1F497D"/>
                <w:sz w:val="18"/>
                <w:szCs w:val="18"/>
              </w:rPr>
              <w:t>NUMERI</w:t>
            </w:r>
          </w:p>
          <w:p w14:paraId="1CE1C088" w14:textId="77777777" w:rsidR="00B927E8" w:rsidRDefault="00555B4C">
            <w:pPr>
              <w:widowControl w:val="0"/>
              <w:pBdr>
                <w:top w:val="nil"/>
                <w:left w:val="nil"/>
                <w:bottom w:val="nil"/>
                <w:right w:val="nil"/>
                <w:between w:val="nil"/>
              </w:pBdr>
              <w:spacing w:before="4"/>
              <w:ind w:left="165" w:right="289"/>
              <w:rPr>
                <w:rFonts w:ascii="Arial" w:eastAsia="Arial" w:hAnsi="Arial" w:cs="Arial"/>
                <w:color w:val="1F497D"/>
                <w:sz w:val="18"/>
                <w:szCs w:val="18"/>
              </w:rPr>
            </w:pPr>
            <w:r>
              <w:rPr>
                <w:rFonts w:ascii="Arial" w:eastAsia="Arial" w:hAnsi="Arial" w:cs="Arial"/>
                <w:color w:val="1F497D"/>
                <w:sz w:val="18"/>
                <w:szCs w:val="18"/>
              </w:rPr>
              <w:t>L’alunno si muove con sicurezza nel calcolo scritto e mentale con i numeri naturali e sa valutare l’opportunità di ricorrere a una calcolatrice. Riconosce ed utilizza rappresentazioni diverse di oggetti matematici (numeri decimali, frazioni, percentuali, scale di riduzione…).</w:t>
            </w:r>
          </w:p>
          <w:p w14:paraId="1BA3E691" w14:textId="77777777" w:rsidR="00B927E8" w:rsidRDefault="00555B4C">
            <w:pPr>
              <w:widowControl w:val="0"/>
              <w:pBdr>
                <w:top w:val="nil"/>
                <w:left w:val="nil"/>
                <w:bottom w:val="nil"/>
                <w:right w:val="nil"/>
                <w:between w:val="nil"/>
              </w:pBdr>
              <w:spacing w:before="1"/>
              <w:ind w:left="165" w:right="359"/>
              <w:rPr>
                <w:rFonts w:ascii="Arial" w:eastAsia="Arial" w:hAnsi="Arial" w:cs="Arial"/>
                <w:color w:val="1F497D"/>
                <w:sz w:val="18"/>
                <w:szCs w:val="18"/>
              </w:rPr>
            </w:pPr>
            <w:r>
              <w:rPr>
                <w:rFonts w:ascii="Arial" w:eastAsia="Arial" w:hAnsi="Arial" w:cs="Arial"/>
                <w:color w:val="1F497D"/>
                <w:sz w:val="18"/>
                <w:szCs w:val="18"/>
              </w:rPr>
              <w:t>Sviluppa un atteggiamento to positivo rispetto alla matematica, attraverso esperienze significative che gli fanno intuire</w:t>
            </w:r>
          </w:p>
          <w:p w14:paraId="79D11540" w14:textId="77777777" w:rsidR="00B927E8" w:rsidRDefault="00555B4C">
            <w:pPr>
              <w:widowControl w:val="0"/>
              <w:pBdr>
                <w:top w:val="nil"/>
                <w:left w:val="nil"/>
                <w:bottom w:val="nil"/>
                <w:right w:val="nil"/>
                <w:between w:val="nil"/>
              </w:pBdr>
              <w:ind w:left="165" w:right="329" w:firstLine="50"/>
              <w:rPr>
                <w:rFonts w:ascii="Arial" w:eastAsia="Arial" w:hAnsi="Arial" w:cs="Arial"/>
                <w:color w:val="1F497D"/>
                <w:sz w:val="18"/>
                <w:szCs w:val="18"/>
              </w:rPr>
            </w:pPr>
            <w:r>
              <w:rPr>
                <w:rFonts w:ascii="Arial" w:eastAsia="Arial" w:hAnsi="Arial" w:cs="Arial"/>
                <w:color w:val="1F497D"/>
                <w:sz w:val="18"/>
                <w:szCs w:val="18"/>
              </w:rPr>
              <w:t>come gli strumenti matematici che ha imparato ad utilizzare</w:t>
            </w:r>
          </w:p>
          <w:p w14:paraId="65292A84" w14:textId="77777777" w:rsidR="00B927E8" w:rsidRDefault="00555B4C">
            <w:pPr>
              <w:widowControl w:val="0"/>
              <w:pBdr>
                <w:top w:val="nil"/>
                <w:left w:val="nil"/>
                <w:bottom w:val="nil"/>
                <w:right w:val="nil"/>
                <w:between w:val="nil"/>
              </w:pBdr>
              <w:ind w:left="215"/>
              <w:rPr>
                <w:rFonts w:ascii="Arial" w:eastAsia="Arial" w:hAnsi="Arial" w:cs="Arial"/>
                <w:color w:val="1F497D"/>
                <w:sz w:val="18"/>
                <w:szCs w:val="18"/>
              </w:rPr>
            </w:pPr>
            <w:r>
              <w:rPr>
                <w:rFonts w:ascii="Arial" w:eastAsia="Arial" w:hAnsi="Arial" w:cs="Arial"/>
                <w:color w:val="1F497D"/>
                <w:sz w:val="18"/>
                <w:szCs w:val="18"/>
              </w:rPr>
              <w:t>siano utili per operare nella realtà.</w:t>
            </w:r>
          </w:p>
          <w:p w14:paraId="7750E3F0" w14:textId="77777777" w:rsidR="00B927E8" w:rsidRDefault="00555B4C">
            <w:pPr>
              <w:widowControl w:val="0"/>
              <w:pBdr>
                <w:top w:val="nil"/>
                <w:left w:val="nil"/>
                <w:bottom w:val="nil"/>
                <w:right w:val="nil"/>
                <w:between w:val="nil"/>
              </w:pBdr>
              <w:spacing w:before="110"/>
              <w:ind w:left="643" w:right="637"/>
              <w:jc w:val="center"/>
              <w:rPr>
                <w:rFonts w:ascii="Arial" w:eastAsia="Arial" w:hAnsi="Arial" w:cs="Arial"/>
                <w:color w:val="1F497D"/>
              </w:rPr>
            </w:pPr>
            <w:r>
              <w:rPr>
                <w:rFonts w:ascii="Arial" w:eastAsia="Arial" w:hAnsi="Arial" w:cs="Arial"/>
                <w:b/>
                <w:color w:val="1F497D"/>
              </w:rPr>
              <w:t>LO SPAZIO, LE FIGURE E LA MISURA</w:t>
            </w:r>
          </w:p>
          <w:p w14:paraId="75457428" w14:textId="77777777" w:rsidR="00B927E8" w:rsidRDefault="00555B4C">
            <w:pPr>
              <w:widowControl w:val="0"/>
              <w:pBdr>
                <w:top w:val="nil"/>
                <w:left w:val="nil"/>
                <w:bottom w:val="nil"/>
                <w:right w:val="nil"/>
                <w:between w:val="nil"/>
              </w:pBdr>
              <w:spacing w:before="119"/>
              <w:ind w:left="165" w:right="260"/>
              <w:rPr>
                <w:rFonts w:ascii="Arial" w:eastAsia="Arial" w:hAnsi="Arial" w:cs="Arial"/>
                <w:color w:val="1F497D"/>
              </w:rPr>
            </w:pPr>
            <w:r>
              <w:rPr>
                <w:rFonts w:ascii="Arial" w:eastAsia="Arial" w:hAnsi="Arial" w:cs="Arial"/>
                <w:color w:val="1F497D"/>
              </w:rPr>
              <w:t>Descrive, denomina e classifica figure base a caratteristiche geometriche, ne determina misure, progetta e costruisce modelli concreti di vario tipo.</w:t>
            </w:r>
          </w:p>
          <w:p w14:paraId="04861A0C" w14:textId="77777777" w:rsidR="00B927E8" w:rsidRDefault="00555B4C">
            <w:pPr>
              <w:widowControl w:val="0"/>
              <w:pBdr>
                <w:top w:val="nil"/>
                <w:left w:val="nil"/>
                <w:bottom w:val="nil"/>
                <w:right w:val="nil"/>
                <w:between w:val="nil"/>
              </w:pBdr>
              <w:ind w:left="165" w:right="22"/>
              <w:rPr>
                <w:rFonts w:ascii="Arial" w:eastAsia="Arial" w:hAnsi="Arial" w:cs="Arial"/>
                <w:color w:val="1F497D"/>
              </w:rPr>
            </w:pPr>
            <w:r>
              <w:rPr>
                <w:rFonts w:ascii="Arial" w:eastAsia="Arial" w:hAnsi="Arial" w:cs="Arial"/>
                <w:color w:val="1F497D"/>
              </w:rPr>
              <w:t xml:space="preserve">Utilizza strumenti per il disegno geometrico </w:t>
            </w:r>
            <w:proofErr w:type="gramStart"/>
            <w:r>
              <w:rPr>
                <w:rFonts w:ascii="Arial" w:eastAsia="Arial" w:hAnsi="Arial" w:cs="Arial"/>
                <w:color w:val="1F497D"/>
              </w:rPr>
              <w:t>( riga</w:t>
            </w:r>
            <w:proofErr w:type="gramEnd"/>
            <w:r>
              <w:rPr>
                <w:rFonts w:ascii="Arial" w:eastAsia="Arial" w:hAnsi="Arial" w:cs="Arial"/>
                <w:color w:val="1F497D"/>
              </w:rPr>
              <w:t>, compasso, squadra) e i più comuni strumenti di misura( metro, goniometro).</w:t>
            </w:r>
          </w:p>
          <w:p w14:paraId="27A1E70C" w14:textId="77777777" w:rsidR="00B927E8" w:rsidRDefault="00B927E8">
            <w:pPr>
              <w:widowControl w:val="0"/>
              <w:pBdr>
                <w:top w:val="nil"/>
                <w:left w:val="nil"/>
                <w:bottom w:val="nil"/>
                <w:right w:val="nil"/>
                <w:between w:val="nil"/>
              </w:pBdr>
              <w:spacing w:before="9"/>
              <w:rPr>
                <w:rFonts w:ascii="Arial" w:eastAsia="Arial" w:hAnsi="Arial" w:cs="Arial"/>
                <w:color w:val="1F497D"/>
                <w:sz w:val="19"/>
                <w:szCs w:val="19"/>
              </w:rPr>
            </w:pPr>
          </w:p>
          <w:p w14:paraId="0929830A" w14:textId="77777777" w:rsidR="00B927E8" w:rsidRDefault="00555B4C">
            <w:pPr>
              <w:widowControl w:val="0"/>
              <w:pBdr>
                <w:top w:val="nil"/>
                <w:left w:val="nil"/>
                <w:bottom w:val="nil"/>
                <w:right w:val="nil"/>
                <w:between w:val="nil"/>
              </w:pBdr>
              <w:ind w:left="165"/>
              <w:rPr>
                <w:rFonts w:ascii="Arial" w:eastAsia="Arial" w:hAnsi="Arial" w:cs="Arial"/>
                <w:color w:val="1F497D"/>
              </w:rPr>
            </w:pPr>
            <w:r>
              <w:rPr>
                <w:rFonts w:ascii="Arial" w:eastAsia="Arial" w:hAnsi="Arial" w:cs="Arial"/>
                <w:b/>
                <w:color w:val="1F497D"/>
              </w:rPr>
              <w:t>RELAZIONI, DATI E PREVISIONI</w:t>
            </w:r>
          </w:p>
          <w:p w14:paraId="1894DBA5" w14:textId="77777777" w:rsidR="00B927E8" w:rsidRDefault="00555B4C">
            <w:pPr>
              <w:widowControl w:val="0"/>
              <w:pBdr>
                <w:top w:val="nil"/>
                <w:left w:val="nil"/>
                <w:bottom w:val="nil"/>
                <w:right w:val="nil"/>
                <w:between w:val="nil"/>
              </w:pBdr>
              <w:spacing w:before="118"/>
              <w:ind w:left="165" w:right="260"/>
              <w:rPr>
                <w:rFonts w:ascii="Arial" w:eastAsia="Arial" w:hAnsi="Arial" w:cs="Arial"/>
                <w:color w:val="1F497D"/>
              </w:rPr>
            </w:pPr>
            <w:r>
              <w:rPr>
                <w:rFonts w:ascii="Arial" w:eastAsia="Arial" w:hAnsi="Arial" w:cs="Arial"/>
                <w:color w:val="1F497D"/>
              </w:rPr>
              <w:t>Ricerca dati per ricavare informazioni e costruisce rappresentazioni (tabelle e grafici). Ricava informazioni anche da dati rappresentati in tabelle e grafici.</w:t>
            </w:r>
          </w:p>
          <w:p w14:paraId="21BB0795" w14:textId="77777777" w:rsidR="00B927E8" w:rsidRDefault="00555B4C">
            <w:pPr>
              <w:widowControl w:val="0"/>
              <w:pBdr>
                <w:top w:val="nil"/>
                <w:left w:val="nil"/>
                <w:bottom w:val="nil"/>
                <w:right w:val="nil"/>
                <w:between w:val="nil"/>
              </w:pBdr>
              <w:ind w:left="165"/>
              <w:rPr>
                <w:rFonts w:ascii="Arial" w:eastAsia="Arial" w:hAnsi="Arial" w:cs="Arial"/>
                <w:color w:val="1F497D"/>
              </w:rPr>
            </w:pPr>
            <w:r>
              <w:rPr>
                <w:rFonts w:ascii="Arial" w:eastAsia="Arial" w:hAnsi="Arial" w:cs="Arial"/>
                <w:color w:val="1F497D"/>
              </w:rPr>
              <w:t>Legge e comprende testi che coinvolgono aspetti logici e matematici.</w:t>
            </w:r>
          </w:p>
          <w:p w14:paraId="1F1EB347" w14:textId="77777777" w:rsidR="00B927E8" w:rsidRDefault="00555B4C">
            <w:pPr>
              <w:widowControl w:val="0"/>
              <w:pBdr>
                <w:top w:val="nil"/>
                <w:left w:val="nil"/>
                <w:bottom w:val="nil"/>
                <w:right w:val="nil"/>
                <w:between w:val="nil"/>
              </w:pBdr>
              <w:spacing w:before="1"/>
              <w:ind w:left="165" w:right="272"/>
              <w:rPr>
                <w:rFonts w:ascii="Arial" w:eastAsia="Arial" w:hAnsi="Arial" w:cs="Arial"/>
                <w:color w:val="1F497D"/>
              </w:rPr>
            </w:pPr>
            <w:r>
              <w:rPr>
                <w:rFonts w:ascii="Arial" w:eastAsia="Arial" w:hAnsi="Arial" w:cs="Arial"/>
                <w:color w:val="1F497D"/>
              </w:rPr>
              <w:t>Riesce a risolvere facili problemi in tutti gli ambiti di contenuto, mantenendo il controllo sia sul processo risolutivo, sia sui risultati.</w:t>
            </w:r>
          </w:p>
        </w:tc>
        <w:tc>
          <w:tcPr>
            <w:tcW w:w="2552" w:type="dxa"/>
          </w:tcPr>
          <w:p w14:paraId="77D05D97" w14:textId="77777777" w:rsidR="00B927E8" w:rsidRDefault="00B927E8">
            <w:pPr>
              <w:widowControl w:val="0"/>
              <w:pBdr>
                <w:top w:val="nil"/>
                <w:left w:val="nil"/>
                <w:bottom w:val="nil"/>
                <w:right w:val="nil"/>
                <w:between w:val="nil"/>
              </w:pBdr>
              <w:spacing w:before="10"/>
              <w:rPr>
                <w:rFonts w:ascii="Arial" w:eastAsia="Arial" w:hAnsi="Arial" w:cs="Arial"/>
                <w:color w:val="1F497D"/>
                <w:sz w:val="17"/>
                <w:szCs w:val="17"/>
              </w:rPr>
            </w:pPr>
          </w:p>
          <w:p w14:paraId="0FA36FE8" w14:textId="77777777" w:rsidR="00B927E8" w:rsidRDefault="00555B4C">
            <w:pPr>
              <w:widowControl w:val="0"/>
              <w:pBdr>
                <w:top w:val="nil"/>
                <w:left w:val="nil"/>
                <w:bottom w:val="nil"/>
                <w:right w:val="nil"/>
                <w:between w:val="nil"/>
              </w:pBdr>
              <w:ind w:left="162" w:right="236"/>
              <w:rPr>
                <w:rFonts w:ascii="Arial" w:eastAsia="Arial" w:hAnsi="Arial" w:cs="Arial"/>
                <w:color w:val="1F497D"/>
              </w:rPr>
            </w:pPr>
            <w:r>
              <w:rPr>
                <w:rFonts w:ascii="Arial" w:eastAsia="Arial" w:hAnsi="Arial" w:cs="Arial"/>
                <w:color w:val="1F497D"/>
              </w:rPr>
              <w:t>Conosce e padroneggia le tecniche e le procedure di calcolo aritmetico i contenuti specifici della matematica, algoritmi e procedure, diverse forme di rappresentazione e sa passare da una all’altra. Rappresenta, confronta e analizza figure geometriche, individuandone varianti, invarianti, relazioni, soprattutto a partire da situazioni reali.</w:t>
            </w:r>
          </w:p>
          <w:p w14:paraId="0C08C91D" w14:textId="77777777" w:rsidR="00B927E8" w:rsidRDefault="00555B4C">
            <w:pPr>
              <w:widowControl w:val="0"/>
              <w:pBdr>
                <w:top w:val="nil"/>
                <w:left w:val="nil"/>
                <w:bottom w:val="nil"/>
                <w:right w:val="nil"/>
                <w:between w:val="nil"/>
              </w:pBdr>
              <w:ind w:left="162" w:right="236"/>
              <w:rPr>
                <w:rFonts w:ascii="Arial" w:eastAsia="Arial" w:hAnsi="Arial" w:cs="Arial"/>
                <w:color w:val="1F497D"/>
              </w:rPr>
            </w:pPr>
            <w:r>
              <w:rPr>
                <w:rFonts w:ascii="Arial" w:eastAsia="Arial" w:hAnsi="Arial" w:cs="Arial"/>
                <w:color w:val="1F497D"/>
              </w:rPr>
              <w:t>Rileva dati significativi, analizza, interpreta, sviluppare ragionamenti sugli stessi, utilizzando consapevolmente rappresentazioni grafiche e strumenti di calcolo.</w:t>
            </w:r>
          </w:p>
          <w:p w14:paraId="481808FE" w14:textId="77777777" w:rsidR="00B927E8" w:rsidRDefault="00555B4C">
            <w:pPr>
              <w:widowControl w:val="0"/>
              <w:pBdr>
                <w:top w:val="nil"/>
                <w:left w:val="nil"/>
                <w:bottom w:val="nil"/>
                <w:right w:val="nil"/>
                <w:between w:val="nil"/>
              </w:pBdr>
              <w:ind w:left="162" w:right="179"/>
              <w:rPr>
                <w:rFonts w:ascii="Arial" w:eastAsia="Arial" w:hAnsi="Arial" w:cs="Arial"/>
                <w:color w:val="1F497D"/>
              </w:rPr>
            </w:pPr>
            <w:r>
              <w:rPr>
                <w:rFonts w:ascii="Arial" w:eastAsia="Arial" w:hAnsi="Arial" w:cs="Arial"/>
                <w:color w:val="1F497D"/>
              </w:rPr>
              <w:t>Riconosce e risolve problemi di vario genere, individuando le strategie appropriate, giustificando il procedimento seguito mantenendo il controllo sia sul processo risolutivo sia sui risultati. Utilizza il linguaggio e gli strumenti matematici nei vari ambiti per operare nella realtà.</w:t>
            </w:r>
          </w:p>
        </w:tc>
      </w:tr>
    </w:tbl>
    <w:p w14:paraId="5E17DCED" w14:textId="77777777" w:rsidR="00B927E8" w:rsidRDefault="00B927E8">
      <w:pPr>
        <w:widowControl w:val="0"/>
        <w:pBdr>
          <w:top w:val="nil"/>
          <w:left w:val="nil"/>
          <w:bottom w:val="nil"/>
          <w:right w:val="nil"/>
          <w:between w:val="nil"/>
        </w:pBdr>
        <w:rPr>
          <w:rFonts w:ascii="Arial" w:eastAsia="Arial" w:hAnsi="Arial" w:cs="Arial"/>
          <w:color w:val="1F497D"/>
        </w:rPr>
        <w:sectPr w:rsidR="00B927E8">
          <w:pgSz w:w="16860" w:h="11930"/>
          <w:pgMar w:top="760" w:right="600" w:bottom="420" w:left="620" w:header="0" w:footer="226" w:gutter="0"/>
          <w:cols w:space="720" w:equalWidth="0">
            <w:col w:w="9972"/>
          </w:cols>
        </w:sectPr>
      </w:pPr>
    </w:p>
    <w:p w14:paraId="548362F6" w14:textId="77777777" w:rsidR="00B927E8" w:rsidRDefault="00B927E8">
      <w:pPr>
        <w:widowControl w:val="0"/>
        <w:pBdr>
          <w:top w:val="nil"/>
          <w:left w:val="nil"/>
          <w:bottom w:val="nil"/>
          <w:right w:val="nil"/>
          <w:between w:val="nil"/>
        </w:pBdr>
        <w:spacing w:line="276" w:lineRule="auto"/>
        <w:rPr>
          <w:rFonts w:ascii="Arial" w:eastAsia="Arial" w:hAnsi="Arial" w:cs="Arial"/>
          <w:color w:val="1F497D"/>
        </w:rPr>
      </w:pPr>
    </w:p>
    <w:tbl>
      <w:tblPr>
        <w:tblStyle w:val="af6"/>
        <w:tblW w:w="10460"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9"/>
        <w:gridCol w:w="2648"/>
        <w:gridCol w:w="3121"/>
        <w:gridCol w:w="2552"/>
      </w:tblGrid>
      <w:tr w:rsidR="00B927E8" w14:paraId="0CE1D104" w14:textId="77777777">
        <w:trPr>
          <w:trHeight w:val="1334"/>
        </w:trPr>
        <w:tc>
          <w:tcPr>
            <w:tcW w:w="10460" w:type="dxa"/>
            <w:gridSpan w:val="4"/>
            <w:shd w:val="clear" w:color="auto" w:fill="FFCC00"/>
          </w:tcPr>
          <w:p w14:paraId="4F7862AA" w14:textId="77777777" w:rsidR="00B927E8" w:rsidRDefault="00555B4C">
            <w:pPr>
              <w:widowControl w:val="0"/>
              <w:pBdr>
                <w:top w:val="nil"/>
                <w:left w:val="nil"/>
                <w:bottom w:val="nil"/>
                <w:right w:val="nil"/>
                <w:between w:val="nil"/>
              </w:pBdr>
              <w:spacing w:before="110"/>
              <w:ind w:left="2786"/>
              <w:rPr>
                <w:rFonts w:ascii="Arial" w:eastAsia="Arial" w:hAnsi="Arial" w:cs="Arial"/>
                <w:color w:val="1F497D"/>
                <w:sz w:val="24"/>
                <w:szCs w:val="24"/>
              </w:rPr>
            </w:pPr>
            <w:r>
              <w:rPr>
                <w:rFonts w:ascii="Arial" w:eastAsia="Arial" w:hAnsi="Arial" w:cs="Arial"/>
                <w:b/>
                <w:color w:val="1F497D"/>
                <w:sz w:val="24"/>
                <w:szCs w:val="24"/>
              </w:rPr>
              <w:t>ORIZZONTE DI RIFERIMENTO EUROPEO</w:t>
            </w:r>
          </w:p>
          <w:p w14:paraId="586DF1CB" w14:textId="77777777" w:rsidR="00B927E8" w:rsidRDefault="00555B4C">
            <w:pPr>
              <w:widowControl w:val="0"/>
              <w:pBdr>
                <w:top w:val="nil"/>
                <w:left w:val="nil"/>
                <w:bottom w:val="nil"/>
                <w:right w:val="nil"/>
                <w:between w:val="nil"/>
              </w:pBdr>
              <w:tabs>
                <w:tab w:val="left" w:pos="3487"/>
                <w:tab w:val="left" w:pos="5028"/>
                <w:tab w:val="left" w:pos="5208"/>
                <w:tab w:val="left" w:pos="5552"/>
                <w:tab w:val="left" w:pos="7049"/>
                <w:tab w:val="left" w:pos="7390"/>
                <w:tab w:val="left" w:pos="7450"/>
              </w:tabs>
              <w:ind w:left="1207" w:right="1197" w:firstLine="1660"/>
              <w:rPr>
                <w:rFonts w:ascii="Arial" w:eastAsia="Arial" w:hAnsi="Arial" w:cs="Arial"/>
                <w:color w:val="1F497D"/>
                <w:sz w:val="36"/>
                <w:szCs w:val="36"/>
              </w:rPr>
            </w:pPr>
            <w:r>
              <w:rPr>
                <w:rFonts w:ascii="Arial" w:eastAsia="Arial" w:hAnsi="Arial" w:cs="Arial"/>
                <w:b/>
                <w:color w:val="1F497D"/>
                <w:sz w:val="36"/>
                <w:szCs w:val="36"/>
              </w:rPr>
              <w:t>Competenza</w:t>
            </w:r>
            <w:r>
              <w:rPr>
                <w:rFonts w:ascii="Arial" w:eastAsia="Arial" w:hAnsi="Arial" w:cs="Arial"/>
                <w:b/>
                <w:color w:val="1F497D"/>
                <w:sz w:val="36"/>
                <w:szCs w:val="36"/>
              </w:rPr>
              <w:tab/>
            </w:r>
            <w:r>
              <w:rPr>
                <w:rFonts w:ascii="Arial" w:eastAsia="Arial" w:hAnsi="Arial" w:cs="Arial"/>
                <w:b/>
                <w:color w:val="1F497D"/>
                <w:sz w:val="36"/>
                <w:szCs w:val="36"/>
              </w:rPr>
              <w:tab/>
              <w:t>matematica</w:t>
            </w:r>
            <w:r>
              <w:rPr>
                <w:rFonts w:ascii="Arial" w:eastAsia="Arial" w:hAnsi="Arial" w:cs="Arial"/>
                <w:b/>
                <w:color w:val="1F497D"/>
                <w:sz w:val="36"/>
                <w:szCs w:val="36"/>
              </w:rPr>
              <w:tab/>
              <w:t>e competenza</w:t>
            </w:r>
            <w:r>
              <w:rPr>
                <w:rFonts w:ascii="Arial" w:eastAsia="Arial" w:hAnsi="Arial" w:cs="Arial"/>
                <w:b/>
                <w:color w:val="1F497D"/>
                <w:sz w:val="36"/>
                <w:szCs w:val="36"/>
              </w:rPr>
              <w:tab/>
              <w:t>di base</w:t>
            </w:r>
            <w:r>
              <w:rPr>
                <w:rFonts w:ascii="Arial" w:eastAsia="Arial" w:hAnsi="Arial" w:cs="Arial"/>
                <w:b/>
                <w:color w:val="1F497D"/>
                <w:sz w:val="36"/>
                <w:szCs w:val="36"/>
              </w:rPr>
              <w:tab/>
              <w:t>in</w:t>
            </w:r>
            <w:r>
              <w:rPr>
                <w:rFonts w:ascii="Arial" w:eastAsia="Arial" w:hAnsi="Arial" w:cs="Arial"/>
                <w:b/>
                <w:color w:val="1F497D"/>
                <w:sz w:val="36"/>
                <w:szCs w:val="36"/>
              </w:rPr>
              <w:tab/>
              <w:t>scienze</w:t>
            </w:r>
            <w:r>
              <w:rPr>
                <w:rFonts w:ascii="Arial" w:eastAsia="Arial" w:hAnsi="Arial" w:cs="Arial"/>
                <w:b/>
                <w:color w:val="1F497D"/>
                <w:sz w:val="36"/>
                <w:szCs w:val="36"/>
              </w:rPr>
              <w:tab/>
              <w:t>e</w:t>
            </w:r>
            <w:r>
              <w:rPr>
                <w:rFonts w:ascii="Arial" w:eastAsia="Arial" w:hAnsi="Arial" w:cs="Arial"/>
                <w:b/>
                <w:color w:val="1F497D"/>
                <w:sz w:val="36"/>
                <w:szCs w:val="36"/>
              </w:rPr>
              <w:tab/>
            </w:r>
            <w:r>
              <w:rPr>
                <w:rFonts w:ascii="Arial" w:eastAsia="Arial" w:hAnsi="Arial" w:cs="Arial"/>
                <w:b/>
                <w:color w:val="1F497D"/>
                <w:sz w:val="36"/>
                <w:szCs w:val="36"/>
              </w:rPr>
              <w:tab/>
              <w:t>tecnologia</w:t>
            </w:r>
          </w:p>
        </w:tc>
      </w:tr>
      <w:tr w:rsidR="00B927E8" w14:paraId="577AF445" w14:textId="77777777">
        <w:trPr>
          <w:trHeight w:val="1098"/>
        </w:trPr>
        <w:tc>
          <w:tcPr>
            <w:tcW w:w="10460" w:type="dxa"/>
            <w:gridSpan w:val="4"/>
            <w:shd w:val="clear" w:color="auto" w:fill="FFCC00"/>
          </w:tcPr>
          <w:p w14:paraId="4E1C38E1" w14:textId="77777777" w:rsidR="00B927E8" w:rsidRDefault="00555B4C">
            <w:pPr>
              <w:widowControl w:val="0"/>
              <w:pBdr>
                <w:top w:val="nil"/>
                <w:left w:val="nil"/>
                <w:bottom w:val="nil"/>
                <w:right w:val="nil"/>
                <w:between w:val="nil"/>
              </w:pBdr>
              <w:spacing w:before="113"/>
              <w:ind w:left="311"/>
              <w:rPr>
                <w:rFonts w:ascii="Arial" w:eastAsia="Arial" w:hAnsi="Arial" w:cs="Arial"/>
                <w:color w:val="1F497D"/>
                <w:sz w:val="24"/>
                <w:szCs w:val="24"/>
              </w:rPr>
            </w:pPr>
            <w:r>
              <w:rPr>
                <w:rFonts w:ascii="Arial" w:eastAsia="Arial" w:hAnsi="Arial" w:cs="Arial"/>
                <w:b/>
                <w:color w:val="1F497D"/>
                <w:sz w:val="24"/>
                <w:szCs w:val="24"/>
              </w:rPr>
              <w:t>PROFILO DELLE COMPETENZE AL TERMINE DEL PRIMO CICLO DI ISTRUZIONE</w:t>
            </w:r>
          </w:p>
          <w:p w14:paraId="2BBEF2F2" w14:textId="77777777" w:rsidR="00B927E8" w:rsidRDefault="00555B4C">
            <w:pPr>
              <w:widowControl w:val="0"/>
              <w:pBdr>
                <w:top w:val="nil"/>
                <w:left w:val="nil"/>
                <w:bottom w:val="nil"/>
                <w:right w:val="nil"/>
                <w:between w:val="nil"/>
              </w:pBdr>
              <w:spacing w:before="38"/>
              <w:ind w:left="590" w:right="586"/>
              <w:jc w:val="center"/>
              <w:rPr>
                <w:rFonts w:ascii="Arial" w:eastAsia="Arial" w:hAnsi="Arial" w:cs="Arial"/>
                <w:color w:val="1F497D"/>
                <w:sz w:val="24"/>
                <w:szCs w:val="24"/>
              </w:rPr>
            </w:pPr>
            <w:r>
              <w:rPr>
                <w:rFonts w:ascii="Arial" w:eastAsia="Arial" w:hAnsi="Arial" w:cs="Arial"/>
                <w:color w:val="1F497D"/>
                <w:sz w:val="24"/>
                <w:szCs w:val="24"/>
              </w:rPr>
              <w:t>Analizza dati e fatti della realtà, verifica l’attendibilità delle analisi, possiede un pensiero razionale con cui affronta problemi e situazioni sulla base di elementi certi</w:t>
            </w:r>
          </w:p>
        </w:tc>
      </w:tr>
      <w:tr w:rsidR="00B927E8" w14:paraId="41298E53" w14:textId="77777777">
        <w:trPr>
          <w:trHeight w:val="1149"/>
        </w:trPr>
        <w:tc>
          <w:tcPr>
            <w:tcW w:w="2139" w:type="dxa"/>
            <w:shd w:val="clear" w:color="auto" w:fill="66FF66"/>
          </w:tcPr>
          <w:p w14:paraId="22F9EA69" w14:textId="77777777" w:rsidR="00B927E8" w:rsidRDefault="00555B4C">
            <w:pPr>
              <w:widowControl w:val="0"/>
              <w:pBdr>
                <w:top w:val="nil"/>
                <w:left w:val="nil"/>
                <w:bottom w:val="nil"/>
                <w:right w:val="nil"/>
                <w:between w:val="nil"/>
              </w:pBdr>
              <w:ind w:left="107" w:right="97"/>
              <w:jc w:val="center"/>
              <w:rPr>
                <w:rFonts w:ascii="Arial" w:eastAsia="Arial" w:hAnsi="Arial" w:cs="Arial"/>
                <w:color w:val="1F497D"/>
                <w:sz w:val="26"/>
                <w:szCs w:val="26"/>
              </w:rPr>
            </w:pPr>
            <w:r>
              <w:rPr>
                <w:rFonts w:ascii="Arial" w:eastAsia="Arial" w:hAnsi="Arial" w:cs="Arial"/>
                <w:b/>
                <w:color w:val="1F497D"/>
                <w:sz w:val="26"/>
                <w:szCs w:val="26"/>
              </w:rPr>
              <w:t>CAMPO D’ESPERIENZA</w:t>
            </w:r>
          </w:p>
          <w:p w14:paraId="68A294D6" w14:textId="77777777" w:rsidR="00B927E8" w:rsidRDefault="00555B4C">
            <w:pPr>
              <w:widowControl w:val="0"/>
              <w:pBdr>
                <w:top w:val="nil"/>
                <w:left w:val="nil"/>
                <w:bottom w:val="nil"/>
                <w:right w:val="nil"/>
                <w:between w:val="nil"/>
              </w:pBdr>
              <w:ind w:left="146" w:right="138"/>
              <w:jc w:val="center"/>
              <w:rPr>
                <w:rFonts w:ascii="Arial" w:eastAsia="Arial" w:hAnsi="Arial" w:cs="Arial"/>
                <w:color w:val="1F497D"/>
                <w:sz w:val="24"/>
                <w:szCs w:val="24"/>
              </w:rPr>
            </w:pPr>
            <w:r>
              <w:rPr>
                <w:rFonts w:ascii="Arial" w:eastAsia="Arial" w:hAnsi="Arial" w:cs="Arial"/>
                <w:b/>
                <w:i/>
                <w:color w:val="1F497D"/>
                <w:sz w:val="24"/>
                <w:szCs w:val="24"/>
              </w:rPr>
              <w:t>“La conoscenza del mondo”</w:t>
            </w:r>
          </w:p>
        </w:tc>
        <w:tc>
          <w:tcPr>
            <w:tcW w:w="8321" w:type="dxa"/>
            <w:gridSpan w:val="3"/>
            <w:shd w:val="clear" w:color="auto" w:fill="66FF66"/>
          </w:tcPr>
          <w:p w14:paraId="4034B5A7" w14:textId="77777777" w:rsidR="00B927E8" w:rsidRDefault="00555B4C">
            <w:pPr>
              <w:widowControl w:val="0"/>
              <w:pBdr>
                <w:top w:val="nil"/>
                <w:left w:val="nil"/>
                <w:bottom w:val="nil"/>
                <w:right w:val="nil"/>
                <w:between w:val="nil"/>
              </w:pBdr>
              <w:spacing w:before="342"/>
              <w:ind w:left="2793" w:right="2788"/>
              <w:jc w:val="center"/>
              <w:rPr>
                <w:rFonts w:ascii="Arial" w:eastAsia="Arial" w:hAnsi="Arial" w:cs="Arial"/>
                <w:color w:val="1F497D"/>
                <w:sz w:val="40"/>
                <w:szCs w:val="40"/>
              </w:rPr>
            </w:pPr>
            <w:r>
              <w:rPr>
                <w:rFonts w:ascii="Arial" w:eastAsia="Arial" w:hAnsi="Arial" w:cs="Arial"/>
                <w:b/>
                <w:color w:val="1F497D"/>
                <w:sz w:val="40"/>
                <w:szCs w:val="40"/>
              </w:rPr>
              <w:t>SCIENZE</w:t>
            </w:r>
          </w:p>
        </w:tc>
      </w:tr>
      <w:tr w:rsidR="00B927E8" w14:paraId="397A007E" w14:textId="77777777">
        <w:trPr>
          <w:trHeight w:val="1588"/>
        </w:trPr>
        <w:tc>
          <w:tcPr>
            <w:tcW w:w="2139" w:type="dxa"/>
            <w:shd w:val="clear" w:color="auto" w:fill="FFFF66"/>
          </w:tcPr>
          <w:p w14:paraId="7245EB01" w14:textId="77777777" w:rsidR="00B927E8" w:rsidRDefault="00555B4C">
            <w:pPr>
              <w:widowControl w:val="0"/>
              <w:pBdr>
                <w:top w:val="nil"/>
                <w:left w:val="nil"/>
                <w:bottom w:val="nil"/>
                <w:right w:val="nil"/>
                <w:between w:val="nil"/>
              </w:pBdr>
              <w:spacing w:before="109"/>
              <w:ind w:left="208" w:right="192" w:hanging="8"/>
              <w:jc w:val="center"/>
              <w:rPr>
                <w:rFonts w:ascii="Arial" w:eastAsia="Arial" w:hAnsi="Arial" w:cs="Arial"/>
                <w:color w:val="1F497D"/>
                <w:sz w:val="22"/>
                <w:szCs w:val="22"/>
              </w:rPr>
            </w:pPr>
            <w:r>
              <w:rPr>
                <w:rFonts w:ascii="Arial" w:eastAsia="Arial" w:hAnsi="Arial" w:cs="Arial"/>
                <w:b/>
                <w:color w:val="1F497D"/>
                <w:sz w:val="22"/>
                <w:szCs w:val="22"/>
              </w:rPr>
              <w:t>AL TERMINE DELLA SCUOLA DELL’INFANZIA</w:t>
            </w:r>
          </w:p>
        </w:tc>
        <w:tc>
          <w:tcPr>
            <w:tcW w:w="2648" w:type="dxa"/>
            <w:shd w:val="clear" w:color="auto" w:fill="FFFF66"/>
          </w:tcPr>
          <w:p w14:paraId="7F5571EE" w14:textId="77777777" w:rsidR="00B927E8" w:rsidRDefault="00555B4C">
            <w:pPr>
              <w:widowControl w:val="0"/>
              <w:pBdr>
                <w:top w:val="nil"/>
                <w:left w:val="nil"/>
                <w:bottom w:val="nil"/>
                <w:right w:val="nil"/>
                <w:between w:val="nil"/>
              </w:pBdr>
              <w:spacing w:before="109"/>
              <w:ind w:left="280" w:right="274" w:hanging="3"/>
              <w:jc w:val="center"/>
              <w:rPr>
                <w:rFonts w:ascii="Arial" w:eastAsia="Arial" w:hAnsi="Arial" w:cs="Arial"/>
                <w:color w:val="1F497D"/>
                <w:sz w:val="22"/>
                <w:szCs w:val="22"/>
              </w:rPr>
            </w:pPr>
            <w:r>
              <w:rPr>
                <w:rFonts w:ascii="Arial" w:eastAsia="Arial" w:hAnsi="Arial" w:cs="Arial"/>
                <w:b/>
                <w:color w:val="1F497D"/>
                <w:sz w:val="22"/>
                <w:szCs w:val="22"/>
              </w:rPr>
              <w:t>AL TERMINE DELLA CLASSE TERZA DELLA SCUOLA PRIMARIA</w:t>
            </w:r>
          </w:p>
        </w:tc>
        <w:tc>
          <w:tcPr>
            <w:tcW w:w="3121" w:type="dxa"/>
            <w:shd w:val="clear" w:color="auto" w:fill="FFFF66"/>
          </w:tcPr>
          <w:p w14:paraId="0C00BF4F" w14:textId="77777777" w:rsidR="00B927E8" w:rsidRDefault="00555B4C">
            <w:pPr>
              <w:widowControl w:val="0"/>
              <w:pBdr>
                <w:top w:val="nil"/>
                <w:left w:val="nil"/>
                <w:bottom w:val="nil"/>
                <w:right w:val="nil"/>
                <w:between w:val="nil"/>
              </w:pBdr>
              <w:spacing w:before="109"/>
              <w:ind w:left="520" w:right="508" w:hanging="2"/>
              <w:jc w:val="center"/>
              <w:rPr>
                <w:rFonts w:ascii="Arial" w:eastAsia="Arial" w:hAnsi="Arial" w:cs="Arial"/>
                <w:color w:val="1F497D"/>
                <w:sz w:val="22"/>
                <w:szCs w:val="22"/>
              </w:rPr>
            </w:pPr>
            <w:r>
              <w:rPr>
                <w:rFonts w:ascii="Arial" w:eastAsia="Arial" w:hAnsi="Arial" w:cs="Arial"/>
                <w:b/>
                <w:color w:val="1F497D"/>
                <w:sz w:val="22"/>
                <w:szCs w:val="22"/>
              </w:rPr>
              <w:t>AL TERMINE DELLA CLASSE QUINTA DELLA SCUOLA PRIMARIA</w:t>
            </w:r>
          </w:p>
        </w:tc>
        <w:tc>
          <w:tcPr>
            <w:tcW w:w="2552" w:type="dxa"/>
            <w:shd w:val="clear" w:color="auto" w:fill="FFFF66"/>
          </w:tcPr>
          <w:p w14:paraId="13B7F951" w14:textId="77777777" w:rsidR="00B927E8" w:rsidRDefault="00555B4C">
            <w:pPr>
              <w:widowControl w:val="0"/>
              <w:pBdr>
                <w:top w:val="nil"/>
                <w:left w:val="nil"/>
                <w:bottom w:val="nil"/>
                <w:right w:val="nil"/>
                <w:between w:val="nil"/>
              </w:pBdr>
              <w:spacing w:before="109"/>
              <w:ind w:left="294" w:right="277" w:firstLine="304"/>
              <w:rPr>
                <w:rFonts w:ascii="Arial" w:eastAsia="Arial" w:hAnsi="Arial" w:cs="Arial"/>
                <w:color w:val="1F497D"/>
                <w:sz w:val="22"/>
                <w:szCs w:val="22"/>
              </w:rPr>
            </w:pPr>
            <w:r>
              <w:rPr>
                <w:rFonts w:ascii="Arial" w:eastAsia="Arial" w:hAnsi="Arial" w:cs="Arial"/>
                <w:b/>
                <w:color w:val="1F497D"/>
                <w:sz w:val="22"/>
                <w:szCs w:val="22"/>
              </w:rPr>
              <w:t>AL TERMINE DEL TERZO ANNO DELLA SCUOLA SECONDARIA DI</w:t>
            </w:r>
          </w:p>
          <w:p w14:paraId="13E45412" w14:textId="77777777" w:rsidR="00B927E8" w:rsidRDefault="00555B4C">
            <w:pPr>
              <w:widowControl w:val="0"/>
              <w:pBdr>
                <w:top w:val="nil"/>
                <w:left w:val="nil"/>
                <w:bottom w:val="nil"/>
                <w:right w:val="nil"/>
                <w:between w:val="nil"/>
              </w:pBdr>
              <w:spacing w:before="2"/>
              <w:ind w:left="472"/>
              <w:rPr>
                <w:rFonts w:ascii="Arial" w:eastAsia="Arial" w:hAnsi="Arial" w:cs="Arial"/>
                <w:color w:val="1F497D"/>
                <w:sz w:val="22"/>
                <w:szCs w:val="22"/>
              </w:rPr>
            </w:pPr>
            <w:r>
              <w:rPr>
                <w:rFonts w:ascii="Arial" w:eastAsia="Arial" w:hAnsi="Arial" w:cs="Arial"/>
                <w:b/>
                <w:color w:val="1F497D"/>
                <w:sz w:val="22"/>
                <w:szCs w:val="22"/>
              </w:rPr>
              <w:t>PRIMO GRADO</w:t>
            </w:r>
          </w:p>
        </w:tc>
      </w:tr>
      <w:tr w:rsidR="00B927E8" w14:paraId="1D5F5F03" w14:textId="77777777">
        <w:trPr>
          <w:trHeight w:val="8717"/>
        </w:trPr>
        <w:tc>
          <w:tcPr>
            <w:tcW w:w="2139" w:type="dxa"/>
          </w:tcPr>
          <w:p w14:paraId="1871C654" w14:textId="77777777" w:rsidR="00B927E8" w:rsidRDefault="00B927E8">
            <w:pPr>
              <w:widowControl w:val="0"/>
              <w:pBdr>
                <w:top w:val="nil"/>
                <w:left w:val="nil"/>
                <w:bottom w:val="nil"/>
                <w:right w:val="nil"/>
                <w:between w:val="nil"/>
              </w:pBdr>
              <w:spacing w:before="7"/>
              <w:rPr>
                <w:rFonts w:ascii="Arial" w:eastAsia="Arial" w:hAnsi="Arial" w:cs="Arial"/>
                <w:color w:val="1F497D"/>
                <w:sz w:val="17"/>
                <w:szCs w:val="17"/>
              </w:rPr>
            </w:pPr>
          </w:p>
          <w:p w14:paraId="5FD25536" w14:textId="77777777" w:rsidR="00B927E8" w:rsidRDefault="00555B4C">
            <w:pPr>
              <w:widowControl w:val="0"/>
              <w:pBdr>
                <w:top w:val="nil"/>
                <w:left w:val="nil"/>
                <w:bottom w:val="nil"/>
                <w:right w:val="nil"/>
                <w:between w:val="nil"/>
              </w:pBdr>
              <w:spacing w:before="1"/>
              <w:ind w:left="165" w:right="139"/>
              <w:rPr>
                <w:rFonts w:ascii="Arial" w:eastAsia="Arial" w:hAnsi="Arial" w:cs="Arial"/>
                <w:color w:val="1F497D"/>
              </w:rPr>
            </w:pPr>
            <w:r>
              <w:rPr>
                <w:rFonts w:ascii="Arial" w:eastAsia="Arial" w:hAnsi="Arial" w:cs="Arial"/>
                <w:color w:val="1F497D"/>
              </w:rPr>
              <w:t>Raggruppa e ordina oggetti e materiali di uso comune secondo criteri diversi, ne identifica alcune proprietà, confronta e valuta le quantità, utilizza simboli per registrarli, esegue misurazioni usando strumenti alla sua portata.</w:t>
            </w:r>
          </w:p>
          <w:p w14:paraId="231BEA83" w14:textId="77777777" w:rsidR="00B927E8" w:rsidRDefault="00555B4C">
            <w:pPr>
              <w:widowControl w:val="0"/>
              <w:pBdr>
                <w:top w:val="nil"/>
                <w:left w:val="nil"/>
                <w:bottom w:val="nil"/>
                <w:right w:val="nil"/>
                <w:between w:val="nil"/>
              </w:pBdr>
              <w:spacing w:before="1"/>
              <w:ind w:left="165" w:right="209"/>
              <w:rPr>
                <w:rFonts w:ascii="Arial" w:eastAsia="Arial" w:hAnsi="Arial" w:cs="Arial"/>
                <w:color w:val="1F497D"/>
              </w:rPr>
            </w:pPr>
            <w:r>
              <w:rPr>
                <w:rFonts w:ascii="Arial" w:eastAsia="Arial" w:hAnsi="Arial" w:cs="Arial"/>
                <w:color w:val="1F497D"/>
              </w:rPr>
              <w:t>Osserva con attenzione il suo corpo, gli organismi viventi, i loro ambienti naturali, accorgendosi dei loro cambiamenti. Esegue semplici esperimenti con la guida dell’insegnante.</w:t>
            </w:r>
          </w:p>
        </w:tc>
        <w:tc>
          <w:tcPr>
            <w:tcW w:w="2648" w:type="dxa"/>
          </w:tcPr>
          <w:p w14:paraId="01005AAB" w14:textId="77777777" w:rsidR="00B927E8" w:rsidRDefault="00B927E8">
            <w:pPr>
              <w:widowControl w:val="0"/>
              <w:pBdr>
                <w:top w:val="nil"/>
                <w:left w:val="nil"/>
                <w:bottom w:val="nil"/>
                <w:right w:val="nil"/>
                <w:between w:val="nil"/>
              </w:pBdr>
              <w:spacing w:before="5"/>
              <w:rPr>
                <w:rFonts w:ascii="Arial" w:eastAsia="Arial" w:hAnsi="Arial" w:cs="Arial"/>
                <w:color w:val="1F497D"/>
                <w:sz w:val="17"/>
                <w:szCs w:val="17"/>
              </w:rPr>
            </w:pPr>
          </w:p>
          <w:p w14:paraId="05A2F2A5" w14:textId="77777777" w:rsidR="00B927E8" w:rsidRDefault="00555B4C">
            <w:pPr>
              <w:widowControl w:val="0"/>
              <w:pBdr>
                <w:top w:val="nil"/>
                <w:left w:val="nil"/>
                <w:bottom w:val="nil"/>
                <w:right w:val="nil"/>
                <w:between w:val="nil"/>
              </w:pBdr>
              <w:ind w:left="191" w:right="187" w:hanging="1"/>
              <w:jc w:val="center"/>
              <w:rPr>
                <w:rFonts w:ascii="Arial" w:eastAsia="Arial" w:hAnsi="Arial" w:cs="Arial"/>
                <w:color w:val="1F497D"/>
              </w:rPr>
            </w:pPr>
            <w:r>
              <w:rPr>
                <w:rFonts w:ascii="Arial" w:eastAsia="Arial" w:hAnsi="Arial" w:cs="Arial"/>
                <w:b/>
                <w:color w:val="1F497D"/>
              </w:rPr>
              <w:t>ESPLORARE E DESCRIVERE OGGETTI E MATERIALI</w:t>
            </w:r>
          </w:p>
          <w:p w14:paraId="574350F9" w14:textId="77777777" w:rsidR="00B927E8" w:rsidRDefault="00555B4C">
            <w:pPr>
              <w:widowControl w:val="0"/>
              <w:pBdr>
                <w:top w:val="nil"/>
                <w:left w:val="nil"/>
                <w:bottom w:val="nil"/>
                <w:right w:val="nil"/>
                <w:between w:val="nil"/>
              </w:pBdr>
              <w:spacing w:before="119"/>
              <w:ind w:left="162" w:right="176"/>
              <w:rPr>
                <w:rFonts w:ascii="Arial" w:eastAsia="Arial" w:hAnsi="Arial" w:cs="Arial"/>
                <w:color w:val="1F497D"/>
              </w:rPr>
            </w:pPr>
            <w:r>
              <w:rPr>
                <w:rFonts w:ascii="Arial" w:eastAsia="Arial" w:hAnsi="Arial" w:cs="Arial"/>
                <w:color w:val="1F497D"/>
              </w:rPr>
              <w:t>L’alunno sviluppa atteggiamenti di curiosità e modi di guardare il mondo che lo stimolano a cercare spiegazioni di quello che vede succedere.</w:t>
            </w:r>
          </w:p>
          <w:p w14:paraId="4C864C29" w14:textId="77777777" w:rsidR="00B927E8" w:rsidRDefault="00555B4C">
            <w:pPr>
              <w:widowControl w:val="0"/>
              <w:pBdr>
                <w:top w:val="nil"/>
                <w:left w:val="nil"/>
                <w:bottom w:val="nil"/>
                <w:right w:val="nil"/>
                <w:between w:val="nil"/>
              </w:pBdr>
              <w:ind w:left="162" w:right="176"/>
              <w:rPr>
                <w:rFonts w:ascii="Arial" w:eastAsia="Arial" w:hAnsi="Arial" w:cs="Arial"/>
                <w:color w:val="1F497D"/>
              </w:rPr>
            </w:pPr>
            <w:r>
              <w:rPr>
                <w:rFonts w:ascii="Arial" w:eastAsia="Arial" w:hAnsi="Arial" w:cs="Arial"/>
                <w:color w:val="1F497D"/>
              </w:rPr>
              <w:t>Riconosce e identifica nell’ambiente che lo circonda elementi e fenomeni di tipoartificiale.</w:t>
            </w:r>
          </w:p>
          <w:p w14:paraId="5724AA78" w14:textId="77777777" w:rsidR="00B927E8" w:rsidRDefault="00B927E8">
            <w:pPr>
              <w:widowControl w:val="0"/>
              <w:pBdr>
                <w:top w:val="nil"/>
                <w:left w:val="nil"/>
                <w:bottom w:val="nil"/>
                <w:right w:val="nil"/>
                <w:between w:val="nil"/>
              </w:pBdr>
              <w:spacing w:before="7"/>
              <w:rPr>
                <w:rFonts w:ascii="Arial" w:eastAsia="Arial" w:hAnsi="Arial" w:cs="Arial"/>
                <w:color w:val="1F497D"/>
                <w:sz w:val="19"/>
                <w:szCs w:val="19"/>
              </w:rPr>
            </w:pPr>
          </w:p>
          <w:p w14:paraId="34AC94D0" w14:textId="77777777" w:rsidR="00B927E8" w:rsidRDefault="00555B4C">
            <w:pPr>
              <w:widowControl w:val="0"/>
              <w:pBdr>
                <w:top w:val="nil"/>
                <w:left w:val="nil"/>
                <w:bottom w:val="nil"/>
                <w:right w:val="nil"/>
                <w:between w:val="nil"/>
              </w:pBdr>
              <w:ind w:left="299" w:right="295" w:firstLine="1"/>
              <w:jc w:val="center"/>
              <w:rPr>
                <w:rFonts w:ascii="Arial" w:eastAsia="Arial" w:hAnsi="Arial" w:cs="Arial"/>
                <w:color w:val="1F497D"/>
              </w:rPr>
            </w:pPr>
            <w:r>
              <w:rPr>
                <w:rFonts w:ascii="Arial" w:eastAsia="Arial" w:hAnsi="Arial" w:cs="Arial"/>
                <w:b/>
                <w:color w:val="1F497D"/>
              </w:rPr>
              <w:t>OSSERVARE E SPERIMENTARE SUL CAMPO</w:t>
            </w:r>
          </w:p>
          <w:p w14:paraId="5BD5B385" w14:textId="77777777" w:rsidR="00B927E8" w:rsidRDefault="00555B4C">
            <w:pPr>
              <w:widowControl w:val="0"/>
              <w:pBdr>
                <w:top w:val="nil"/>
                <w:left w:val="nil"/>
                <w:bottom w:val="nil"/>
                <w:right w:val="nil"/>
                <w:between w:val="nil"/>
              </w:pBdr>
              <w:spacing w:before="4"/>
              <w:ind w:left="162" w:right="143"/>
              <w:rPr>
                <w:rFonts w:ascii="Arial" w:eastAsia="Arial" w:hAnsi="Arial" w:cs="Arial"/>
                <w:color w:val="1F497D"/>
              </w:rPr>
            </w:pPr>
            <w:r>
              <w:rPr>
                <w:rFonts w:ascii="Arial" w:eastAsia="Arial" w:hAnsi="Arial" w:cs="Arial"/>
                <w:color w:val="1F497D"/>
              </w:rPr>
              <w:t>Individua nei fenomeni somiglianze e differenze, fa misurazioni, registra dati significativi, identifica relazioni spazio/temporali.</w:t>
            </w:r>
          </w:p>
          <w:p w14:paraId="3054EBDB" w14:textId="77777777" w:rsidR="00B927E8" w:rsidRDefault="00B927E8">
            <w:pPr>
              <w:widowControl w:val="0"/>
              <w:pBdr>
                <w:top w:val="nil"/>
                <w:left w:val="nil"/>
                <w:bottom w:val="nil"/>
                <w:right w:val="nil"/>
                <w:between w:val="nil"/>
              </w:pBdr>
              <w:rPr>
                <w:rFonts w:ascii="Arial" w:eastAsia="Arial" w:hAnsi="Arial" w:cs="Arial"/>
                <w:color w:val="1F497D"/>
                <w:sz w:val="22"/>
                <w:szCs w:val="22"/>
              </w:rPr>
            </w:pPr>
          </w:p>
          <w:p w14:paraId="44E8F1AC" w14:textId="77777777" w:rsidR="00B927E8" w:rsidRDefault="00B927E8">
            <w:pPr>
              <w:widowControl w:val="0"/>
              <w:pBdr>
                <w:top w:val="nil"/>
                <w:left w:val="nil"/>
                <w:bottom w:val="nil"/>
                <w:right w:val="nil"/>
                <w:between w:val="nil"/>
              </w:pBdr>
              <w:spacing w:before="10"/>
              <w:rPr>
                <w:rFonts w:ascii="Arial" w:eastAsia="Arial" w:hAnsi="Arial" w:cs="Arial"/>
                <w:color w:val="1F497D"/>
                <w:sz w:val="17"/>
                <w:szCs w:val="17"/>
              </w:rPr>
            </w:pPr>
          </w:p>
          <w:p w14:paraId="378C2768" w14:textId="77777777" w:rsidR="00B927E8" w:rsidRDefault="00555B4C">
            <w:pPr>
              <w:widowControl w:val="0"/>
              <w:pBdr>
                <w:top w:val="nil"/>
                <w:left w:val="nil"/>
                <w:bottom w:val="nil"/>
                <w:right w:val="nil"/>
                <w:between w:val="nil"/>
              </w:pBdr>
              <w:ind w:left="448" w:right="443"/>
              <w:jc w:val="center"/>
              <w:rPr>
                <w:rFonts w:ascii="Arial" w:eastAsia="Arial" w:hAnsi="Arial" w:cs="Arial"/>
                <w:color w:val="1F497D"/>
              </w:rPr>
            </w:pPr>
            <w:r>
              <w:rPr>
                <w:rFonts w:ascii="Arial" w:eastAsia="Arial" w:hAnsi="Arial" w:cs="Arial"/>
                <w:b/>
                <w:color w:val="1F497D"/>
              </w:rPr>
              <w:t>L’UOMO I VIVENTI E L’AMBIENTE</w:t>
            </w:r>
          </w:p>
          <w:p w14:paraId="16D0850B" w14:textId="77777777" w:rsidR="00B927E8" w:rsidRDefault="00555B4C">
            <w:pPr>
              <w:widowControl w:val="0"/>
              <w:pBdr>
                <w:top w:val="nil"/>
                <w:left w:val="nil"/>
                <w:bottom w:val="nil"/>
                <w:right w:val="nil"/>
                <w:between w:val="nil"/>
              </w:pBdr>
              <w:spacing w:before="1"/>
              <w:ind w:left="162" w:right="243"/>
              <w:rPr>
                <w:rFonts w:ascii="Arial" w:eastAsia="Arial" w:hAnsi="Arial" w:cs="Arial"/>
                <w:color w:val="1F497D"/>
              </w:rPr>
            </w:pPr>
            <w:r>
              <w:rPr>
                <w:rFonts w:ascii="Arial" w:eastAsia="Arial" w:hAnsi="Arial" w:cs="Arial"/>
                <w:color w:val="1F497D"/>
              </w:rPr>
              <w:t>Riconosce le principali caratteristiche e i modi di vivere di organismi animali e vegetali.</w:t>
            </w:r>
          </w:p>
          <w:p w14:paraId="588CBCAE" w14:textId="77777777" w:rsidR="00B927E8" w:rsidRDefault="00555B4C">
            <w:pPr>
              <w:widowControl w:val="0"/>
              <w:pBdr>
                <w:top w:val="nil"/>
                <w:left w:val="nil"/>
                <w:bottom w:val="nil"/>
                <w:right w:val="nil"/>
                <w:between w:val="nil"/>
              </w:pBdr>
              <w:spacing w:before="2"/>
              <w:ind w:left="162" w:right="143"/>
              <w:rPr>
                <w:rFonts w:ascii="Arial" w:eastAsia="Arial" w:hAnsi="Arial" w:cs="Arial"/>
                <w:color w:val="1F497D"/>
              </w:rPr>
            </w:pPr>
            <w:r>
              <w:rPr>
                <w:rFonts w:ascii="Arial" w:eastAsia="Arial" w:hAnsi="Arial" w:cs="Arial"/>
                <w:color w:val="1F497D"/>
              </w:rPr>
              <w:t>Riconosce in altri organismi viventi, in relazione con i loro ambienti, bisogni analoghi ai propri.</w:t>
            </w:r>
          </w:p>
        </w:tc>
        <w:tc>
          <w:tcPr>
            <w:tcW w:w="3121" w:type="dxa"/>
          </w:tcPr>
          <w:p w14:paraId="2A2F3634" w14:textId="77777777" w:rsidR="00B927E8" w:rsidRDefault="00555B4C">
            <w:pPr>
              <w:widowControl w:val="0"/>
              <w:pBdr>
                <w:top w:val="nil"/>
                <w:left w:val="nil"/>
                <w:bottom w:val="nil"/>
                <w:right w:val="nil"/>
                <w:between w:val="nil"/>
              </w:pBdr>
              <w:spacing w:before="131"/>
              <w:ind w:left="335" w:right="327" w:hanging="2"/>
              <w:jc w:val="center"/>
              <w:rPr>
                <w:rFonts w:ascii="Arial" w:eastAsia="Arial" w:hAnsi="Arial" w:cs="Arial"/>
                <w:color w:val="1F497D"/>
              </w:rPr>
            </w:pPr>
            <w:r>
              <w:rPr>
                <w:rFonts w:ascii="Arial" w:eastAsia="Arial" w:hAnsi="Arial" w:cs="Arial"/>
                <w:b/>
                <w:color w:val="1F497D"/>
              </w:rPr>
              <w:t>ESPLORARE E DESCRIVERE OGGETTI E MATERIALI</w:t>
            </w:r>
          </w:p>
          <w:p w14:paraId="703F3E4E" w14:textId="77777777" w:rsidR="00B927E8" w:rsidRDefault="00555B4C">
            <w:pPr>
              <w:widowControl w:val="0"/>
              <w:pBdr>
                <w:top w:val="nil"/>
                <w:left w:val="nil"/>
                <w:bottom w:val="nil"/>
                <w:right w:val="nil"/>
                <w:between w:val="nil"/>
              </w:pBdr>
              <w:spacing w:before="119"/>
              <w:ind w:left="164" w:right="614"/>
              <w:rPr>
                <w:rFonts w:ascii="Arial" w:eastAsia="Arial" w:hAnsi="Arial" w:cs="Arial"/>
                <w:color w:val="1F497D"/>
              </w:rPr>
            </w:pPr>
            <w:r>
              <w:rPr>
                <w:rFonts w:ascii="Arial" w:eastAsia="Arial" w:hAnsi="Arial" w:cs="Arial"/>
                <w:color w:val="1F497D"/>
              </w:rPr>
              <w:t>Esplora i fenomeni con un approccio scientifico: con l’aiuto</w:t>
            </w:r>
          </w:p>
          <w:p w14:paraId="4546393C" w14:textId="77777777" w:rsidR="00B927E8" w:rsidRDefault="00555B4C">
            <w:pPr>
              <w:widowControl w:val="0"/>
              <w:pBdr>
                <w:top w:val="nil"/>
                <w:left w:val="nil"/>
                <w:bottom w:val="nil"/>
                <w:right w:val="nil"/>
                <w:between w:val="nil"/>
              </w:pBdr>
              <w:ind w:left="164" w:right="199"/>
              <w:rPr>
                <w:rFonts w:ascii="Arial" w:eastAsia="Arial" w:hAnsi="Arial" w:cs="Arial"/>
                <w:color w:val="1F497D"/>
              </w:rPr>
            </w:pPr>
            <w:r>
              <w:rPr>
                <w:rFonts w:ascii="Arial" w:eastAsia="Arial" w:hAnsi="Arial" w:cs="Arial"/>
                <w:color w:val="1F497D"/>
              </w:rPr>
              <w:t>dell’insegnante, dei compagni, in modo</w:t>
            </w:r>
          </w:p>
          <w:p w14:paraId="320E993A" w14:textId="77777777" w:rsidR="00B927E8" w:rsidRDefault="00555B4C">
            <w:pPr>
              <w:widowControl w:val="0"/>
              <w:pBdr>
                <w:top w:val="nil"/>
                <w:left w:val="nil"/>
                <w:bottom w:val="nil"/>
                <w:right w:val="nil"/>
                <w:between w:val="nil"/>
              </w:pBdr>
              <w:ind w:left="164" w:right="199"/>
              <w:rPr>
                <w:rFonts w:ascii="Arial" w:eastAsia="Arial" w:hAnsi="Arial" w:cs="Arial"/>
                <w:color w:val="1F497D"/>
              </w:rPr>
            </w:pPr>
            <w:r>
              <w:rPr>
                <w:rFonts w:ascii="Arial" w:eastAsia="Arial" w:hAnsi="Arial" w:cs="Arial"/>
                <w:color w:val="1F497D"/>
              </w:rPr>
              <w:t>autonomo, osserva e descrive lo svolgersi dei fatti, formula domande, anche sulla base di ipotesi personali, propone e realizza semplici esperimenti.</w:t>
            </w:r>
          </w:p>
          <w:p w14:paraId="75190528" w14:textId="77777777" w:rsidR="00B927E8" w:rsidRDefault="00B927E8">
            <w:pPr>
              <w:widowControl w:val="0"/>
              <w:pBdr>
                <w:top w:val="nil"/>
                <w:left w:val="nil"/>
                <w:bottom w:val="nil"/>
                <w:right w:val="nil"/>
                <w:between w:val="nil"/>
              </w:pBdr>
              <w:rPr>
                <w:rFonts w:ascii="Arial" w:eastAsia="Arial" w:hAnsi="Arial" w:cs="Arial"/>
                <w:color w:val="1F497D"/>
                <w:sz w:val="22"/>
                <w:szCs w:val="22"/>
              </w:rPr>
            </w:pPr>
          </w:p>
          <w:p w14:paraId="5BE7CD7C" w14:textId="77777777" w:rsidR="00B927E8" w:rsidRDefault="00B927E8">
            <w:pPr>
              <w:widowControl w:val="0"/>
              <w:pBdr>
                <w:top w:val="nil"/>
                <w:left w:val="nil"/>
                <w:bottom w:val="nil"/>
                <w:right w:val="nil"/>
                <w:between w:val="nil"/>
              </w:pBdr>
              <w:spacing w:before="10"/>
              <w:rPr>
                <w:rFonts w:ascii="Arial" w:eastAsia="Arial" w:hAnsi="Arial" w:cs="Arial"/>
                <w:color w:val="1F497D"/>
                <w:sz w:val="27"/>
                <w:szCs w:val="27"/>
              </w:rPr>
            </w:pPr>
          </w:p>
          <w:p w14:paraId="66C2F4EC" w14:textId="77777777" w:rsidR="00B927E8" w:rsidRDefault="00555B4C">
            <w:pPr>
              <w:widowControl w:val="0"/>
              <w:pBdr>
                <w:top w:val="nil"/>
                <w:left w:val="nil"/>
                <w:bottom w:val="nil"/>
                <w:right w:val="nil"/>
                <w:between w:val="nil"/>
              </w:pBdr>
              <w:ind w:left="537" w:right="531" w:firstLine="2"/>
              <w:jc w:val="center"/>
              <w:rPr>
                <w:rFonts w:ascii="Arial" w:eastAsia="Arial" w:hAnsi="Arial" w:cs="Arial"/>
                <w:color w:val="1F497D"/>
              </w:rPr>
            </w:pPr>
            <w:r>
              <w:rPr>
                <w:rFonts w:ascii="Arial" w:eastAsia="Arial" w:hAnsi="Arial" w:cs="Arial"/>
                <w:b/>
                <w:color w:val="1F497D"/>
              </w:rPr>
              <w:t>OSSERVARE E SPERIMENTARE SUL CAMPO</w:t>
            </w:r>
          </w:p>
          <w:p w14:paraId="603AEAA2" w14:textId="77777777" w:rsidR="00B927E8" w:rsidRDefault="00555B4C">
            <w:pPr>
              <w:widowControl w:val="0"/>
              <w:pBdr>
                <w:top w:val="nil"/>
                <w:left w:val="nil"/>
                <w:bottom w:val="nil"/>
                <w:right w:val="nil"/>
                <w:between w:val="nil"/>
              </w:pBdr>
              <w:spacing w:before="1"/>
              <w:ind w:left="164" w:right="199"/>
              <w:rPr>
                <w:rFonts w:ascii="Arial" w:eastAsia="Arial" w:hAnsi="Arial" w:cs="Arial"/>
                <w:color w:val="1F497D"/>
              </w:rPr>
            </w:pPr>
            <w:r>
              <w:rPr>
                <w:rFonts w:ascii="Arial" w:eastAsia="Arial" w:hAnsi="Arial" w:cs="Arial"/>
                <w:color w:val="1F497D"/>
              </w:rPr>
              <w:t>Individua aspetti quantitativi e qualitativi nei fenomeni, produce rappresentazioni grafiche e schemi di livello adeguato, elabora semplici modelli.</w:t>
            </w:r>
          </w:p>
          <w:p w14:paraId="4F482E14" w14:textId="77777777" w:rsidR="00B927E8" w:rsidRDefault="00B927E8">
            <w:pPr>
              <w:widowControl w:val="0"/>
              <w:pBdr>
                <w:top w:val="nil"/>
                <w:left w:val="nil"/>
                <w:bottom w:val="nil"/>
                <w:right w:val="nil"/>
                <w:between w:val="nil"/>
              </w:pBdr>
              <w:spacing w:before="10"/>
              <w:rPr>
                <w:rFonts w:ascii="Arial" w:eastAsia="Arial" w:hAnsi="Arial" w:cs="Arial"/>
                <w:color w:val="1F497D"/>
                <w:sz w:val="19"/>
                <w:szCs w:val="19"/>
              </w:rPr>
            </w:pPr>
          </w:p>
          <w:p w14:paraId="1F1C9E51" w14:textId="77777777" w:rsidR="00B927E8" w:rsidRDefault="00555B4C">
            <w:pPr>
              <w:widowControl w:val="0"/>
              <w:pBdr>
                <w:top w:val="nil"/>
                <w:left w:val="nil"/>
                <w:bottom w:val="nil"/>
                <w:right w:val="nil"/>
                <w:between w:val="nil"/>
              </w:pBdr>
              <w:ind w:left="685" w:right="679"/>
              <w:jc w:val="center"/>
              <w:rPr>
                <w:rFonts w:ascii="Arial" w:eastAsia="Arial" w:hAnsi="Arial" w:cs="Arial"/>
                <w:color w:val="1F497D"/>
              </w:rPr>
            </w:pPr>
            <w:r>
              <w:rPr>
                <w:rFonts w:ascii="Arial" w:eastAsia="Arial" w:hAnsi="Arial" w:cs="Arial"/>
                <w:b/>
                <w:color w:val="1F497D"/>
              </w:rPr>
              <w:t>L’UOMO I VIVENTI E L’AMBIENTE</w:t>
            </w:r>
          </w:p>
          <w:p w14:paraId="27F2563B" w14:textId="77777777" w:rsidR="00B927E8" w:rsidRDefault="00555B4C">
            <w:pPr>
              <w:widowControl w:val="0"/>
              <w:pBdr>
                <w:top w:val="nil"/>
                <w:left w:val="nil"/>
                <w:bottom w:val="nil"/>
                <w:right w:val="nil"/>
                <w:between w:val="nil"/>
              </w:pBdr>
              <w:spacing w:before="4"/>
              <w:ind w:left="164" w:right="180"/>
              <w:rPr>
                <w:rFonts w:ascii="Arial" w:eastAsia="Arial" w:hAnsi="Arial" w:cs="Arial"/>
                <w:color w:val="1F497D"/>
              </w:rPr>
            </w:pPr>
            <w:r>
              <w:rPr>
                <w:rFonts w:ascii="Arial" w:eastAsia="Arial" w:hAnsi="Arial" w:cs="Arial"/>
                <w:color w:val="1F497D"/>
              </w:rPr>
              <w:t>Ha consapevolezza della struttura e dello sviluppo del proprio corpo, nei suoi diversi organi e apparati, ne riconosce e descrive il funzionamento, utilizzando modelli intuitivi ed ha cura della sua salute.</w:t>
            </w:r>
          </w:p>
        </w:tc>
        <w:tc>
          <w:tcPr>
            <w:tcW w:w="2552" w:type="dxa"/>
          </w:tcPr>
          <w:p w14:paraId="16E2CFE1" w14:textId="77777777" w:rsidR="00B927E8" w:rsidRDefault="00B927E8">
            <w:pPr>
              <w:widowControl w:val="0"/>
              <w:pBdr>
                <w:top w:val="nil"/>
                <w:left w:val="nil"/>
                <w:bottom w:val="nil"/>
                <w:right w:val="nil"/>
                <w:between w:val="nil"/>
              </w:pBdr>
              <w:spacing w:before="7"/>
              <w:rPr>
                <w:rFonts w:ascii="Arial" w:eastAsia="Arial" w:hAnsi="Arial" w:cs="Arial"/>
                <w:color w:val="1F497D"/>
                <w:sz w:val="17"/>
                <w:szCs w:val="17"/>
              </w:rPr>
            </w:pPr>
          </w:p>
          <w:p w14:paraId="164DB84B" w14:textId="77777777" w:rsidR="00B927E8" w:rsidRDefault="00555B4C">
            <w:pPr>
              <w:widowControl w:val="0"/>
              <w:pBdr>
                <w:top w:val="nil"/>
                <w:left w:val="nil"/>
                <w:bottom w:val="nil"/>
                <w:right w:val="nil"/>
                <w:between w:val="nil"/>
              </w:pBdr>
              <w:spacing w:before="1"/>
              <w:ind w:left="162" w:right="257"/>
              <w:jc w:val="both"/>
              <w:rPr>
                <w:rFonts w:ascii="Arial" w:eastAsia="Arial" w:hAnsi="Arial" w:cs="Arial"/>
                <w:color w:val="1F497D"/>
              </w:rPr>
            </w:pPr>
            <w:r>
              <w:rPr>
                <w:rFonts w:ascii="Arial" w:eastAsia="Arial" w:hAnsi="Arial" w:cs="Arial"/>
                <w:color w:val="1F497D"/>
              </w:rPr>
              <w:t>Sviluppa atteggiamenti di curiosità e riflessione nei confronti della realtà naturale.</w:t>
            </w:r>
          </w:p>
          <w:p w14:paraId="3EA3C8A6" w14:textId="77777777" w:rsidR="00B927E8" w:rsidRDefault="00555B4C">
            <w:pPr>
              <w:widowControl w:val="0"/>
              <w:pBdr>
                <w:top w:val="nil"/>
                <w:left w:val="nil"/>
                <w:bottom w:val="nil"/>
                <w:right w:val="nil"/>
                <w:between w:val="nil"/>
              </w:pBdr>
              <w:ind w:left="162" w:right="325"/>
              <w:rPr>
                <w:rFonts w:ascii="Arial" w:eastAsia="Arial" w:hAnsi="Arial" w:cs="Arial"/>
                <w:color w:val="1F497D"/>
              </w:rPr>
            </w:pPr>
            <w:r>
              <w:rPr>
                <w:rFonts w:ascii="Arial" w:eastAsia="Arial" w:hAnsi="Arial" w:cs="Arial"/>
                <w:color w:val="1F497D"/>
              </w:rPr>
              <w:t>Osserva, analizza e descrive fenomeni appartenenti alla realtà naturale e agli aspetti della vita quotidiana, formula ipotesi e le verifica, utilizzando semplici schematizzazioni e modellizzazioni.</w:t>
            </w:r>
          </w:p>
          <w:p w14:paraId="2C555302" w14:textId="77777777" w:rsidR="00B927E8" w:rsidRDefault="00555B4C">
            <w:pPr>
              <w:widowControl w:val="0"/>
              <w:pBdr>
                <w:top w:val="nil"/>
                <w:left w:val="nil"/>
                <w:bottom w:val="nil"/>
                <w:right w:val="nil"/>
                <w:between w:val="nil"/>
              </w:pBdr>
              <w:spacing w:before="1"/>
              <w:ind w:left="162"/>
              <w:rPr>
                <w:rFonts w:ascii="Arial" w:eastAsia="Arial" w:hAnsi="Arial" w:cs="Arial"/>
                <w:color w:val="1F497D"/>
              </w:rPr>
            </w:pPr>
            <w:r>
              <w:rPr>
                <w:rFonts w:ascii="Arial" w:eastAsia="Arial" w:hAnsi="Arial" w:cs="Arial"/>
                <w:color w:val="1F497D"/>
              </w:rPr>
              <w:t>Riconosce le principali interazioni tra mondo naturale e comunità umana, individuando alcune problematicità dell’intervento antropico negli ecosistemi.</w:t>
            </w:r>
          </w:p>
          <w:p w14:paraId="605E513C" w14:textId="77777777" w:rsidR="00B927E8" w:rsidRDefault="00555B4C">
            <w:pPr>
              <w:widowControl w:val="0"/>
              <w:pBdr>
                <w:top w:val="nil"/>
                <w:left w:val="nil"/>
                <w:bottom w:val="nil"/>
                <w:right w:val="nil"/>
                <w:between w:val="nil"/>
              </w:pBdr>
              <w:ind w:left="162" w:right="210"/>
              <w:rPr>
                <w:rFonts w:ascii="Arial" w:eastAsia="Arial" w:hAnsi="Arial" w:cs="Arial"/>
                <w:color w:val="1F497D"/>
              </w:rPr>
            </w:pPr>
            <w:r>
              <w:rPr>
                <w:rFonts w:ascii="Arial" w:eastAsia="Arial" w:hAnsi="Arial" w:cs="Arial"/>
                <w:color w:val="1F497D"/>
              </w:rPr>
              <w:t>Utilizza il proprio patrimonio di conoscenze per comprendere le problematiche scientifiche di attualità e per assumere comportamenti responsabili in relazione al proprio stile di vita, alla promozione della salute e all’uso delle risorse.</w:t>
            </w:r>
          </w:p>
        </w:tc>
      </w:tr>
    </w:tbl>
    <w:p w14:paraId="6ECCC55D" w14:textId="77777777" w:rsidR="00B927E8" w:rsidRDefault="00B927E8">
      <w:pPr>
        <w:widowControl w:val="0"/>
        <w:pBdr>
          <w:top w:val="nil"/>
          <w:left w:val="nil"/>
          <w:bottom w:val="nil"/>
          <w:right w:val="nil"/>
          <w:between w:val="nil"/>
        </w:pBdr>
        <w:rPr>
          <w:rFonts w:ascii="Arial" w:eastAsia="Arial" w:hAnsi="Arial" w:cs="Arial"/>
          <w:color w:val="1F497D"/>
        </w:rPr>
        <w:sectPr w:rsidR="00B927E8">
          <w:pgSz w:w="16860" w:h="11930"/>
          <w:pgMar w:top="1220" w:right="580" w:bottom="480" w:left="620" w:header="0" w:footer="226" w:gutter="0"/>
          <w:cols w:space="720" w:equalWidth="0">
            <w:col w:w="9972"/>
          </w:cols>
        </w:sectPr>
      </w:pPr>
    </w:p>
    <w:p w14:paraId="40BC615E" w14:textId="77777777" w:rsidR="00B927E8" w:rsidRDefault="00B927E8">
      <w:pPr>
        <w:widowControl w:val="0"/>
        <w:pBdr>
          <w:top w:val="nil"/>
          <w:left w:val="nil"/>
          <w:bottom w:val="nil"/>
          <w:right w:val="nil"/>
          <w:between w:val="nil"/>
        </w:pBdr>
        <w:spacing w:line="276" w:lineRule="auto"/>
        <w:rPr>
          <w:rFonts w:ascii="Arial" w:eastAsia="Arial" w:hAnsi="Arial" w:cs="Arial"/>
          <w:color w:val="1F497D"/>
        </w:rPr>
      </w:pPr>
    </w:p>
    <w:tbl>
      <w:tblPr>
        <w:tblStyle w:val="af7"/>
        <w:tblW w:w="10458"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9"/>
        <w:gridCol w:w="2506"/>
        <w:gridCol w:w="3120"/>
        <w:gridCol w:w="2693"/>
      </w:tblGrid>
      <w:tr w:rsidR="00B927E8" w14:paraId="09A29CDE" w14:textId="77777777">
        <w:trPr>
          <w:trHeight w:val="1334"/>
        </w:trPr>
        <w:tc>
          <w:tcPr>
            <w:tcW w:w="10458" w:type="dxa"/>
            <w:gridSpan w:val="4"/>
            <w:shd w:val="clear" w:color="auto" w:fill="FFCC00"/>
          </w:tcPr>
          <w:p w14:paraId="15F0323C" w14:textId="77777777" w:rsidR="00B927E8" w:rsidRDefault="00555B4C">
            <w:pPr>
              <w:widowControl w:val="0"/>
              <w:pBdr>
                <w:top w:val="nil"/>
                <w:left w:val="nil"/>
                <w:bottom w:val="nil"/>
                <w:right w:val="nil"/>
                <w:between w:val="nil"/>
              </w:pBdr>
              <w:spacing w:before="110"/>
              <w:ind w:left="2786"/>
              <w:rPr>
                <w:rFonts w:ascii="Arial" w:eastAsia="Arial" w:hAnsi="Arial" w:cs="Arial"/>
                <w:color w:val="1F497D"/>
                <w:sz w:val="24"/>
                <w:szCs w:val="24"/>
              </w:rPr>
            </w:pPr>
            <w:r>
              <w:rPr>
                <w:rFonts w:ascii="Arial" w:eastAsia="Arial" w:hAnsi="Arial" w:cs="Arial"/>
                <w:b/>
                <w:color w:val="1F497D"/>
                <w:sz w:val="24"/>
                <w:szCs w:val="24"/>
              </w:rPr>
              <w:t>ORIZZONTE DI RIFERIMENTO EUROPEO</w:t>
            </w:r>
          </w:p>
          <w:p w14:paraId="3AC3EE88" w14:textId="77777777" w:rsidR="00B927E8" w:rsidRDefault="00555B4C">
            <w:pPr>
              <w:widowControl w:val="0"/>
              <w:pBdr>
                <w:top w:val="nil"/>
                <w:left w:val="nil"/>
                <w:bottom w:val="nil"/>
                <w:right w:val="nil"/>
                <w:between w:val="nil"/>
              </w:pBdr>
              <w:tabs>
                <w:tab w:val="left" w:pos="3487"/>
                <w:tab w:val="left" w:pos="5028"/>
                <w:tab w:val="left" w:pos="5208"/>
                <w:tab w:val="left" w:pos="5552"/>
                <w:tab w:val="left" w:pos="7049"/>
                <w:tab w:val="left" w:pos="7390"/>
                <w:tab w:val="left" w:pos="7450"/>
              </w:tabs>
              <w:ind w:left="1207" w:right="1195" w:firstLine="1660"/>
              <w:rPr>
                <w:rFonts w:ascii="Arial" w:eastAsia="Arial" w:hAnsi="Arial" w:cs="Arial"/>
                <w:color w:val="1F497D"/>
                <w:sz w:val="36"/>
                <w:szCs w:val="36"/>
              </w:rPr>
            </w:pPr>
            <w:r>
              <w:rPr>
                <w:rFonts w:ascii="Arial" w:eastAsia="Arial" w:hAnsi="Arial" w:cs="Arial"/>
                <w:b/>
                <w:color w:val="1F497D"/>
                <w:sz w:val="36"/>
                <w:szCs w:val="36"/>
              </w:rPr>
              <w:t>Competenza</w:t>
            </w:r>
            <w:r>
              <w:rPr>
                <w:rFonts w:ascii="Arial" w:eastAsia="Arial" w:hAnsi="Arial" w:cs="Arial"/>
                <w:b/>
                <w:color w:val="1F497D"/>
                <w:sz w:val="36"/>
                <w:szCs w:val="36"/>
              </w:rPr>
              <w:tab/>
            </w:r>
            <w:r>
              <w:rPr>
                <w:rFonts w:ascii="Arial" w:eastAsia="Arial" w:hAnsi="Arial" w:cs="Arial"/>
                <w:b/>
                <w:color w:val="1F497D"/>
                <w:sz w:val="36"/>
                <w:szCs w:val="36"/>
              </w:rPr>
              <w:tab/>
              <w:t>matematica</w:t>
            </w:r>
            <w:r>
              <w:rPr>
                <w:rFonts w:ascii="Arial" w:eastAsia="Arial" w:hAnsi="Arial" w:cs="Arial"/>
                <w:b/>
                <w:color w:val="1F497D"/>
                <w:sz w:val="36"/>
                <w:szCs w:val="36"/>
              </w:rPr>
              <w:tab/>
              <w:t>e competenza</w:t>
            </w:r>
            <w:r>
              <w:rPr>
                <w:rFonts w:ascii="Arial" w:eastAsia="Arial" w:hAnsi="Arial" w:cs="Arial"/>
                <w:b/>
                <w:color w:val="1F497D"/>
                <w:sz w:val="36"/>
                <w:szCs w:val="36"/>
              </w:rPr>
              <w:tab/>
              <w:t>di base</w:t>
            </w:r>
            <w:r>
              <w:rPr>
                <w:rFonts w:ascii="Arial" w:eastAsia="Arial" w:hAnsi="Arial" w:cs="Arial"/>
                <w:b/>
                <w:color w:val="1F497D"/>
                <w:sz w:val="36"/>
                <w:szCs w:val="36"/>
              </w:rPr>
              <w:tab/>
              <w:t>in</w:t>
            </w:r>
            <w:r>
              <w:rPr>
                <w:rFonts w:ascii="Arial" w:eastAsia="Arial" w:hAnsi="Arial" w:cs="Arial"/>
                <w:b/>
                <w:color w:val="1F497D"/>
                <w:sz w:val="36"/>
                <w:szCs w:val="36"/>
              </w:rPr>
              <w:tab/>
              <w:t>scienze</w:t>
            </w:r>
            <w:r>
              <w:rPr>
                <w:rFonts w:ascii="Arial" w:eastAsia="Arial" w:hAnsi="Arial" w:cs="Arial"/>
                <w:b/>
                <w:color w:val="1F497D"/>
                <w:sz w:val="36"/>
                <w:szCs w:val="36"/>
              </w:rPr>
              <w:tab/>
              <w:t>e</w:t>
            </w:r>
            <w:r>
              <w:rPr>
                <w:rFonts w:ascii="Arial" w:eastAsia="Arial" w:hAnsi="Arial" w:cs="Arial"/>
                <w:b/>
                <w:color w:val="1F497D"/>
                <w:sz w:val="36"/>
                <w:szCs w:val="36"/>
              </w:rPr>
              <w:tab/>
            </w:r>
            <w:r>
              <w:rPr>
                <w:rFonts w:ascii="Arial" w:eastAsia="Arial" w:hAnsi="Arial" w:cs="Arial"/>
                <w:b/>
                <w:color w:val="1F497D"/>
                <w:sz w:val="36"/>
                <w:szCs w:val="36"/>
              </w:rPr>
              <w:tab/>
              <w:t>tecnologia</w:t>
            </w:r>
          </w:p>
        </w:tc>
      </w:tr>
      <w:tr w:rsidR="00B927E8" w14:paraId="2AABB2AE" w14:textId="77777777">
        <w:trPr>
          <w:trHeight w:val="1098"/>
        </w:trPr>
        <w:tc>
          <w:tcPr>
            <w:tcW w:w="10458" w:type="dxa"/>
            <w:gridSpan w:val="4"/>
            <w:shd w:val="clear" w:color="auto" w:fill="FFCC00"/>
          </w:tcPr>
          <w:p w14:paraId="3E68B2BC" w14:textId="77777777" w:rsidR="00B927E8" w:rsidRDefault="00555B4C">
            <w:pPr>
              <w:widowControl w:val="0"/>
              <w:pBdr>
                <w:top w:val="nil"/>
                <w:left w:val="nil"/>
                <w:bottom w:val="nil"/>
                <w:right w:val="nil"/>
                <w:between w:val="nil"/>
              </w:pBdr>
              <w:spacing w:before="113"/>
              <w:ind w:left="311"/>
              <w:rPr>
                <w:rFonts w:ascii="Arial" w:eastAsia="Arial" w:hAnsi="Arial" w:cs="Arial"/>
                <w:color w:val="1F497D"/>
                <w:sz w:val="24"/>
                <w:szCs w:val="24"/>
              </w:rPr>
            </w:pPr>
            <w:r>
              <w:rPr>
                <w:rFonts w:ascii="Arial" w:eastAsia="Arial" w:hAnsi="Arial" w:cs="Arial"/>
                <w:b/>
                <w:color w:val="1F497D"/>
                <w:sz w:val="24"/>
                <w:szCs w:val="24"/>
              </w:rPr>
              <w:t>PROFILO DELLE COMPETENZE AL TERMINE DEL PRIMO CICLO DI ISTRUZIONE</w:t>
            </w:r>
          </w:p>
          <w:p w14:paraId="519DB814" w14:textId="77777777" w:rsidR="00B927E8" w:rsidRDefault="00555B4C">
            <w:pPr>
              <w:widowControl w:val="0"/>
              <w:pBdr>
                <w:top w:val="nil"/>
                <w:left w:val="nil"/>
                <w:bottom w:val="nil"/>
                <w:right w:val="nil"/>
                <w:between w:val="nil"/>
              </w:pBdr>
              <w:spacing w:before="38"/>
              <w:ind w:left="242" w:right="236"/>
              <w:jc w:val="center"/>
              <w:rPr>
                <w:rFonts w:ascii="Arial" w:eastAsia="Arial" w:hAnsi="Arial" w:cs="Arial"/>
                <w:color w:val="1F497D"/>
                <w:sz w:val="24"/>
                <w:szCs w:val="24"/>
              </w:rPr>
            </w:pPr>
            <w:r>
              <w:rPr>
                <w:rFonts w:ascii="Arial" w:eastAsia="Arial" w:hAnsi="Arial" w:cs="Arial"/>
                <w:color w:val="1F497D"/>
                <w:sz w:val="24"/>
                <w:szCs w:val="24"/>
              </w:rPr>
              <w:t>Analizza dati e fatti della realtà, verifica l’attendibilità delle analisi, possiede un pensiero razionale con cui affronta problemi e situazioni sulla base di elementi certi</w:t>
            </w:r>
          </w:p>
        </w:tc>
      </w:tr>
      <w:tr w:rsidR="00B927E8" w14:paraId="4ED36D7D" w14:textId="77777777">
        <w:trPr>
          <w:trHeight w:val="1149"/>
        </w:trPr>
        <w:tc>
          <w:tcPr>
            <w:tcW w:w="2139" w:type="dxa"/>
            <w:shd w:val="clear" w:color="auto" w:fill="66FF66"/>
          </w:tcPr>
          <w:p w14:paraId="17F287C4" w14:textId="77777777" w:rsidR="00B927E8" w:rsidRDefault="00555B4C">
            <w:pPr>
              <w:widowControl w:val="0"/>
              <w:pBdr>
                <w:top w:val="nil"/>
                <w:left w:val="nil"/>
                <w:bottom w:val="nil"/>
                <w:right w:val="nil"/>
                <w:between w:val="nil"/>
              </w:pBdr>
              <w:ind w:left="107" w:right="97"/>
              <w:jc w:val="center"/>
              <w:rPr>
                <w:rFonts w:ascii="Arial" w:eastAsia="Arial" w:hAnsi="Arial" w:cs="Arial"/>
                <w:color w:val="1F497D"/>
                <w:sz w:val="26"/>
                <w:szCs w:val="26"/>
              </w:rPr>
            </w:pPr>
            <w:r>
              <w:rPr>
                <w:rFonts w:ascii="Arial" w:eastAsia="Arial" w:hAnsi="Arial" w:cs="Arial"/>
                <w:b/>
                <w:color w:val="1F497D"/>
                <w:sz w:val="26"/>
                <w:szCs w:val="26"/>
              </w:rPr>
              <w:t>CAMPO D’ESPERIENZA</w:t>
            </w:r>
          </w:p>
          <w:p w14:paraId="4E4F39C7" w14:textId="77777777" w:rsidR="00B927E8" w:rsidRDefault="00555B4C">
            <w:pPr>
              <w:widowControl w:val="0"/>
              <w:pBdr>
                <w:top w:val="nil"/>
                <w:left w:val="nil"/>
                <w:bottom w:val="nil"/>
                <w:right w:val="nil"/>
                <w:between w:val="nil"/>
              </w:pBdr>
              <w:ind w:left="146" w:right="138"/>
              <w:jc w:val="center"/>
              <w:rPr>
                <w:rFonts w:ascii="Arial" w:eastAsia="Arial" w:hAnsi="Arial" w:cs="Arial"/>
                <w:color w:val="1F497D"/>
                <w:sz w:val="24"/>
                <w:szCs w:val="24"/>
              </w:rPr>
            </w:pPr>
            <w:r>
              <w:rPr>
                <w:rFonts w:ascii="Arial" w:eastAsia="Arial" w:hAnsi="Arial" w:cs="Arial"/>
                <w:b/>
                <w:i/>
                <w:color w:val="1F497D"/>
                <w:sz w:val="24"/>
                <w:szCs w:val="24"/>
              </w:rPr>
              <w:t>“La conoscenza del mondo”</w:t>
            </w:r>
          </w:p>
        </w:tc>
        <w:tc>
          <w:tcPr>
            <w:tcW w:w="8319" w:type="dxa"/>
            <w:gridSpan w:val="3"/>
            <w:shd w:val="clear" w:color="auto" w:fill="66FF66"/>
          </w:tcPr>
          <w:p w14:paraId="50685D63" w14:textId="77777777" w:rsidR="00B927E8" w:rsidRDefault="00555B4C">
            <w:pPr>
              <w:widowControl w:val="0"/>
              <w:pBdr>
                <w:top w:val="nil"/>
                <w:left w:val="nil"/>
                <w:bottom w:val="nil"/>
                <w:right w:val="nil"/>
                <w:between w:val="nil"/>
              </w:pBdr>
              <w:spacing w:before="342"/>
              <w:ind w:left="2803" w:right="2798"/>
              <w:jc w:val="center"/>
              <w:rPr>
                <w:rFonts w:ascii="Arial" w:eastAsia="Arial" w:hAnsi="Arial" w:cs="Arial"/>
                <w:color w:val="1F497D"/>
                <w:sz w:val="40"/>
                <w:szCs w:val="40"/>
              </w:rPr>
            </w:pPr>
            <w:r>
              <w:rPr>
                <w:rFonts w:ascii="Arial" w:eastAsia="Arial" w:hAnsi="Arial" w:cs="Arial"/>
                <w:b/>
                <w:color w:val="1F497D"/>
                <w:sz w:val="40"/>
                <w:szCs w:val="40"/>
              </w:rPr>
              <w:t>TECNOLOGIA</w:t>
            </w:r>
          </w:p>
        </w:tc>
      </w:tr>
      <w:tr w:rsidR="00B927E8" w14:paraId="70B046EE" w14:textId="77777777">
        <w:trPr>
          <w:trHeight w:val="1417"/>
        </w:trPr>
        <w:tc>
          <w:tcPr>
            <w:tcW w:w="2139" w:type="dxa"/>
            <w:shd w:val="clear" w:color="auto" w:fill="FFFF66"/>
          </w:tcPr>
          <w:p w14:paraId="201C3C0A" w14:textId="77777777" w:rsidR="00B927E8" w:rsidRDefault="00555B4C">
            <w:pPr>
              <w:widowControl w:val="0"/>
              <w:pBdr>
                <w:top w:val="nil"/>
                <w:left w:val="nil"/>
                <w:bottom w:val="nil"/>
                <w:right w:val="nil"/>
                <w:between w:val="nil"/>
              </w:pBdr>
              <w:spacing w:before="109"/>
              <w:ind w:left="208" w:right="192" w:hanging="8"/>
              <w:jc w:val="center"/>
              <w:rPr>
                <w:rFonts w:ascii="Arial" w:eastAsia="Arial" w:hAnsi="Arial" w:cs="Arial"/>
                <w:color w:val="1F497D"/>
                <w:sz w:val="22"/>
                <w:szCs w:val="22"/>
              </w:rPr>
            </w:pPr>
            <w:r>
              <w:rPr>
                <w:rFonts w:ascii="Arial" w:eastAsia="Arial" w:hAnsi="Arial" w:cs="Arial"/>
                <w:b/>
                <w:color w:val="1F497D"/>
                <w:sz w:val="22"/>
                <w:szCs w:val="22"/>
              </w:rPr>
              <w:t>AL TERMINE DELLA SCUOLA DELL’INFANZIA</w:t>
            </w:r>
          </w:p>
        </w:tc>
        <w:tc>
          <w:tcPr>
            <w:tcW w:w="2506" w:type="dxa"/>
            <w:shd w:val="clear" w:color="auto" w:fill="FFFF66"/>
          </w:tcPr>
          <w:p w14:paraId="7638071F" w14:textId="77777777" w:rsidR="00B927E8" w:rsidRDefault="00555B4C">
            <w:pPr>
              <w:widowControl w:val="0"/>
              <w:pBdr>
                <w:top w:val="nil"/>
                <w:left w:val="nil"/>
                <w:bottom w:val="nil"/>
                <w:right w:val="nil"/>
                <w:between w:val="nil"/>
              </w:pBdr>
              <w:spacing w:before="109"/>
              <w:ind w:left="210" w:right="202" w:hanging="3"/>
              <w:jc w:val="center"/>
              <w:rPr>
                <w:rFonts w:ascii="Arial" w:eastAsia="Arial" w:hAnsi="Arial" w:cs="Arial"/>
                <w:color w:val="1F497D"/>
                <w:sz w:val="22"/>
                <w:szCs w:val="22"/>
              </w:rPr>
            </w:pPr>
            <w:r>
              <w:rPr>
                <w:rFonts w:ascii="Arial" w:eastAsia="Arial" w:hAnsi="Arial" w:cs="Arial"/>
                <w:b/>
                <w:color w:val="1F497D"/>
                <w:sz w:val="22"/>
                <w:szCs w:val="22"/>
              </w:rPr>
              <w:t>AL TERMINE DELLA CLASSE TERZA DELLA SCUOLA PRIMARIA</w:t>
            </w:r>
          </w:p>
        </w:tc>
        <w:tc>
          <w:tcPr>
            <w:tcW w:w="3120" w:type="dxa"/>
            <w:shd w:val="clear" w:color="auto" w:fill="FFFF66"/>
          </w:tcPr>
          <w:p w14:paraId="5E763901" w14:textId="77777777" w:rsidR="00B927E8" w:rsidRDefault="00555B4C">
            <w:pPr>
              <w:widowControl w:val="0"/>
              <w:pBdr>
                <w:top w:val="nil"/>
                <w:left w:val="nil"/>
                <w:bottom w:val="nil"/>
                <w:right w:val="nil"/>
                <w:between w:val="nil"/>
              </w:pBdr>
              <w:spacing w:before="109"/>
              <w:ind w:left="520" w:right="505" w:hanging="2"/>
              <w:jc w:val="center"/>
              <w:rPr>
                <w:rFonts w:ascii="Arial" w:eastAsia="Arial" w:hAnsi="Arial" w:cs="Arial"/>
                <w:color w:val="1F497D"/>
                <w:sz w:val="22"/>
                <w:szCs w:val="22"/>
              </w:rPr>
            </w:pPr>
            <w:r>
              <w:rPr>
                <w:rFonts w:ascii="Arial" w:eastAsia="Arial" w:hAnsi="Arial" w:cs="Arial"/>
                <w:b/>
                <w:color w:val="1F497D"/>
                <w:sz w:val="22"/>
                <w:szCs w:val="22"/>
              </w:rPr>
              <w:t>AL TERMINE DELLA CLASSE QUINTA DELLA SCUOLA PRIMARIA</w:t>
            </w:r>
          </w:p>
        </w:tc>
        <w:tc>
          <w:tcPr>
            <w:tcW w:w="2693" w:type="dxa"/>
            <w:shd w:val="clear" w:color="auto" w:fill="FFFF66"/>
          </w:tcPr>
          <w:p w14:paraId="7875C83B" w14:textId="77777777" w:rsidR="00B927E8" w:rsidRDefault="00555B4C">
            <w:pPr>
              <w:widowControl w:val="0"/>
              <w:pBdr>
                <w:top w:val="nil"/>
                <w:left w:val="nil"/>
                <w:bottom w:val="nil"/>
                <w:right w:val="nil"/>
                <w:between w:val="nil"/>
              </w:pBdr>
              <w:spacing w:before="109"/>
              <w:ind w:left="365" w:right="347" w:firstLine="307"/>
              <w:rPr>
                <w:rFonts w:ascii="Arial" w:eastAsia="Arial" w:hAnsi="Arial" w:cs="Arial"/>
                <w:color w:val="1F497D"/>
                <w:sz w:val="22"/>
                <w:szCs w:val="22"/>
              </w:rPr>
            </w:pPr>
            <w:r>
              <w:rPr>
                <w:rFonts w:ascii="Arial" w:eastAsia="Arial" w:hAnsi="Arial" w:cs="Arial"/>
                <w:b/>
                <w:color w:val="1F497D"/>
                <w:sz w:val="22"/>
                <w:szCs w:val="22"/>
              </w:rPr>
              <w:t>AL TERMINE DEL TERZO ANNO DELLA SCUOLA SECONDARIA DI</w:t>
            </w:r>
          </w:p>
          <w:p w14:paraId="598F7CB6" w14:textId="77777777" w:rsidR="00B927E8" w:rsidRDefault="00555B4C">
            <w:pPr>
              <w:widowControl w:val="0"/>
              <w:pBdr>
                <w:top w:val="nil"/>
                <w:left w:val="nil"/>
                <w:bottom w:val="nil"/>
                <w:right w:val="nil"/>
                <w:between w:val="nil"/>
              </w:pBdr>
              <w:spacing w:before="2"/>
              <w:ind w:left="543"/>
              <w:rPr>
                <w:rFonts w:ascii="Arial" w:eastAsia="Arial" w:hAnsi="Arial" w:cs="Arial"/>
                <w:color w:val="1F497D"/>
                <w:sz w:val="22"/>
                <w:szCs w:val="22"/>
              </w:rPr>
            </w:pPr>
            <w:r>
              <w:rPr>
                <w:rFonts w:ascii="Arial" w:eastAsia="Arial" w:hAnsi="Arial" w:cs="Arial"/>
                <w:b/>
                <w:color w:val="1F497D"/>
                <w:sz w:val="22"/>
                <w:szCs w:val="22"/>
              </w:rPr>
              <w:t>PRIMO GRADO</w:t>
            </w:r>
          </w:p>
        </w:tc>
      </w:tr>
      <w:tr w:rsidR="00B927E8" w14:paraId="6DBBD74B" w14:textId="77777777">
        <w:trPr>
          <w:trHeight w:val="3007"/>
        </w:trPr>
        <w:tc>
          <w:tcPr>
            <w:tcW w:w="2139" w:type="dxa"/>
            <w:tcBorders>
              <w:bottom w:val="nil"/>
            </w:tcBorders>
          </w:tcPr>
          <w:p w14:paraId="359DF91F" w14:textId="77777777" w:rsidR="00B927E8" w:rsidRDefault="00B927E8">
            <w:pPr>
              <w:widowControl w:val="0"/>
              <w:pBdr>
                <w:top w:val="nil"/>
                <w:left w:val="nil"/>
                <w:bottom w:val="nil"/>
                <w:right w:val="nil"/>
                <w:between w:val="nil"/>
              </w:pBdr>
              <w:spacing w:before="7"/>
              <w:rPr>
                <w:rFonts w:ascii="Arial" w:eastAsia="Arial" w:hAnsi="Arial" w:cs="Arial"/>
                <w:color w:val="1F497D"/>
                <w:sz w:val="17"/>
                <w:szCs w:val="17"/>
              </w:rPr>
            </w:pPr>
          </w:p>
          <w:p w14:paraId="086ADA08" w14:textId="77777777" w:rsidR="00B927E8" w:rsidRDefault="00555B4C">
            <w:pPr>
              <w:widowControl w:val="0"/>
              <w:pBdr>
                <w:top w:val="nil"/>
                <w:left w:val="nil"/>
                <w:bottom w:val="nil"/>
                <w:right w:val="nil"/>
                <w:between w:val="nil"/>
              </w:pBdr>
              <w:spacing w:before="1"/>
              <w:ind w:left="165" w:right="209"/>
              <w:rPr>
                <w:rFonts w:ascii="Arial" w:eastAsia="Arial" w:hAnsi="Arial" w:cs="Arial"/>
                <w:color w:val="1F497D"/>
              </w:rPr>
            </w:pPr>
            <w:r>
              <w:rPr>
                <w:rFonts w:ascii="Arial" w:eastAsia="Arial" w:hAnsi="Arial" w:cs="Arial"/>
                <w:color w:val="1F497D"/>
              </w:rPr>
              <w:t>Si interessa a macchine e strumenti tecnologici e sa scoprirne funzioni e possibili usi.</w:t>
            </w:r>
          </w:p>
        </w:tc>
        <w:tc>
          <w:tcPr>
            <w:tcW w:w="2506" w:type="dxa"/>
            <w:tcBorders>
              <w:bottom w:val="nil"/>
            </w:tcBorders>
          </w:tcPr>
          <w:p w14:paraId="063B0820" w14:textId="77777777" w:rsidR="00B927E8" w:rsidRDefault="00555B4C">
            <w:pPr>
              <w:widowControl w:val="0"/>
              <w:pBdr>
                <w:top w:val="nil"/>
                <w:left w:val="nil"/>
                <w:bottom w:val="nil"/>
                <w:right w:val="nil"/>
                <w:between w:val="nil"/>
              </w:pBdr>
              <w:spacing w:before="110"/>
              <w:ind w:left="162" w:right="232"/>
              <w:rPr>
                <w:rFonts w:ascii="Arial" w:eastAsia="Arial" w:hAnsi="Arial" w:cs="Arial"/>
                <w:color w:val="1F497D"/>
              </w:rPr>
            </w:pPr>
            <w:r>
              <w:rPr>
                <w:rFonts w:ascii="Arial" w:eastAsia="Arial" w:hAnsi="Arial" w:cs="Arial"/>
                <w:b/>
                <w:color w:val="1F497D"/>
              </w:rPr>
              <w:t>VEDERE E OSSERVARE</w:t>
            </w:r>
          </w:p>
          <w:p w14:paraId="21B37557" w14:textId="77777777" w:rsidR="00B927E8" w:rsidRDefault="00555B4C">
            <w:pPr>
              <w:widowControl w:val="0"/>
              <w:pBdr>
                <w:top w:val="nil"/>
                <w:left w:val="nil"/>
                <w:bottom w:val="nil"/>
                <w:right w:val="nil"/>
                <w:between w:val="nil"/>
              </w:pBdr>
              <w:spacing w:before="3"/>
              <w:ind w:left="162" w:right="232"/>
              <w:rPr>
                <w:rFonts w:ascii="Arial" w:eastAsia="Arial" w:hAnsi="Arial" w:cs="Arial"/>
                <w:color w:val="1F497D"/>
              </w:rPr>
            </w:pPr>
            <w:r>
              <w:rPr>
                <w:rFonts w:ascii="Arial" w:eastAsia="Arial" w:hAnsi="Arial" w:cs="Arial"/>
                <w:color w:val="1F497D"/>
              </w:rPr>
              <w:t>L’alunno identifica e riconosce nell’ambiente che lo circonda elementi e fenomeni di tipo artificiale</w:t>
            </w:r>
          </w:p>
        </w:tc>
        <w:tc>
          <w:tcPr>
            <w:tcW w:w="3120" w:type="dxa"/>
            <w:tcBorders>
              <w:bottom w:val="nil"/>
            </w:tcBorders>
          </w:tcPr>
          <w:p w14:paraId="7CA9498B" w14:textId="77777777" w:rsidR="00B927E8" w:rsidRDefault="00555B4C">
            <w:pPr>
              <w:widowControl w:val="0"/>
              <w:pBdr>
                <w:top w:val="nil"/>
                <w:left w:val="nil"/>
                <w:bottom w:val="nil"/>
                <w:right w:val="nil"/>
                <w:between w:val="nil"/>
              </w:pBdr>
              <w:spacing w:before="134"/>
              <w:ind w:left="165"/>
              <w:rPr>
                <w:rFonts w:ascii="Arial" w:eastAsia="Arial" w:hAnsi="Arial" w:cs="Arial"/>
                <w:color w:val="1F497D"/>
              </w:rPr>
            </w:pPr>
            <w:r>
              <w:rPr>
                <w:rFonts w:ascii="Arial" w:eastAsia="Arial" w:hAnsi="Arial" w:cs="Arial"/>
                <w:b/>
                <w:color w:val="1F497D"/>
              </w:rPr>
              <w:t>VEDERE E OSSERVARE</w:t>
            </w:r>
          </w:p>
          <w:p w14:paraId="05774985" w14:textId="77777777" w:rsidR="00B927E8" w:rsidRDefault="00555B4C">
            <w:pPr>
              <w:widowControl w:val="0"/>
              <w:pBdr>
                <w:top w:val="nil"/>
                <w:left w:val="nil"/>
                <w:bottom w:val="nil"/>
                <w:right w:val="nil"/>
                <w:between w:val="nil"/>
              </w:pBdr>
              <w:ind w:left="165" w:right="119"/>
              <w:rPr>
                <w:rFonts w:ascii="Arial" w:eastAsia="Arial" w:hAnsi="Arial" w:cs="Arial"/>
                <w:color w:val="1F497D"/>
              </w:rPr>
            </w:pPr>
            <w:proofErr w:type="gramStart"/>
            <w:r>
              <w:rPr>
                <w:rFonts w:ascii="Arial" w:eastAsia="Arial" w:hAnsi="Arial" w:cs="Arial"/>
                <w:color w:val="1F497D"/>
              </w:rPr>
              <w:t>E’</w:t>
            </w:r>
            <w:proofErr w:type="gramEnd"/>
            <w:r>
              <w:rPr>
                <w:rFonts w:ascii="Arial" w:eastAsia="Arial" w:hAnsi="Arial" w:cs="Arial"/>
                <w:color w:val="1F497D"/>
              </w:rPr>
              <w:t xml:space="preserve"> a conoscenza di alcuni processi di trasformazione di risorse e di consumo di energia e del relativo impatto ambientale.</w:t>
            </w:r>
          </w:p>
          <w:p w14:paraId="4C4C15B5" w14:textId="77777777" w:rsidR="00B927E8" w:rsidRDefault="00555B4C">
            <w:pPr>
              <w:widowControl w:val="0"/>
              <w:pBdr>
                <w:top w:val="nil"/>
                <w:left w:val="nil"/>
                <w:bottom w:val="nil"/>
                <w:right w:val="nil"/>
                <w:between w:val="nil"/>
              </w:pBdr>
              <w:ind w:left="165" w:right="119"/>
              <w:rPr>
                <w:rFonts w:ascii="Arial" w:eastAsia="Arial" w:hAnsi="Arial" w:cs="Arial"/>
                <w:color w:val="1F497D"/>
              </w:rPr>
            </w:pPr>
            <w:r>
              <w:rPr>
                <w:rFonts w:ascii="Arial" w:eastAsia="Arial" w:hAnsi="Arial" w:cs="Arial"/>
                <w:color w:val="1F497D"/>
              </w:rPr>
              <w:t>Conosce e utilizza semplici oggetti e strumenti di uso quotidiano ed è in grado di descriverne la funzione principale e la struttura e di spiegarne il funzionamento.</w:t>
            </w:r>
          </w:p>
        </w:tc>
        <w:tc>
          <w:tcPr>
            <w:tcW w:w="2693" w:type="dxa"/>
            <w:vMerge w:val="restart"/>
          </w:tcPr>
          <w:p w14:paraId="1DE9A8E8" w14:textId="77777777" w:rsidR="00B927E8" w:rsidRDefault="00B927E8">
            <w:pPr>
              <w:widowControl w:val="0"/>
              <w:pBdr>
                <w:top w:val="nil"/>
                <w:left w:val="nil"/>
                <w:bottom w:val="nil"/>
                <w:right w:val="nil"/>
                <w:between w:val="nil"/>
              </w:pBdr>
              <w:spacing w:before="7"/>
              <w:rPr>
                <w:rFonts w:ascii="Arial" w:eastAsia="Arial" w:hAnsi="Arial" w:cs="Arial"/>
                <w:color w:val="1F497D"/>
                <w:sz w:val="17"/>
                <w:szCs w:val="17"/>
              </w:rPr>
            </w:pPr>
          </w:p>
          <w:p w14:paraId="28019231" w14:textId="77777777" w:rsidR="00B927E8" w:rsidRDefault="00555B4C">
            <w:pPr>
              <w:widowControl w:val="0"/>
              <w:pBdr>
                <w:top w:val="nil"/>
                <w:left w:val="nil"/>
                <w:bottom w:val="nil"/>
                <w:right w:val="nil"/>
                <w:between w:val="nil"/>
              </w:pBdr>
              <w:spacing w:before="1"/>
              <w:ind w:left="163" w:right="187"/>
              <w:rPr>
                <w:rFonts w:ascii="Arial" w:eastAsia="Arial" w:hAnsi="Arial" w:cs="Arial"/>
                <w:color w:val="1F497D"/>
              </w:rPr>
            </w:pPr>
            <w:r>
              <w:rPr>
                <w:rFonts w:ascii="Arial" w:eastAsia="Arial" w:hAnsi="Arial" w:cs="Arial"/>
                <w:color w:val="1F497D"/>
              </w:rPr>
              <w:t xml:space="preserve">Analizza e rappresenta processi. Predispone processi e procedure allo scopo di ideare, progettare e realizzare oggetti fisici, grafici o virtuali, seguendo una definita metodologia Ricerca relazioni tra la tecnologia </w:t>
            </w:r>
            <w:r>
              <w:rPr>
                <w:rFonts w:ascii="Arial" w:eastAsia="Arial" w:hAnsi="Arial" w:cs="Arial"/>
                <w:b/>
                <w:color w:val="1F497D"/>
              </w:rPr>
              <w:t xml:space="preserve">e </w:t>
            </w:r>
            <w:r>
              <w:rPr>
                <w:rFonts w:ascii="Arial" w:eastAsia="Arial" w:hAnsi="Arial" w:cs="Arial"/>
                <w:color w:val="1F497D"/>
              </w:rPr>
              <w:t>i contesti socio-ambientali che hanno contribuito a determinarla Individua le potenzialità, i limiti e i rischi nell’uso delle tecnologie, con particolare riferimento al contesto produttivo, culturale e sociale in cui vengono applicate.</w:t>
            </w:r>
          </w:p>
          <w:p w14:paraId="5F522755" w14:textId="77777777" w:rsidR="00B927E8" w:rsidRDefault="00555B4C">
            <w:pPr>
              <w:widowControl w:val="0"/>
              <w:pBdr>
                <w:top w:val="nil"/>
                <w:left w:val="nil"/>
                <w:bottom w:val="nil"/>
                <w:right w:val="nil"/>
                <w:between w:val="nil"/>
              </w:pBdr>
              <w:spacing w:before="1"/>
              <w:ind w:left="163" w:right="187"/>
              <w:rPr>
                <w:rFonts w:ascii="Arial" w:eastAsia="Arial" w:hAnsi="Arial" w:cs="Arial"/>
                <w:color w:val="1F497D"/>
              </w:rPr>
            </w:pPr>
            <w:r>
              <w:rPr>
                <w:rFonts w:ascii="Arial" w:eastAsia="Arial" w:hAnsi="Arial" w:cs="Arial"/>
                <w:color w:val="1F497D"/>
              </w:rPr>
              <w:t xml:space="preserve">Sa utilizzare comunicazioni procedurali e istruzioni tecniche per eseguire, in maniera metodica e razionale, compiti operativi complessi, anche collaborando e cooperando con i compagni. Progetta e realizza rappresentazioni grafiche o </w:t>
            </w:r>
            <w:r>
              <w:rPr>
                <w:rFonts w:ascii="Arial" w:eastAsia="Arial" w:hAnsi="Arial" w:cs="Arial"/>
                <w:i/>
                <w:color w:val="1F497D"/>
              </w:rPr>
              <w:t>infografiche</w:t>
            </w:r>
            <w:r>
              <w:rPr>
                <w:rFonts w:ascii="Arial" w:eastAsia="Arial" w:hAnsi="Arial" w:cs="Arial"/>
                <w:color w:val="1F497D"/>
              </w:rPr>
              <w:t>, relative alla struttura e al funzionamento di sistemi materiali o immateriali, utilizzando elementi del disegno tecnico o altri linguaggi multimediali e di programmazione.</w:t>
            </w:r>
          </w:p>
        </w:tc>
      </w:tr>
      <w:tr w:rsidR="00B927E8" w14:paraId="332551CF" w14:textId="77777777">
        <w:trPr>
          <w:trHeight w:val="645"/>
        </w:trPr>
        <w:tc>
          <w:tcPr>
            <w:tcW w:w="2139" w:type="dxa"/>
            <w:tcBorders>
              <w:top w:val="nil"/>
              <w:bottom w:val="nil"/>
            </w:tcBorders>
          </w:tcPr>
          <w:p w14:paraId="5A3F5C45"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506" w:type="dxa"/>
            <w:tcBorders>
              <w:top w:val="nil"/>
              <w:bottom w:val="nil"/>
            </w:tcBorders>
          </w:tcPr>
          <w:p w14:paraId="4BC39F01" w14:textId="77777777" w:rsidR="00B927E8" w:rsidRDefault="00555B4C">
            <w:pPr>
              <w:widowControl w:val="0"/>
              <w:pBdr>
                <w:top w:val="nil"/>
                <w:left w:val="nil"/>
                <w:bottom w:val="nil"/>
                <w:right w:val="nil"/>
                <w:between w:val="nil"/>
              </w:pBdr>
              <w:spacing w:before="150"/>
              <w:ind w:left="594" w:right="515" w:hanging="56"/>
              <w:rPr>
                <w:rFonts w:ascii="Arial" w:eastAsia="Arial" w:hAnsi="Arial" w:cs="Arial"/>
                <w:color w:val="1F497D"/>
              </w:rPr>
            </w:pPr>
            <w:r>
              <w:rPr>
                <w:rFonts w:ascii="Arial" w:eastAsia="Arial" w:hAnsi="Arial" w:cs="Arial"/>
                <w:b/>
                <w:color w:val="1F497D"/>
              </w:rPr>
              <w:t>PREVEDERE E IMMAGINARE</w:t>
            </w:r>
          </w:p>
        </w:tc>
        <w:tc>
          <w:tcPr>
            <w:tcW w:w="3120" w:type="dxa"/>
            <w:tcBorders>
              <w:top w:val="nil"/>
              <w:bottom w:val="nil"/>
            </w:tcBorders>
          </w:tcPr>
          <w:p w14:paraId="2AB7BE55" w14:textId="77777777" w:rsidR="00B927E8" w:rsidRDefault="00555B4C">
            <w:pPr>
              <w:widowControl w:val="0"/>
              <w:pBdr>
                <w:top w:val="nil"/>
                <w:left w:val="nil"/>
                <w:bottom w:val="nil"/>
                <w:right w:val="nil"/>
                <w:between w:val="nil"/>
              </w:pBdr>
              <w:spacing w:before="104"/>
              <w:ind w:left="904" w:right="819" w:hanging="55"/>
              <w:rPr>
                <w:rFonts w:ascii="Arial" w:eastAsia="Arial" w:hAnsi="Arial" w:cs="Arial"/>
                <w:color w:val="1F497D"/>
              </w:rPr>
            </w:pPr>
            <w:r>
              <w:rPr>
                <w:rFonts w:ascii="Arial" w:eastAsia="Arial" w:hAnsi="Arial" w:cs="Arial"/>
                <w:b/>
                <w:color w:val="1F497D"/>
              </w:rPr>
              <w:t>PREVEDERE E IMMAGINARE</w:t>
            </w:r>
          </w:p>
        </w:tc>
        <w:tc>
          <w:tcPr>
            <w:tcW w:w="2693" w:type="dxa"/>
            <w:vMerge/>
          </w:tcPr>
          <w:p w14:paraId="660D9BF7" w14:textId="77777777" w:rsidR="00B927E8" w:rsidRDefault="00B927E8">
            <w:pPr>
              <w:widowControl w:val="0"/>
              <w:pBdr>
                <w:top w:val="nil"/>
                <w:left w:val="nil"/>
                <w:bottom w:val="nil"/>
                <w:right w:val="nil"/>
                <w:between w:val="nil"/>
              </w:pBdr>
              <w:spacing w:line="276" w:lineRule="auto"/>
              <w:rPr>
                <w:rFonts w:ascii="Arial" w:eastAsia="Arial" w:hAnsi="Arial" w:cs="Arial"/>
                <w:color w:val="1F497D"/>
              </w:rPr>
            </w:pPr>
          </w:p>
        </w:tc>
      </w:tr>
      <w:tr w:rsidR="00B927E8" w14:paraId="51CE0F45" w14:textId="77777777">
        <w:trPr>
          <w:trHeight w:val="2439"/>
        </w:trPr>
        <w:tc>
          <w:tcPr>
            <w:tcW w:w="2139" w:type="dxa"/>
            <w:tcBorders>
              <w:top w:val="nil"/>
              <w:bottom w:val="nil"/>
            </w:tcBorders>
          </w:tcPr>
          <w:p w14:paraId="39C04E70"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506" w:type="dxa"/>
            <w:tcBorders>
              <w:top w:val="nil"/>
              <w:bottom w:val="nil"/>
            </w:tcBorders>
          </w:tcPr>
          <w:p w14:paraId="218DE92B" w14:textId="77777777" w:rsidR="00B927E8" w:rsidRDefault="00555B4C">
            <w:pPr>
              <w:widowControl w:val="0"/>
              <w:pBdr>
                <w:top w:val="nil"/>
                <w:left w:val="nil"/>
                <w:bottom w:val="nil"/>
                <w:right w:val="nil"/>
                <w:between w:val="nil"/>
              </w:pBdr>
              <w:spacing w:before="73"/>
              <w:ind w:left="162" w:right="165"/>
              <w:rPr>
                <w:rFonts w:ascii="Arial" w:eastAsia="Arial" w:hAnsi="Arial" w:cs="Arial"/>
                <w:color w:val="1F497D"/>
              </w:rPr>
            </w:pPr>
            <w:r>
              <w:rPr>
                <w:rFonts w:ascii="Arial" w:eastAsia="Arial" w:hAnsi="Arial" w:cs="Arial"/>
                <w:color w:val="1F497D"/>
              </w:rPr>
              <w:t>Si orienta tra i diversi mezzi di comunicazione ed è in grado di farne un uso adeguato a seconda delle diverse situazioni.</w:t>
            </w:r>
          </w:p>
        </w:tc>
        <w:tc>
          <w:tcPr>
            <w:tcW w:w="3120" w:type="dxa"/>
            <w:tcBorders>
              <w:top w:val="nil"/>
              <w:bottom w:val="nil"/>
            </w:tcBorders>
          </w:tcPr>
          <w:p w14:paraId="5C36DF3A" w14:textId="77777777" w:rsidR="00B927E8" w:rsidRDefault="00555B4C">
            <w:pPr>
              <w:widowControl w:val="0"/>
              <w:pBdr>
                <w:top w:val="nil"/>
                <w:left w:val="nil"/>
                <w:bottom w:val="nil"/>
                <w:right w:val="nil"/>
                <w:between w:val="nil"/>
              </w:pBdr>
              <w:spacing w:before="27"/>
              <w:ind w:left="165" w:right="119"/>
              <w:rPr>
                <w:rFonts w:ascii="Arial" w:eastAsia="Arial" w:hAnsi="Arial" w:cs="Arial"/>
                <w:color w:val="1F497D"/>
              </w:rPr>
            </w:pPr>
            <w:r>
              <w:rPr>
                <w:rFonts w:ascii="Arial" w:eastAsia="Arial" w:hAnsi="Arial" w:cs="Arial"/>
                <w:color w:val="1F497D"/>
              </w:rPr>
              <w:t>Sa ricavare informazioni utili su proprietà e caratteristiche di beni o servizi leggendo etichette, volantini o altra documentazione tecnica e commerciale.</w:t>
            </w:r>
          </w:p>
          <w:p w14:paraId="401E8E49" w14:textId="77777777" w:rsidR="00B927E8" w:rsidRDefault="00555B4C">
            <w:pPr>
              <w:widowControl w:val="0"/>
              <w:pBdr>
                <w:top w:val="nil"/>
                <w:left w:val="nil"/>
                <w:bottom w:val="nil"/>
                <w:right w:val="nil"/>
                <w:between w:val="nil"/>
              </w:pBdr>
              <w:ind w:left="165" w:right="163"/>
              <w:rPr>
                <w:rFonts w:ascii="Arial" w:eastAsia="Arial" w:hAnsi="Arial" w:cs="Arial"/>
                <w:color w:val="1F497D"/>
              </w:rPr>
            </w:pPr>
            <w:r>
              <w:rPr>
                <w:rFonts w:ascii="Arial" w:eastAsia="Arial" w:hAnsi="Arial" w:cs="Arial"/>
                <w:color w:val="1F497D"/>
              </w:rPr>
              <w:t>Inizia a riconoscere in modo critico le caratteristiche, le funzioni e i limiti della tecnologia attuale.</w:t>
            </w:r>
          </w:p>
        </w:tc>
        <w:tc>
          <w:tcPr>
            <w:tcW w:w="2693" w:type="dxa"/>
            <w:vMerge/>
          </w:tcPr>
          <w:p w14:paraId="6F4554AB" w14:textId="77777777" w:rsidR="00B927E8" w:rsidRDefault="00B927E8">
            <w:pPr>
              <w:widowControl w:val="0"/>
              <w:pBdr>
                <w:top w:val="nil"/>
                <w:left w:val="nil"/>
                <w:bottom w:val="nil"/>
                <w:right w:val="nil"/>
                <w:between w:val="nil"/>
              </w:pBdr>
              <w:spacing w:line="276" w:lineRule="auto"/>
              <w:rPr>
                <w:rFonts w:ascii="Arial" w:eastAsia="Arial" w:hAnsi="Arial" w:cs="Arial"/>
                <w:color w:val="1F497D"/>
              </w:rPr>
            </w:pPr>
          </w:p>
        </w:tc>
      </w:tr>
      <w:tr w:rsidR="00B927E8" w14:paraId="544FA7BE" w14:textId="77777777">
        <w:trPr>
          <w:trHeight w:val="668"/>
        </w:trPr>
        <w:tc>
          <w:tcPr>
            <w:tcW w:w="2139" w:type="dxa"/>
            <w:tcBorders>
              <w:top w:val="nil"/>
              <w:bottom w:val="nil"/>
            </w:tcBorders>
          </w:tcPr>
          <w:p w14:paraId="692C9A50"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506" w:type="dxa"/>
            <w:tcBorders>
              <w:top w:val="nil"/>
              <w:bottom w:val="nil"/>
            </w:tcBorders>
          </w:tcPr>
          <w:p w14:paraId="6F28DD81" w14:textId="77777777" w:rsidR="00B927E8" w:rsidRDefault="00555B4C">
            <w:pPr>
              <w:widowControl w:val="0"/>
              <w:pBdr>
                <w:top w:val="nil"/>
                <w:left w:val="nil"/>
                <w:bottom w:val="nil"/>
                <w:right w:val="nil"/>
                <w:between w:val="nil"/>
              </w:pBdr>
              <w:spacing w:before="197"/>
              <w:ind w:left="472" w:right="458" w:firstLine="12"/>
              <w:rPr>
                <w:rFonts w:ascii="Arial" w:eastAsia="Arial" w:hAnsi="Arial" w:cs="Arial"/>
                <w:color w:val="1F497D"/>
              </w:rPr>
            </w:pPr>
            <w:r>
              <w:rPr>
                <w:rFonts w:ascii="Arial" w:eastAsia="Arial" w:hAnsi="Arial" w:cs="Arial"/>
                <w:b/>
                <w:color w:val="1F497D"/>
              </w:rPr>
              <w:t>INTERVENIRE E TRASFORMARE</w:t>
            </w:r>
          </w:p>
        </w:tc>
        <w:tc>
          <w:tcPr>
            <w:tcW w:w="3120" w:type="dxa"/>
            <w:tcBorders>
              <w:top w:val="nil"/>
              <w:bottom w:val="nil"/>
            </w:tcBorders>
          </w:tcPr>
          <w:p w14:paraId="0DC69407" w14:textId="77777777" w:rsidR="00B927E8" w:rsidRDefault="00555B4C">
            <w:pPr>
              <w:widowControl w:val="0"/>
              <w:pBdr>
                <w:top w:val="nil"/>
                <w:left w:val="nil"/>
                <w:bottom w:val="nil"/>
                <w:right w:val="nil"/>
                <w:between w:val="nil"/>
              </w:pBdr>
              <w:spacing w:before="105"/>
              <w:ind w:left="782" w:right="762" w:firstLine="12"/>
              <w:rPr>
                <w:rFonts w:ascii="Arial" w:eastAsia="Arial" w:hAnsi="Arial" w:cs="Arial"/>
                <w:color w:val="1F497D"/>
              </w:rPr>
            </w:pPr>
            <w:r>
              <w:rPr>
                <w:rFonts w:ascii="Arial" w:eastAsia="Arial" w:hAnsi="Arial" w:cs="Arial"/>
                <w:b/>
                <w:color w:val="1F497D"/>
              </w:rPr>
              <w:t>INTERVENIRE E TRASFORMARE</w:t>
            </w:r>
          </w:p>
        </w:tc>
        <w:tc>
          <w:tcPr>
            <w:tcW w:w="2693" w:type="dxa"/>
            <w:vMerge/>
          </w:tcPr>
          <w:p w14:paraId="16299541" w14:textId="77777777" w:rsidR="00B927E8" w:rsidRDefault="00B927E8">
            <w:pPr>
              <w:widowControl w:val="0"/>
              <w:pBdr>
                <w:top w:val="nil"/>
                <w:left w:val="nil"/>
                <w:bottom w:val="nil"/>
                <w:right w:val="nil"/>
                <w:between w:val="nil"/>
              </w:pBdr>
              <w:spacing w:line="276" w:lineRule="auto"/>
              <w:rPr>
                <w:rFonts w:ascii="Arial" w:eastAsia="Arial" w:hAnsi="Arial" w:cs="Arial"/>
                <w:color w:val="1F497D"/>
              </w:rPr>
            </w:pPr>
          </w:p>
        </w:tc>
      </w:tr>
      <w:tr w:rsidR="00B927E8" w14:paraId="3AAAE935" w14:textId="77777777">
        <w:trPr>
          <w:trHeight w:val="2492"/>
        </w:trPr>
        <w:tc>
          <w:tcPr>
            <w:tcW w:w="2139" w:type="dxa"/>
            <w:tcBorders>
              <w:top w:val="nil"/>
            </w:tcBorders>
          </w:tcPr>
          <w:p w14:paraId="0EE308A8"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506" w:type="dxa"/>
            <w:tcBorders>
              <w:top w:val="nil"/>
            </w:tcBorders>
          </w:tcPr>
          <w:p w14:paraId="36CFC656" w14:textId="77777777" w:rsidR="00B927E8" w:rsidRDefault="00555B4C">
            <w:pPr>
              <w:widowControl w:val="0"/>
              <w:pBdr>
                <w:top w:val="nil"/>
                <w:left w:val="nil"/>
                <w:bottom w:val="nil"/>
                <w:right w:val="nil"/>
                <w:between w:val="nil"/>
              </w:pBdr>
              <w:spacing w:before="97"/>
              <w:ind w:left="162" w:right="232"/>
              <w:rPr>
                <w:rFonts w:ascii="Arial" w:eastAsia="Arial" w:hAnsi="Arial" w:cs="Arial"/>
                <w:color w:val="1F497D"/>
              </w:rPr>
            </w:pPr>
            <w:r>
              <w:rPr>
                <w:rFonts w:ascii="Arial" w:eastAsia="Arial" w:hAnsi="Arial" w:cs="Arial"/>
                <w:color w:val="1F497D"/>
              </w:rPr>
              <w:t>Produrre manufatti, descrivendo e documentando la sequenza delle operazioni.</w:t>
            </w:r>
          </w:p>
        </w:tc>
        <w:tc>
          <w:tcPr>
            <w:tcW w:w="3120" w:type="dxa"/>
            <w:tcBorders>
              <w:top w:val="nil"/>
            </w:tcBorders>
          </w:tcPr>
          <w:p w14:paraId="5BF898A6" w14:textId="77777777" w:rsidR="00B927E8" w:rsidRDefault="00555B4C">
            <w:pPr>
              <w:widowControl w:val="0"/>
              <w:pBdr>
                <w:top w:val="nil"/>
                <w:left w:val="nil"/>
                <w:bottom w:val="nil"/>
                <w:right w:val="nil"/>
                <w:between w:val="nil"/>
              </w:pBdr>
              <w:spacing w:before="4"/>
              <w:ind w:left="165"/>
              <w:rPr>
                <w:rFonts w:ascii="Arial" w:eastAsia="Arial" w:hAnsi="Arial" w:cs="Arial"/>
                <w:color w:val="1F497D"/>
              </w:rPr>
            </w:pPr>
            <w:r>
              <w:rPr>
                <w:rFonts w:ascii="Arial" w:eastAsia="Arial" w:hAnsi="Arial" w:cs="Arial"/>
                <w:color w:val="1F497D"/>
              </w:rPr>
              <w:t>Produce semplici modelli o rappresentazioni grafiche del proprio operato, utilizzando elementi del disegno tecnico o strumenti</w:t>
            </w:r>
          </w:p>
          <w:p w14:paraId="6B04F61D" w14:textId="77777777" w:rsidR="00B927E8" w:rsidRDefault="00555B4C">
            <w:pPr>
              <w:widowControl w:val="0"/>
              <w:pBdr>
                <w:top w:val="nil"/>
                <w:left w:val="nil"/>
                <w:bottom w:val="nil"/>
                <w:right w:val="nil"/>
                <w:between w:val="nil"/>
              </w:pBdr>
              <w:spacing w:before="2"/>
              <w:ind w:left="165"/>
              <w:rPr>
                <w:rFonts w:ascii="Arial" w:eastAsia="Arial" w:hAnsi="Arial" w:cs="Arial"/>
                <w:color w:val="1F497D"/>
              </w:rPr>
            </w:pPr>
            <w:r>
              <w:rPr>
                <w:rFonts w:ascii="Arial" w:eastAsia="Arial" w:hAnsi="Arial" w:cs="Arial"/>
                <w:color w:val="1F497D"/>
              </w:rPr>
              <w:t>multimediali.</w:t>
            </w:r>
          </w:p>
        </w:tc>
        <w:tc>
          <w:tcPr>
            <w:tcW w:w="2693" w:type="dxa"/>
            <w:vMerge/>
          </w:tcPr>
          <w:p w14:paraId="3862A043" w14:textId="77777777" w:rsidR="00B927E8" w:rsidRDefault="00B927E8">
            <w:pPr>
              <w:widowControl w:val="0"/>
              <w:pBdr>
                <w:top w:val="nil"/>
                <w:left w:val="nil"/>
                <w:bottom w:val="nil"/>
                <w:right w:val="nil"/>
                <w:between w:val="nil"/>
              </w:pBdr>
              <w:spacing w:line="276" w:lineRule="auto"/>
              <w:rPr>
                <w:rFonts w:ascii="Arial" w:eastAsia="Arial" w:hAnsi="Arial" w:cs="Arial"/>
                <w:color w:val="1F497D"/>
              </w:rPr>
            </w:pPr>
          </w:p>
        </w:tc>
      </w:tr>
    </w:tbl>
    <w:p w14:paraId="49C158F1" w14:textId="77777777" w:rsidR="00B927E8" w:rsidRDefault="00B927E8">
      <w:pPr>
        <w:widowControl w:val="0"/>
        <w:pBdr>
          <w:top w:val="nil"/>
          <w:left w:val="nil"/>
          <w:bottom w:val="nil"/>
          <w:right w:val="nil"/>
          <w:between w:val="nil"/>
        </w:pBdr>
        <w:rPr>
          <w:rFonts w:ascii="Arial" w:eastAsia="Arial" w:hAnsi="Arial" w:cs="Arial"/>
          <w:color w:val="1F497D"/>
          <w:sz w:val="2"/>
          <w:szCs w:val="2"/>
        </w:rPr>
        <w:sectPr w:rsidR="00B927E8">
          <w:pgSz w:w="16860" w:h="11930"/>
          <w:pgMar w:top="1120" w:right="580" w:bottom="480" w:left="620" w:header="0" w:footer="226" w:gutter="0"/>
          <w:cols w:space="720" w:equalWidth="0">
            <w:col w:w="9972"/>
          </w:cols>
        </w:sectPr>
      </w:pPr>
    </w:p>
    <w:p w14:paraId="197DE25B" w14:textId="77777777" w:rsidR="00B927E8" w:rsidRDefault="00B927E8">
      <w:pPr>
        <w:widowControl w:val="0"/>
        <w:pBdr>
          <w:top w:val="nil"/>
          <w:left w:val="nil"/>
          <w:bottom w:val="nil"/>
          <w:right w:val="nil"/>
          <w:between w:val="nil"/>
        </w:pBdr>
        <w:spacing w:line="276" w:lineRule="auto"/>
        <w:rPr>
          <w:rFonts w:ascii="Arial" w:eastAsia="Arial" w:hAnsi="Arial" w:cs="Arial"/>
          <w:color w:val="1F497D"/>
          <w:sz w:val="2"/>
          <w:szCs w:val="2"/>
        </w:rPr>
      </w:pPr>
    </w:p>
    <w:tbl>
      <w:tblPr>
        <w:tblStyle w:val="af8"/>
        <w:tblW w:w="10458"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2554"/>
        <w:gridCol w:w="2549"/>
        <w:gridCol w:w="2837"/>
      </w:tblGrid>
      <w:tr w:rsidR="00B927E8" w14:paraId="6F325D69" w14:textId="77777777">
        <w:trPr>
          <w:trHeight w:val="1132"/>
        </w:trPr>
        <w:tc>
          <w:tcPr>
            <w:tcW w:w="10458" w:type="dxa"/>
            <w:gridSpan w:val="4"/>
            <w:shd w:val="clear" w:color="auto" w:fill="66FF66"/>
          </w:tcPr>
          <w:p w14:paraId="0D617782" w14:textId="77777777" w:rsidR="00B927E8" w:rsidRDefault="00555B4C">
            <w:pPr>
              <w:widowControl w:val="0"/>
              <w:pBdr>
                <w:top w:val="nil"/>
                <w:left w:val="nil"/>
                <w:bottom w:val="nil"/>
                <w:right w:val="nil"/>
                <w:between w:val="nil"/>
              </w:pBdr>
              <w:tabs>
                <w:tab w:val="left" w:pos="5316"/>
              </w:tabs>
              <w:spacing w:before="326"/>
              <w:ind w:left="2316"/>
              <w:rPr>
                <w:rFonts w:ascii="Arial" w:eastAsia="Arial" w:hAnsi="Arial" w:cs="Arial"/>
                <w:color w:val="1F497D"/>
                <w:sz w:val="40"/>
                <w:szCs w:val="40"/>
              </w:rPr>
            </w:pPr>
            <w:r>
              <w:rPr>
                <w:rFonts w:ascii="Arial" w:eastAsia="Arial" w:hAnsi="Arial" w:cs="Arial"/>
                <w:b/>
                <w:color w:val="1F497D"/>
                <w:sz w:val="40"/>
                <w:szCs w:val="40"/>
              </w:rPr>
              <w:t>COMPETENZE</w:t>
            </w:r>
            <w:r>
              <w:rPr>
                <w:rFonts w:ascii="Arial" w:eastAsia="Arial" w:hAnsi="Arial" w:cs="Arial"/>
                <w:b/>
                <w:color w:val="1F497D"/>
                <w:sz w:val="40"/>
                <w:szCs w:val="40"/>
              </w:rPr>
              <w:tab/>
              <w:t>TRASVERSALI</w:t>
            </w:r>
          </w:p>
        </w:tc>
      </w:tr>
      <w:tr w:rsidR="00B927E8" w14:paraId="3F09C1CA" w14:textId="77777777">
        <w:trPr>
          <w:trHeight w:val="1134"/>
        </w:trPr>
        <w:tc>
          <w:tcPr>
            <w:tcW w:w="10458" w:type="dxa"/>
            <w:gridSpan w:val="4"/>
            <w:shd w:val="clear" w:color="auto" w:fill="FFCC00"/>
          </w:tcPr>
          <w:p w14:paraId="7A368545" w14:textId="77777777" w:rsidR="00B927E8" w:rsidRDefault="00B927E8">
            <w:pPr>
              <w:widowControl w:val="0"/>
              <w:pBdr>
                <w:top w:val="nil"/>
                <w:left w:val="nil"/>
                <w:bottom w:val="nil"/>
                <w:right w:val="nil"/>
                <w:between w:val="nil"/>
              </w:pBdr>
              <w:spacing w:before="4"/>
              <w:rPr>
                <w:rFonts w:ascii="Arial" w:eastAsia="Arial" w:hAnsi="Arial" w:cs="Arial"/>
                <w:color w:val="1F497D"/>
                <w:sz w:val="25"/>
                <w:szCs w:val="25"/>
              </w:rPr>
            </w:pPr>
          </w:p>
          <w:p w14:paraId="18A39949" w14:textId="77777777" w:rsidR="00B927E8" w:rsidRDefault="00555B4C">
            <w:pPr>
              <w:widowControl w:val="0"/>
              <w:pBdr>
                <w:top w:val="nil"/>
                <w:left w:val="nil"/>
                <w:bottom w:val="nil"/>
                <w:right w:val="nil"/>
                <w:between w:val="nil"/>
              </w:pBdr>
              <w:ind w:left="242" w:right="234"/>
              <w:jc w:val="center"/>
              <w:rPr>
                <w:rFonts w:ascii="Arial" w:eastAsia="Arial" w:hAnsi="Arial" w:cs="Arial"/>
                <w:color w:val="1F497D"/>
                <w:sz w:val="24"/>
                <w:szCs w:val="24"/>
              </w:rPr>
            </w:pPr>
            <w:r>
              <w:rPr>
                <w:rFonts w:ascii="Arial" w:eastAsia="Arial" w:hAnsi="Arial" w:cs="Arial"/>
                <w:b/>
                <w:color w:val="1F497D"/>
                <w:sz w:val="24"/>
                <w:szCs w:val="24"/>
              </w:rPr>
              <w:t>ORIZZONTE DI RIFERIMENTO EUROPEO</w:t>
            </w:r>
          </w:p>
          <w:p w14:paraId="573C4AAD" w14:textId="77777777" w:rsidR="00B927E8" w:rsidRDefault="00555B4C">
            <w:pPr>
              <w:widowControl w:val="0"/>
              <w:pBdr>
                <w:top w:val="nil"/>
                <w:left w:val="nil"/>
                <w:bottom w:val="nil"/>
                <w:right w:val="nil"/>
                <w:between w:val="nil"/>
              </w:pBdr>
              <w:ind w:left="242" w:right="240"/>
              <w:jc w:val="center"/>
              <w:rPr>
                <w:rFonts w:ascii="Arial" w:eastAsia="Arial" w:hAnsi="Arial" w:cs="Arial"/>
                <w:color w:val="1F497D"/>
                <w:sz w:val="32"/>
                <w:szCs w:val="32"/>
              </w:rPr>
            </w:pPr>
            <w:r>
              <w:rPr>
                <w:rFonts w:ascii="Arial" w:eastAsia="Arial" w:hAnsi="Arial" w:cs="Arial"/>
                <w:b/>
                <w:color w:val="1F497D"/>
                <w:sz w:val="32"/>
                <w:szCs w:val="32"/>
              </w:rPr>
              <w:t>Competenza personale, sociale e capacità di imparare a imparare</w:t>
            </w:r>
          </w:p>
        </w:tc>
      </w:tr>
      <w:tr w:rsidR="00B927E8" w14:paraId="148FAB00" w14:textId="77777777">
        <w:trPr>
          <w:trHeight w:val="1134"/>
        </w:trPr>
        <w:tc>
          <w:tcPr>
            <w:tcW w:w="10458" w:type="dxa"/>
            <w:gridSpan w:val="4"/>
            <w:shd w:val="clear" w:color="auto" w:fill="FFCC00"/>
          </w:tcPr>
          <w:p w14:paraId="745C2E48" w14:textId="77777777" w:rsidR="00B927E8" w:rsidRDefault="00B927E8">
            <w:pPr>
              <w:widowControl w:val="0"/>
              <w:pBdr>
                <w:top w:val="nil"/>
                <w:left w:val="nil"/>
                <w:bottom w:val="nil"/>
                <w:right w:val="nil"/>
                <w:between w:val="nil"/>
              </w:pBdr>
              <w:spacing w:before="9"/>
              <w:rPr>
                <w:rFonts w:ascii="Arial" w:eastAsia="Arial" w:hAnsi="Arial" w:cs="Arial"/>
                <w:color w:val="1F497D"/>
                <w:sz w:val="22"/>
                <w:szCs w:val="22"/>
              </w:rPr>
            </w:pPr>
          </w:p>
          <w:p w14:paraId="0F688070" w14:textId="77777777" w:rsidR="00B927E8" w:rsidRDefault="00555B4C">
            <w:pPr>
              <w:widowControl w:val="0"/>
              <w:pBdr>
                <w:top w:val="nil"/>
                <w:left w:val="nil"/>
                <w:bottom w:val="nil"/>
                <w:right w:val="nil"/>
                <w:between w:val="nil"/>
              </w:pBdr>
              <w:ind w:left="242" w:right="235"/>
              <w:jc w:val="center"/>
              <w:rPr>
                <w:rFonts w:ascii="Arial" w:eastAsia="Arial" w:hAnsi="Arial" w:cs="Arial"/>
                <w:color w:val="1F497D"/>
                <w:sz w:val="24"/>
                <w:szCs w:val="24"/>
              </w:rPr>
            </w:pPr>
            <w:r>
              <w:rPr>
                <w:rFonts w:ascii="Arial" w:eastAsia="Arial" w:hAnsi="Arial" w:cs="Arial"/>
                <w:b/>
                <w:color w:val="1F497D"/>
                <w:sz w:val="24"/>
                <w:szCs w:val="24"/>
              </w:rPr>
              <w:t>PROFILO DELLE COMPETENZE AL TERMINE DEL PRIMO CICLO DI ISTRUZIONE</w:t>
            </w:r>
          </w:p>
          <w:p w14:paraId="3713FAF7" w14:textId="77777777" w:rsidR="00B927E8" w:rsidRDefault="00555B4C">
            <w:pPr>
              <w:widowControl w:val="0"/>
              <w:pBdr>
                <w:top w:val="nil"/>
                <w:left w:val="nil"/>
                <w:bottom w:val="nil"/>
                <w:right w:val="nil"/>
                <w:between w:val="nil"/>
              </w:pBdr>
              <w:spacing w:before="39"/>
              <w:ind w:left="242" w:right="238"/>
              <w:jc w:val="center"/>
              <w:rPr>
                <w:rFonts w:ascii="Arial" w:eastAsia="Arial" w:hAnsi="Arial" w:cs="Arial"/>
                <w:color w:val="1F497D"/>
                <w:sz w:val="24"/>
                <w:szCs w:val="24"/>
              </w:rPr>
            </w:pPr>
            <w:r>
              <w:rPr>
                <w:rFonts w:ascii="Arial" w:eastAsia="Arial" w:hAnsi="Arial" w:cs="Arial"/>
                <w:color w:val="1F497D"/>
                <w:sz w:val="24"/>
                <w:szCs w:val="24"/>
              </w:rPr>
              <w:t>Organizza il proprio apprendimento in modo autonomo</w:t>
            </w:r>
          </w:p>
        </w:tc>
      </w:tr>
      <w:tr w:rsidR="00B927E8" w14:paraId="122EC5E1" w14:textId="77777777">
        <w:trPr>
          <w:trHeight w:val="366"/>
        </w:trPr>
        <w:tc>
          <w:tcPr>
            <w:tcW w:w="2518" w:type="dxa"/>
            <w:tcBorders>
              <w:bottom w:val="nil"/>
            </w:tcBorders>
            <w:shd w:val="clear" w:color="auto" w:fill="FFFF66"/>
          </w:tcPr>
          <w:p w14:paraId="669FED99" w14:textId="77777777" w:rsidR="00B927E8" w:rsidRDefault="00555B4C">
            <w:pPr>
              <w:widowControl w:val="0"/>
              <w:pBdr>
                <w:top w:val="nil"/>
                <w:left w:val="nil"/>
                <w:bottom w:val="nil"/>
                <w:right w:val="nil"/>
                <w:between w:val="nil"/>
              </w:pBdr>
              <w:spacing w:before="104"/>
              <w:ind w:left="585"/>
              <w:rPr>
                <w:rFonts w:ascii="Arial" w:eastAsia="Arial" w:hAnsi="Arial" w:cs="Arial"/>
                <w:color w:val="1F497D"/>
                <w:sz w:val="22"/>
                <w:szCs w:val="22"/>
              </w:rPr>
            </w:pPr>
            <w:r>
              <w:rPr>
                <w:rFonts w:ascii="Arial" w:eastAsia="Arial" w:hAnsi="Arial" w:cs="Arial"/>
                <w:b/>
                <w:color w:val="1F497D"/>
                <w:sz w:val="22"/>
                <w:szCs w:val="22"/>
              </w:rPr>
              <w:t>AL TERMINE</w:t>
            </w:r>
          </w:p>
        </w:tc>
        <w:tc>
          <w:tcPr>
            <w:tcW w:w="2554" w:type="dxa"/>
            <w:tcBorders>
              <w:bottom w:val="nil"/>
            </w:tcBorders>
            <w:shd w:val="clear" w:color="auto" w:fill="FFFF66"/>
          </w:tcPr>
          <w:p w14:paraId="206AF52E" w14:textId="77777777" w:rsidR="00B927E8" w:rsidRDefault="00555B4C">
            <w:pPr>
              <w:widowControl w:val="0"/>
              <w:pBdr>
                <w:top w:val="nil"/>
                <w:left w:val="nil"/>
                <w:bottom w:val="nil"/>
                <w:right w:val="nil"/>
                <w:between w:val="nil"/>
              </w:pBdr>
              <w:spacing w:before="104"/>
              <w:ind w:left="602"/>
              <w:rPr>
                <w:rFonts w:ascii="Arial" w:eastAsia="Arial" w:hAnsi="Arial" w:cs="Arial"/>
                <w:color w:val="1F497D"/>
                <w:sz w:val="22"/>
                <w:szCs w:val="22"/>
              </w:rPr>
            </w:pPr>
            <w:r>
              <w:rPr>
                <w:rFonts w:ascii="Arial" w:eastAsia="Arial" w:hAnsi="Arial" w:cs="Arial"/>
                <w:b/>
                <w:color w:val="1F497D"/>
                <w:sz w:val="22"/>
                <w:szCs w:val="22"/>
              </w:rPr>
              <w:t>AL TERMINE</w:t>
            </w:r>
          </w:p>
        </w:tc>
        <w:tc>
          <w:tcPr>
            <w:tcW w:w="2549" w:type="dxa"/>
            <w:tcBorders>
              <w:bottom w:val="nil"/>
            </w:tcBorders>
            <w:shd w:val="clear" w:color="auto" w:fill="FFFF66"/>
          </w:tcPr>
          <w:p w14:paraId="424C9D15" w14:textId="77777777" w:rsidR="00B927E8" w:rsidRDefault="00555B4C">
            <w:pPr>
              <w:widowControl w:val="0"/>
              <w:pBdr>
                <w:top w:val="nil"/>
                <w:left w:val="nil"/>
                <w:bottom w:val="nil"/>
                <w:right w:val="nil"/>
                <w:between w:val="nil"/>
              </w:pBdr>
              <w:spacing w:before="104"/>
              <w:ind w:left="600"/>
              <w:rPr>
                <w:rFonts w:ascii="Arial" w:eastAsia="Arial" w:hAnsi="Arial" w:cs="Arial"/>
                <w:color w:val="1F497D"/>
                <w:sz w:val="22"/>
                <w:szCs w:val="22"/>
              </w:rPr>
            </w:pPr>
            <w:r>
              <w:rPr>
                <w:rFonts w:ascii="Arial" w:eastAsia="Arial" w:hAnsi="Arial" w:cs="Arial"/>
                <w:b/>
                <w:color w:val="1F497D"/>
                <w:sz w:val="22"/>
                <w:szCs w:val="22"/>
              </w:rPr>
              <w:t>AL TERMINE</w:t>
            </w:r>
          </w:p>
        </w:tc>
        <w:tc>
          <w:tcPr>
            <w:tcW w:w="2837" w:type="dxa"/>
            <w:tcBorders>
              <w:bottom w:val="nil"/>
            </w:tcBorders>
            <w:shd w:val="clear" w:color="auto" w:fill="FFFF66"/>
          </w:tcPr>
          <w:p w14:paraId="10331163" w14:textId="77777777" w:rsidR="00B927E8" w:rsidRDefault="00555B4C">
            <w:pPr>
              <w:widowControl w:val="0"/>
              <w:pBdr>
                <w:top w:val="nil"/>
                <w:left w:val="nil"/>
                <w:bottom w:val="nil"/>
                <w:right w:val="nil"/>
                <w:between w:val="nil"/>
              </w:pBdr>
              <w:spacing w:before="104"/>
              <w:ind w:left="744"/>
              <w:rPr>
                <w:rFonts w:ascii="Arial" w:eastAsia="Arial" w:hAnsi="Arial" w:cs="Arial"/>
                <w:color w:val="1F497D"/>
                <w:sz w:val="22"/>
                <w:szCs w:val="22"/>
              </w:rPr>
            </w:pPr>
            <w:r>
              <w:rPr>
                <w:rFonts w:ascii="Arial" w:eastAsia="Arial" w:hAnsi="Arial" w:cs="Arial"/>
                <w:b/>
                <w:color w:val="1F497D"/>
                <w:sz w:val="22"/>
                <w:szCs w:val="22"/>
              </w:rPr>
              <w:t>AL TERMINE</w:t>
            </w:r>
          </w:p>
        </w:tc>
      </w:tr>
      <w:tr w:rsidR="00B927E8" w14:paraId="74ADAE58" w14:textId="77777777">
        <w:trPr>
          <w:trHeight w:val="251"/>
        </w:trPr>
        <w:tc>
          <w:tcPr>
            <w:tcW w:w="2518" w:type="dxa"/>
            <w:tcBorders>
              <w:top w:val="nil"/>
              <w:bottom w:val="nil"/>
            </w:tcBorders>
            <w:shd w:val="clear" w:color="auto" w:fill="FFFF66"/>
          </w:tcPr>
          <w:p w14:paraId="276A0415" w14:textId="77777777" w:rsidR="00B927E8" w:rsidRDefault="00555B4C">
            <w:pPr>
              <w:widowControl w:val="0"/>
              <w:pBdr>
                <w:top w:val="nil"/>
                <w:left w:val="nil"/>
                <w:bottom w:val="nil"/>
                <w:right w:val="nil"/>
                <w:between w:val="nil"/>
              </w:pBdr>
              <w:ind w:right="382"/>
              <w:jc w:val="right"/>
              <w:rPr>
                <w:rFonts w:ascii="Arial" w:eastAsia="Arial" w:hAnsi="Arial" w:cs="Arial"/>
                <w:color w:val="1F497D"/>
                <w:sz w:val="22"/>
                <w:szCs w:val="22"/>
              </w:rPr>
            </w:pPr>
            <w:r>
              <w:rPr>
                <w:rFonts w:ascii="Arial" w:eastAsia="Arial" w:hAnsi="Arial" w:cs="Arial"/>
                <w:b/>
                <w:color w:val="1F497D"/>
                <w:sz w:val="22"/>
                <w:szCs w:val="22"/>
              </w:rPr>
              <w:t>DELLA SCUOLA</w:t>
            </w:r>
          </w:p>
        </w:tc>
        <w:tc>
          <w:tcPr>
            <w:tcW w:w="2554" w:type="dxa"/>
            <w:tcBorders>
              <w:top w:val="nil"/>
              <w:bottom w:val="nil"/>
            </w:tcBorders>
            <w:shd w:val="clear" w:color="auto" w:fill="FFFF66"/>
          </w:tcPr>
          <w:p w14:paraId="292B6E13" w14:textId="77777777" w:rsidR="00B927E8" w:rsidRDefault="00555B4C">
            <w:pPr>
              <w:widowControl w:val="0"/>
              <w:pBdr>
                <w:top w:val="nil"/>
                <w:left w:val="nil"/>
                <w:bottom w:val="nil"/>
                <w:right w:val="nil"/>
                <w:between w:val="nil"/>
              </w:pBdr>
              <w:ind w:left="431"/>
              <w:rPr>
                <w:rFonts w:ascii="Arial" w:eastAsia="Arial" w:hAnsi="Arial" w:cs="Arial"/>
                <w:color w:val="1F497D"/>
                <w:sz w:val="22"/>
                <w:szCs w:val="22"/>
              </w:rPr>
            </w:pPr>
            <w:r>
              <w:rPr>
                <w:rFonts w:ascii="Arial" w:eastAsia="Arial" w:hAnsi="Arial" w:cs="Arial"/>
                <w:b/>
                <w:color w:val="1F497D"/>
                <w:sz w:val="22"/>
                <w:szCs w:val="22"/>
              </w:rPr>
              <w:t>DELLA CLASSE</w:t>
            </w:r>
          </w:p>
        </w:tc>
        <w:tc>
          <w:tcPr>
            <w:tcW w:w="2549" w:type="dxa"/>
            <w:tcBorders>
              <w:top w:val="nil"/>
              <w:bottom w:val="nil"/>
            </w:tcBorders>
            <w:shd w:val="clear" w:color="auto" w:fill="FFFF66"/>
          </w:tcPr>
          <w:p w14:paraId="022A9D95" w14:textId="77777777" w:rsidR="00B927E8" w:rsidRDefault="00555B4C">
            <w:pPr>
              <w:widowControl w:val="0"/>
              <w:pBdr>
                <w:top w:val="nil"/>
                <w:left w:val="nil"/>
                <w:bottom w:val="nil"/>
                <w:right w:val="nil"/>
                <w:between w:val="nil"/>
              </w:pBdr>
              <w:ind w:left="429"/>
              <w:rPr>
                <w:rFonts w:ascii="Arial" w:eastAsia="Arial" w:hAnsi="Arial" w:cs="Arial"/>
                <w:color w:val="1F497D"/>
                <w:sz w:val="22"/>
                <w:szCs w:val="22"/>
              </w:rPr>
            </w:pPr>
            <w:r>
              <w:rPr>
                <w:rFonts w:ascii="Arial" w:eastAsia="Arial" w:hAnsi="Arial" w:cs="Arial"/>
                <w:b/>
                <w:color w:val="1F497D"/>
                <w:sz w:val="22"/>
                <w:szCs w:val="22"/>
              </w:rPr>
              <w:t>DELLA CLASSE</w:t>
            </w:r>
          </w:p>
        </w:tc>
        <w:tc>
          <w:tcPr>
            <w:tcW w:w="2837" w:type="dxa"/>
            <w:tcBorders>
              <w:top w:val="nil"/>
              <w:bottom w:val="nil"/>
            </w:tcBorders>
            <w:shd w:val="clear" w:color="auto" w:fill="FFFF66"/>
          </w:tcPr>
          <w:p w14:paraId="37EC05F7" w14:textId="77777777" w:rsidR="00B927E8" w:rsidRDefault="00555B4C">
            <w:pPr>
              <w:widowControl w:val="0"/>
              <w:pBdr>
                <w:top w:val="nil"/>
                <w:left w:val="nil"/>
                <w:bottom w:val="nil"/>
                <w:right w:val="nil"/>
                <w:between w:val="nil"/>
              </w:pBdr>
              <w:ind w:left="440"/>
              <w:rPr>
                <w:rFonts w:ascii="Arial" w:eastAsia="Arial" w:hAnsi="Arial" w:cs="Arial"/>
                <w:color w:val="1F497D"/>
                <w:sz w:val="22"/>
                <w:szCs w:val="22"/>
              </w:rPr>
            </w:pPr>
            <w:r>
              <w:rPr>
                <w:rFonts w:ascii="Arial" w:eastAsia="Arial" w:hAnsi="Arial" w:cs="Arial"/>
                <w:b/>
                <w:color w:val="1F497D"/>
                <w:sz w:val="22"/>
                <w:szCs w:val="22"/>
              </w:rPr>
              <w:t>DEL TERZO ANNO</w:t>
            </w:r>
          </w:p>
        </w:tc>
      </w:tr>
      <w:tr w:rsidR="00B927E8" w14:paraId="47E3A7E1" w14:textId="77777777">
        <w:trPr>
          <w:trHeight w:val="253"/>
        </w:trPr>
        <w:tc>
          <w:tcPr>
            <w:tcW w:w="2518" w:type="dxa"/>
            <w:tcBorders>
              <w:top w:val="nil"/>
              <w:bottom w:val="nil"/>
            </w:tcBorders>
            <w:shd w:val="clear" w:color="auto" w:fill="FFFF66"/>
          </w:tcPr>
          <w:p w14:paraId="4606601A" w14:textId="77777777" w:rsidR="00B927E8" w:rsidRDefault="00555B4C">
            <w:pPr>
              <w:widowControl w:val="0"/>
              <w:pBdr>
                <w:top w:val="nil"/>
                <w:left w:val="nil"/>
                <w:bottom w:val="nil"/>
                <w:right w:val="nil"/>
                <w:between w:val="nil"/>
              </w:pBdr>
              <w:ind w:right="413"/>
              <w:jc w:val="right"/>
              <w:rPr>
                <w:rFonts w:ascii="Arial" w:eastAsia="Arial" w:hAnsi="Arial" w:cs="Arial"/>
                <w:color w:val="1F497D"/>
                <w:sz w:val="22"/>
                <w:szCs w:val="22"/>
              </w:rPr>
            </w:pPr>
            <w:r>
              <w:rPr>
                <w:rFonts w:ascii="Arial" w:eastAsia="Arial" w:hAnsi="Arial" w:cs="Arial"/>
                <w:b/>
                <w:color w:val="1F497D"/>
                <w:sz w:val="22"/>
                <w:szCs w:val="22"/>
              </w:rPr>
              <w:t>DELL’INFANZIA</w:t>
            </w:r>
          </w:p>
        </w:tc>
        <w:tc>
          <w:tcPr>
            <w:tcW w:w="2554" w:type="dxa"/>
            <w:tcBorders>
              <w:top w:val="nil"/>
              <w:bottom w:val="nil"/>
            </w:tcBorders>
            <w:shd w:val="clear" w:color="auto" w:fill="FFFF66"/>
          </w:tcPr>
          <w:p w14:paraId="7DA1A247" w14:textId="77777777" w:rsidR="00B927E8" w:rsidRDefault="00555B4C">
            <w:pPr>
              <w:widowControl w:val="0"/>
              <w:pBdr>
                <w:top w:val="nil"/>
                <w:left w:val="nil"/>
                <w:bottom w:val="nil"/>
                <w:right w:val="nil"/>
                <w:between w:val="nil"/>
              </w:pBdr>
              <w:ind w:left="513"/>
              <w:rPr>
                <w:rFonts w:ascii="Arial" w:eastAsia="Arial" w:hAnsi="Arial" w:cs="Arial"/>
                <w:color w:val="1F497D"/>
                <w:sz w:val="22"/>
                <w:szCs w:val="22"/>
              </w:rPr>
            </w:pPr>
            <w:r>
              <w:rPr>
                <w:rFonts w:ascii="Arial" w:eastAsia="Arial" w:hAnsi="Arial" w:cs="Arial"/>
                <w:b/>
                <w:color w:val="1F497D"/>
                <w:sz w:val="22"/>
                <w:szCs w:val="22"/>
              </w:rPr>
              <w:t>TERZA DELLA</w:t>
            </w:r>
          </w:p>
        </w:tc>
        <w:tc>
          <w:tcPr>
            <w:tcW w:w="2549" w:type="dxa"/>
            <w:tcBorders>
              <w:top w:val="nil"/>
              <w:bottom w:val="nil"/>
            </w:tcBorders>
            <w:shd w:val="clear" w:color="auto" w:fill="FFFF66"/>
          </w:tcPr>
          <w:p w14:paraId="3CDB8005" w14:textId="77777777" w:rsidR="00B927E8" w:rsidRDefault="00555B4C">
            <w:pPr>
              <w:widowControl w:val="0"/>
              <w:pBdr>
                <w:top w:val="nil"/>
                <w:left w:val="nil"/>
                <w:bottom w:val="nil"/>
                <w:right w:val="nil"/>
                <w:between w:val="nil"/>
              </w:pBdr>
              <w:ind w:left="456"/>
              <w:rPr>
                <w:rFonts w:ascii="Arial" w:eastAsia="Arial" w:hAnsi="Arial" w:cs="Arial"/>
                <w:color w:val="1F497D"/>
                <w:sz w:val="22"/>
                <w:szCs w:val="22"/>
              </w:rPr>
            </w:pPr>
            <w:r>
              <w:rPr>
                <w:rFonts w:ascii="Arial" w:eastAsia="Arial" w:hAnsi="Arial" w:cs="Arial"/>
                <w:b/>
                <w:color w:val="1F497D"/>
                <w:sz w:val="22"/>
                <w:szCs w:val="22"/>
              </w:rPr>
              <w:t>QUINTA DELLA</w:t>
            </w:r>
          </w:p>
        </w:tc>
        <w:tc>
          <w:tcPr>
            <w:tcW w:w="2837" w:type="dxa"/>
            <w:tcBorders>
              <w:top w:val="nil"/>
              <w:bottom w:val="nil"/>
            </w:tcBorders>
            <w:shd w:val="clear" w:color="auto" w:fill="FFFF66"/>
          </w:tcPr>
          <w:p w14:paraId="4BCB0DF7" w14:textId="77777777" w:rsidR="00B927E8" w:rsidRDefault="00555B4C">
            <w:pPr>
              <w:widowControl w:val="0"/>
              <w:pBdr>
                <w:top w:val="nil"/>
                <w:left w:val="nil"/>
                <w:bottom w:val="nil"/>
                <w:right w:val="nil"/>
                <w:between w:val="nil"/>
              </w:pBdr>
              <w:ind w:left="557"/>
              <w:rPr>
                <w:rFonts w:ascii="Arial" w:eastAsia="Arial" w:hAnsi="Arial" w:cs="Arial"/>
                <w:color w:val="1F497D"/>
                <w:sz w:val="22"/>
                <w:szCs w:val="22"/>
              </w:rPr>
            </w:pPr>
            <w:r>
              <w:rPr>
                <w:rFonts w:ascii="Arial" w:eastAsia="Arial" w:hAnsi="Arial" w:cs="Arial"/>
                <w:b/>
                <w:color w:val="1F497D"/>
                <w:sz w:val="22"/>
                <w:szCs w:val="22"/>
              </w:rPr>
              <w:t>DELLA SCUOLA</w:t>
            </w:r>
          </w:p>
        </w:tc>
      </w:tr>
      <w:tr w:rsidR="00B927E8" w14:paraId="4B23FFF1" w14:textId="77777777">
        <w:trPr>
          <w:trHeight w:val="253"/>
        </w:trPr>
        <w:tc>
          <w:tcPr>
            <w:tcW w:w="2518" w:type="dxa"/>
            <w:tcBorders>
              <w:top w:val="nil"/>
              <w:bottom w:val="nil"/>
            </w:tcBorders>
            <w:shd w:val="clear" w:color="auto" w:fill="FFFF66"/>
          </w:tcPr>
          <w:p w14:paraId="03AC32D7"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sz w:val="18"/>
                <w:szCs w:val="18"/>
              </w:rPr>
            </w:pPr>
          </w:p>
        </w:tc>
        <w:tc>
          <w:tcPr>
            <w:tcW w:w="2554" w:type="dxa"/>
            <w:tcBorders>
              <w:top w:val="nil"/>
              <w:bottom w:val="nil"/>
            </w:tcBorders>
            <w:shd w:val="clear" w:color="auto" w:fill="FFFF66"/>
          </w:tcPr>
          <w:p w14:paraId="00271C41" w14:textId="77777777" w:rsidR="00B927E8" w:rsidRDefault="00555B4C">
            <w:pPr>
              <w:widowControl w:val="0"/>
              <w:pBdr>
                <w:top w:val="nil"/>
                <w:left w:val="nil"/>
                <w:bottom w:val="nil"/>
                <w:right w:val="nil"/>
                <w:between w:val="nil"/>
              </w:pBdr>
              <w:ind w:left="235"/>
              <w:rPr>
                <w:rFonts w:ascii="Arial" w:eastAsia="Arial" w:hAnsi="Arial" w:cs="Arial"/>
                <w:color w:val="1F497D"/>
                <w:sz w:val="22"/>
                <w:szCs w:val="22"/>
              </w:rPr>
            </w:pPr>
            <w:r>
              <w:rPr>
                <w:rFonts w:ascii="Arial" w:eastAsia="Arial" w:hAnsi="Arial" w:cs="Arial"/>
                <w:b/>
                <w:color w:val="1F497D"/>
                <w:sz w:val="22"/>
                <w:szCs w:val="22"/>
              </w:rPr>
              <w:t>SCUOLA PRIMARIA</w:t>
            </w:r>
          </w:p>
        </w:tc>
        <w:tc>
          <w:tcPr>
            <w:tcW w:w="2549" w:type="dxa"/>
            <w:tcBorders>
              <w:top w:val="nil"/>
              <w:bottom w:val="nil"/>
            </w:tcBorders>
            <w:shd w:val="clear" w:color="auto" w:fill="FFFF66"/>
          </w:tcPr>
          <w:p w14:paraId="77739B4A" w14:textId="77777777" w:rsidR="00B927E8" w:rsidRDefault="00555B4C">
            <w:pPr>
              <w:widowControl w:val="0"/>
              <w:pBdr>
                <w:top w:val="nil"/>
                <w:left w:val="nil"/>
                <w:bottom w:val="nil"/>
                <w:right w:val="nil"/>
                <w:between w:val="nil"/>
              </w:pBdr>
              <w:ind w:left="232"/>
              <w:rPr>
                <w:rFonts w:ascii="Arial" w:eastAsia="Arial" w:hAnsi="Arial" w:cs="Arial"/>
                <w:color w:val="1F497D"/>
                <w:sz w:val="22"/>
                <w:szCs w:val="22"/>
              </w:rPr>
            </w:pPr>
            <w:r>
              <w:rPr>
                <w:rFonts w:ascii="Arial" w:eastAsia="Arial" w:hAnsi="Arial" w:cs="Arial"/>
                <w:b/>
                <w:color w:val="1F497D"/>
                <w:sz w:val="22"/>
                <w:szCs w:val="22"/>
              </w:rPr>
              <w:t>SCUOLA PRIMARIA</w:t>
            </w:r>
          </w:p>
        </w:tc>
        <w:tc>
          <w:tcPr>
            <w:tcW w:w="2837" w:type="dxa"/>
            <w:tcBorders>
              <w:top w:val="nil"/>
              <w:bottom w:val="nil"/>
            </w:tcBorders>
            <w:shd w:val="clear" w:color="auto" w:fill="FFFF66"/>
          </w:tcPr>
          <w:p w14:paraId="29195022" w14:textId="77777777" w:rsidR="00B927E8" w:rsidRDefault="00555B4C">
            <w:pPr>
              <w:widowControl w:val="0"/>
              <w:pBdr>
                <w:top w:val="nil"/>
                <w:left w:val="nil"/>
                <w:bottom w:val="nil"/>
                <w:right w:val="nil"/>
                <w:between w:val="nil"/>
              </w:pBdr>
              <w:ind w:left="538"/>
              <w:rPr>
                <w:rFonts w:ascii="Arial" w:eastAsia="Arial" w:hAnsi="Arial" w:cs="Arial"/>
                <w:color w:val="1F497D"/>
                <w:sz w:val="22"/>
                <w:szCs w:val="22"/>
              </w:rPr>
            </w:pPr>
            <w:r>
              <w:rPr>
                <w:rFonts w:ascii="Arial" w:eastAsia="Arial" w:hAnsi="Arial" w:cs="Arial"/>
                <w:b/>
                <w:color w:val="1F497D"/>
                <w:sz w:val="22"/>
                <w:szCs w:val="22"/>
              </w:rPr>
              <w:t>SECONDARIA DI</w:t>
            </w:r>
          </w:p>
        </w:tc>
      </w:tr>
      <w:tr w:rsidR="00B927E8" w14:paraId="51A0212D" w14:textId="77777777">
        <w:trPr>
          <w:trHeight w:val="255"/>
        </w:trPr>
        <w:tc>
          <w:tcPr>
            <w:tcW w:w="2518" w:type="dxa"/>
            <w:tcBorders>
              <w:top w:val="nil"/>
            </w:tcBorders>
            <w:shd w:val="clear" w:color="auto" w:fill="FFFF66"/>
          </w:tcPr>
          <w:p w14:paraId="3F1EA75A"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sz w:val="18"/>
                <w:szCs w:val="18"/>
              </w:rPr>
            </w:pPr>
          </w:p>
        </w:tc>
        <w:tc>
          <w:tcPr>
            <w:tcW w:w="2554" w:type="dxa"/>
            <w:tcBorders>
              <w:top w:val="nil"/>
            </w:tcBorders>
            <w:shd w:val="clear" w:color="auto" w:fill="FFFF66"/>
          </w:tcPr>
          <w:p w14:paraId="160709A1"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sz w:val="18"/>
                <w:szCs w:val="18"/>
              </w:rPr>
            </w:pPr>
          </w:p>
        </w:tc>
        <w:tc>
          <w:tcPr>
            <w:tcW w:w="2549" w:type="dxa"/>
            <w:tcBorders>
              <w:top w:val="nil"/>
            </w:tcBorders>
            <w:shd w:val="clear" w:color="auto" w:fill="FFFF66"/>
          </w:tcPr>
          <w:p w14:paraId="2709287A"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sz w:val="18"/>
                <w:szCs w:val="18"/>
              </w:rPr>
            </w:pPr>
          </w:p>
        </w:tc>
        <w:tc>
          <w:tcPr>
            <w:tcW w:w="2837" w:type="dxa"/>
            <w:tcBorders>
              <w:top w:val="nil"/>
            </w:tcBorders>
            <w:shd w:val="clear" w:color="auto" w:fill="FFFF66"/>
          </w:tcPr>
          <w:p w14:paraId="256292A2" w14:textId="77777777" w:rsidR="00B927E8" w:rsidRDefault="00555B4C">
            <w:pPr>
              <w:widowControl w:val="0"/>
              <w:pBdr>
                <w:top w:val="nil"/>
                <w:left w:val="nil"/>
                <w:bottom w:val="nil"/>
                <w:right w:val="nil"/>
                <w:between w:val="nil"/>
              </w:pBdr>
              <w:ind w:left="617"/>
              <w:rPr>
                <w:rFonts w:ascii="Arial" w:eastAsia="Arial" w:hAnsi="Arial" w:cs="Arial"/>
                <w:color w:val="1F497D"/>
                <w:sz w:val="22"/>
                <w:szCs w:val="22"/>
              </w:rPr>
            </w:pPr>
            <w:r>
              <w:rPr>
                <w:rFonts w:ascii="Arial" w:eastAsia="Arial" w:hAnsi="Arial" w:cs="Arial"/>
                <w:b/>
                <w:color w:val="1F497D"/>
                <w:sz w:val="22"/>
                <w:szCs w:val="22"/>
              </w:rPr>
              <w:t>PRIMO GRADO</w:t>
            </w:r>
          </w:p>
        </w:tc>
      </w:tr>
      <w:tr w:rsidR="00B927E8" w14:paraId="189045C1" w14:textId="77777777">
        <w:trPr>
          <w:trHeight w:val="459"/>
        </w:trPr>
        <w:tc>
          <w:tcPr>
            <w:tcW w:w="2518" w:type="dxa"/>
            <w:tcBorders>
              <w:bottom w:val="nil"/>
            </w:tcBorders>
          </w:tcPr>
          <w:p w14:paraId="07258A67" w14:textId="77777777" w:rsidR="00B927E8" w:rsidRDefault="00555B4C">
            <w:pPr>
              <w:widowControl w:val="0"/>
              <w:pBdr>
                <w:top w:val="nil"/>
                <w:left w:val="nil"/>
                <w:bottom w:val="nil"/>
                <w:right w:val="nil"/>
                <w:between w:val="nil"/>
              </w:pBdr>
              <w:spacing w:before="163"/>
              <w:ind w:left="220"/>
              <w:rPr>
                <w:rFonts w:ascii="Arial" w:eastAsia="Arial" w:hAnsi="Arial" w:cs="Arial"/>
                <w:color w:val="1F497D"/>
              </w:rPr>
            </w:pPr>
            <w:r>
              <w:rPr>
                <w:rFonts w:ascii="Arial" w:eastAsia="Arial" w:hAnsi="Arial" w:cs="Arial"/>
                <w:color w:val="1F497D"/>
              </w:rPr>
              <w:t>Organizza le</w:t>
            </w:r>
          </w:p>
        </w:tc>
        <w:tc>
          <w:tcPr>
            <w:tcW w:w="2554" w:type="dxa"/>
            <w:tcBorders>
              <w:bottom w:val="nil"/>
            </w:tcBorders>
          </w:tcPr>
          <w:p w14:paraId="463B36BB" w14:textId="77777777" w:rsidR="00B927E8" w:rsidRDefault="00555B4C">
            <w:pPr>
              <w:widowControl w:val="0"/>
              <w:pBdr>
                <w:top w:val="nil"/>
                <w:left w:val="nil"/>
                <w:bottom w:val="nil"/>
                <w:right w:val="nil"/>
                <w:between w:val="nil"/>
              </w:pBdr>
              <w:spacing w:before="163"/>
              <w:ind w:left="220"/>
              <w:rPr>
                <w:rFonts w:ascii="Arial" w:eastAsia="Arial" w:hAnsi="Arial" w:cs="Arial"/>
                <w:color w:val="1F497D"/>
              </w:rPr>
            </w:pPr>
            <w:r>
              <w:rPr>
                <w:rFonts w:ascii="Arial" w:eastAsia="Arial" w:hAnsi="Arial" w:cs="Arial"/>
                <w:color w:val="1F497D"/>
              </w:rPr>
              <w:t>Struttura le proprie</w:t>
            </w:r>
          </w:p>
        </w:tc>
        <w:tc>
          <w:tcPr>
            <w:tcW w:w="2549" w:type="dxa"/>
            <w:tcBorders>
              <w:bottom w:val="nil"/>
            </w:tcBorders>
          </w:tcPr>
          <w:p w14:paraId="68AF8F4E" w14:textId="77777777" w:rsidR="00B927E8" w:rsidRDefault="00555B4C">
            <w:pPr>
              <w:widowControl w:val="0"/>
              <w:pBdr>
                <w:top w:val="nil"/>
                <w:left w:val="nil"/>
                <w:bottom w:val="nil"/>
                <w:right w:val="nil"/>
                <w:between w:val="nil"/>
              </w:pBdr>
              <w:spacing w:before="163"/>
              <w:ind w:left="218"/>
              <w:rPr>
                <w:rFonts w:ascii="Arial" w:eastAsia="Arial" w:hAnsi="Arial" w:cs="Arial"/>
                <w:color w:val="1F497D"/>
              </w:rPr>
            </w:pPr>
            <w:r>
              <w:rPr>
                <w:rFonts w:ascii="Arial" w:eastAsia="Arial" w:hAnsi="Arial" w:cs="Arial"/>
                <w:color w:val="1F497D"/>
              </w:rPr>
              <w:t>Identifica gli aspetti</w:t>
            </w:r>
          </w:p>
        </w:tc>
        <w:tc>
          <w:tcPr>
            <w:tcW w:w="2837" w:type="dxa"/>
            <w:tcBorders>
              <w:bottom w:val="nil"/>
            </w:tcBorders>
          </w:tcPr>
          <w:p w14:paraId="32198857" w14:textId="77777777" w:rsidR="00B927E8" w:rsidRDefault="00555B4C">
            <w:pPr>
              <w:widowControl w:val="0"/>
              <w:pBdr>
                <w:top w:val="nil"/>
                <w:left w:val="nil"/>
                <w:bottom w:val="nil"/>
                <w:right w:val="nil"/>
                <w:between w:val="nil"/>
              </w:pBdr>
              <w:spacing w:before="163"/>
              <w:ind w:left="221"/>
              <w:rPr>
                <w:rFonts w:ascii="Arial" w:eastAsia="Arial" w:hAnsi="Arial" w:cs="Arial"/>
                <w:color w:val="1F497D"/>
              </w:rPr>
            </w:pPr>
            <w:r>
              <w:rPr>
                <w:rFonts w:ascii="Arial" w:eastAsia="Arial" w:hAnsi="Arial" w:cs="Arial"/>
                <w:color w:val="1F497D"/>
              </w:rPr>
              <w:t>Legge un testo e si sa</w:t>
            </w:r>
          </w:p>
        </w:tc>
      </w:tr>
      <w:tr w:rsidR="00B927E8" w14:paraId="3BC2F26B" w14:textId="77777777">
        <w:trPr>
          <w:trHeight w:val="344"/>
        </w:trPr>
        <w:tc>
          <w:tcPr>
            <w:tcW w:w="2518" w:type="dxa"/>
            <w:tcBorders>
              <w:top w:val="nil"/>
              <w:bottom w:val="nil"/>
            </w:tcBorders>
          </w:tcPr>
          <w:p w14:paraId="71D0AFE9" w14:textId="77777777" w:rsidR="00B927E8" w:rsidRDefault="00555B4C">
            <w:pPr>
              <w:widowControl w:val="0"/>
              <w:pBdr>
                <w:top w:val="nil"/>
                <w:left w:val="nil"/>
                <w:bottom w:val="nil"/>
                <w:right w:val="nil"/>
                <w:between w:val="nil"/>
              </w:pBdr>
              <w:spacing w:before="46"/>
              <w:ind w:left="220"/>
              <w:rPr>
                <w:rFonts w:ascii="Arial" w:eastAsia="Arial" w:hAnsi="Arial" w:cs="Arial"/>
                <w:color w:val="1F497D"/>
              </w:rPr>
            </w:pPr>
            <w:r>
              <w:rPr>
                <w:rFonts w:ascii="Arial" w:eastAsia="Arial" w:hAnsi="Arial" w:cs="Arial"/>
                <w:color w:val="1F497D"/>
              </w:rPr>
              <w:t>esperienze in</w:t>
            </w:r>
          </w:p>
        </w:tc>
        <w:tc>
          <w:tcPr>
            <w:tcW w:w="2554" w:type="dxa"/>
            <w:tcBorders>
              <w:top w:val="nil"/>
              <w:bottom w:val="nil"/>
            </w:tcBorders>
          </w:tcPr>
          <w:p w14:paraId="6DF983B0" w14:textId="77777777" w:rsidR="00B927E8" w:rsidRDefault="00555B4C">
            <w:pPr>
              <w:widowControl w:val="0"/>
              <w:pBdr>
                <w:top w:val="nil"/>
                <w:left w:val="nil"/>
                <w:bottom w:val="nil"/>
                <w:right w:val="nil"/>
                <w:between w:val="nil"/>
              </w:pBdr>
              <w:spacing w:before="46"/>
              <w:ind w:left="220"/>
              <w:rPr>
                <w:rFonts w:ascii="Arial" w:eastAsia="Arial" w:hAnsi="Arial" w:cs="Arial"/>
                <w:color w:val="1F497D"/>
              </w:rPr>
            </w:pPr>
            <w:r>
              <w:rPr>
                <w:rFonts w:ascii="Arial" w:eastAsia="Arial" w:hAnsi="Arial" w:cs="Arial"/>
                <w:color w:val="1F497D"/>
              </w:rPr>
              <w:t>conoscenze, risalendo</w:t>
            </w:r>
          </w:p>
        </w:tc>
        <w:tc>
          <w:tcPr>
            <w:tcW w:w="2549" w:type="dxa"/>
            <w:tcBorders>
              <w:top w:val="nil"/>
              <w:bottom w:val="nil"/>
            </w:tcBorders>
          </w:tcPr>
          <w:p w14:paraId="183DF57F" w14:textId="77777777" w:rsidR="00B927E8" w:rsidRDefault="00555B4C">
            <w:pPr>
              <w:widowControl w:val="0"/>
              <w:pBdr>
                <w:top w:val="nil"/>
                <w:left w:val="nil"/>
                <w:bottom w:val="nil"/>
                <w:right w:val="nil"/>
                <w:between w:val="nil"/>
              </w:pBdr>
              <w:spacing w:before="46"/>
              <w:ind w:left="218"/>
              <w:rPr>
                <w:rFonts w:ascii="Arial" w:eastAsia="Arial" w:hAnsi="Arial" w:cs="Arial"/>
                <w:color w:val="1F497D"/>
              </w:rPr>
            </w:pPr>
            <w:r>
              <w:rPr>
                <w:rFonts w:ascii="Arial" w:eastAsia="Arial" w:hAnsi="Arial" w:cs="Arial"/>
                <w:color w:val="1F497D"/>
              </w:rPr>
              <w:t>essenziali e le</w:t>
            </w:r>
          </w:p>
        </w:tc>
        <w:tc>
          <w:tcPr>
            <w:tcW w:w="2837" w:type="dxa"/>
            <w:tcBorders>
              <w:top w:val="nil"/>
              <w:bottom w:val="nil"/>
            </w:tcBorders>
          </w:tcPr>
          <w:p w14:paraId="1BFFB4AC" w14:textId="77777777" w:rsidR="00B927E8" w:rsidRDefault="00555B4C">
            <w:pPr>
              <w:widowControl w:val="0"/>
              <w:pBdr>
                <w:top w:val="nil"/>
                <w:left w:val="nil"/>
                <w:bottom w:val="nil"/>
                <w:right w:val="nil"/>
                <w:between w:val="nil"/>
              </w:pBdr>
              <w:spacing w:before="46"/>
              <w:ind w:left="221"/>
              <w:rPr>
                <w:rFonts w:ascii="Arial" w:eastAsia="Arial" w:hAnsi="Arial" w:cs="Arial"/>
                <w:color w:val="1F497D"/>
              </w:rPr>
            </w:pPr>
            <w:r>
              <w:rPr>
                <w:rFonts w:ascii="Arial" w:eastAsia="Arial" w:hAnsi="Arial" w:cs="Arial"/>
                <w:color w:val="1F497D"/>
              </w:rPr>
              <w:t>porre domande sull’</w:t>
            </w:r>
          </w:p>
        </w:tc>
      </w:tr>
      <w:tr w:rsidR="00B927E8" w14:paraId="54057334" w14:textId="77777777">
        <w:trPr>
          <w:trHeight w:val="345"/>
        </w:trPr>
        <w:tc>
          <w:tcPr>
            <w:tcW w:w="2518" w:type="dxa"/>
            <w:tcBorders>
              <w:top w:val="nil"/>
              <w:bottom w:val="nil"/>
            </w:tcBorders>
          </w:tcPr>
          <w:p w14:paraId="40DAB4BC" w14:textId="77777777" w:rsidR="00B927E8" w:rsidRDefault="00555B4C">
            <w:pPr>
              <w:widowControl w:val="0"/>
              <w:pBdr>
                <w:top w:val="nil"/>
                <w:left w:val="nil"/>
                <w:bottom w:val="nil"/>
                <w:right w:val="nil"/>
                <w:between w:val="nil"/>
              </w:pBdr>
              <w:spacing w:before="48"/>
              <w:ind w:left="220"/>
              <w:rPr>
                <w:rFonts w:ascii="Arial" w:eastAsia="Arial" w:hAnsi="Arial" w:cs="Arial"/>
                <w:color w:val="1F497D"/>
              </w:rPr>
            </w:pPr>
            <w:r>
              <w:rPr>
                <w:rFonts w:ascii="Arial" w:eastAsia="Arial" w:hAnsi="Arial" w:cs="Arial"/>
                <w:color w:val="1F497D"/>
              </w:rPr>
              <w:t>procedure e schemi</w:t>
            </w:r>
          </w:p>
        </w:tc>
        <w:tc>
          <w:tcPr>
            <w:tcW w:w="2554" w:type="dxa"/>
            <w:tcBorders>
              <w:top w:val="nil"/>
              <w:bottom w:val="nil"/>
            </w:tcBorders>
          </w:tcPr>
          <w:p w14:paraId="21545D2D" w14:textId="77777777" w:rsidR="00B927E8" w:rsidRDefault="00555B4C">
            <w:pPr>
              <w:widowControl w:val="0"/>
              <w:pBdr>
                <w:top w:val="nil"/>
                <w:left w:val="nil"/>
                <w:bottom w:val="nil"/>
                <w:right w:val="nil"/>
                <w:between w:val="nil"/>
              </w:pBdr>
              <w:spacing w:before="48"/>
              <w:ind w:left="220"/>
              <w:rPr>
                <w:rFonts w:ascii="Arial" w:eastAsia="Arial" w:hAnsi="Arial" w:cs="Arial"/>
                <w:color w:val="1F497D"/>
              </w:rPr>
            </w:pPr>
            <w:r>
              <w:rPr>
                <w:rFonts w:ascii="Arial" w:eastAsia="Arial" w:hAnsi="Arial" w:cs="Arial"/>
                <w:color w:val="1F497D"/>
              </w:rPr>
              <w:t>dall’informazione al</w:t>
            </w:r>
          </w:p>
        </w:tc>
        <w:tc>
          <w:tcPr>
            <w:tcW w:w="2549" w:type="dxa"/>
            <w:tcBorders>
              <w:top w:val="nil"/>
              <w:bottom w:val="nil"/>
            </w:tcBorders>
          </w:tcPr>
          <w:p w14:paraId="3C8748C3" w14:textId="77777777" w:rsidR="00B927E8" w:rsidRDefault="00555B4C">
            <w:pPr>
              <w:widowControl w:val="0"/>
              <w:pBdr>
                <w:top w:val="nil"/>
                <w:left w:val="nil"/>
                <w:bottom w:val="nil"/>
                <w:right w:val="nil"/>
                <w:between w:val="nil"/>
              </w:pBdr>
              <w:spacing w:before="48"/>
              <w:ind w:left="218"/>
              <w:rPr>
                <w:rFonts w:ascii="Arial" w:eastAsia="Arial" w:hAnsi="Arial" w:cs="Arial"/>
                <w:color w:val="1F497D"/>
              </w:rPr>
            </w:pPr>
            <w:r>
              <w:rPr>
                <w:rFonts w:ascii="Arial" w:eastAsia="Arial" w:hAnsi="Arial" w:cs="Arial"/>
                <w:color w:val="1F497D"/>
              </w:rPr>
              <w:t>interrelazioni di concetti</w:t>
            </w:r>
          </w:p>
        </w:tc>
        <w:tc>
          <w:tcPr>
            <w:tcW w:w="2837" w:type="dxa"/>
            <w:tcBorders>
              <w:top w:val="nil"/>
              <w:bottom w:val="nil"/>
            </w:tcBorders>
          </w:tcPr>
          <w:p w14:paraId="2CFF2A45" w14:textId="77777777" w:rsidR="00B927E8" w:rsidRDefault="00555B4C">
            <w:pPr>
              <w:widowControl w:val="0"/>
              <w:pBdr>
                <w:top w:val="nil"/>
                <w:left w:val="nil"/>
                <w:bottom w:val="nil"/>
                <w:right w:val="nil"/>
                <w:between w:val="nil"/>
              </w:pBdr>
              <w:spacing w:before="48"/>
              <w:ind w:left="221"/>
              <w:rPr>
                <w:rFonts w:ascii="Arial" w:eastAsia="Arial" w:hAnsi="Arial" w:cs="Arial"/>
                <w:color w:val="1F497D"/>
              </w:rPr>
            </w:pPr>
            <w:r>
              <w:rPr>
                <w:rFonts w:ascii="Arial" w:eastAsia="Arial" w:hAnsi="Arial" w:cs="Arial"/>
                <w:color w:val="1F497D"/>
              </w:rPr>
              <w:t>informazione.</w:t>
            </w:r>
          </w:p>
        </w:tc>
      </w:tr>
      <w:tr w:rsidR="00B927E8" w14:paraId="38592B4E" w14:textId="77777777">
        <w:trPr>
          <w:trHeight w:val="345"/>
        </w:trPr>
        <w:tc>
          <w:tcPr>
            <w:tcW w:w="2518" w:type="dxa"/>
            <w:tcBorders>
              <w:top w:val="nil"/>
              <w:bottom w:val="nil"/>
            </w:tcBorders>
          </w:tcPr>
          <w:p w14:paraId="70217F6F" w14:textId="77777777" w:rsidR="00B927E8" w:rsidRDefault="00555B4C">
            <w:pPr>
              <w:widowControl w:val="0"/>
              <w:pBdr>
                <w:top w:val="nil"/>
                <w:left w:val="nil"/>
                <w:bottom w:val="nil"/>
                <w:right w:val="nil"/>
                <w:between w:val="nil"/>
              </w:pBdr>
              <w:spacing w:before="48"/>
              <w:ind w:left="220"/>
              <w:rPr>
                <w:rFonts w:ascii="Arial" w:eastAsia="Arial" w:hAnsi="Arial" w:cs="Arial"/>
                <w:color w:val="1F497D"/>
              </w:rPr>
            </w:pPr>
            <w:r>
              <w:rPr>
                <w:rFonts w:ascii="Arial" w:eastAsia="Arial" w:hAnsi="Arial" w:cs="Arial"/>
                <w:color w:val="1F497D"/>
              </w:rPr>
              <w:t>mentali per</w:t>
            </w:r>
          </w:p>
        </w:tc>
        <w:tc>
          <w:tcPr>
            <w:tcW w:w="2554" w:type="dxa"/>
            <w:tcBorders>
              <w:top w:val="nil"/>
              <w:bottom w:val="nil"/>
            </w:tcBorders>
          </w:tcPr>
          <w:p w14:paraId="5022B498" w14:textId="77777777" w:rsidR="00B927E8" w:rsidRDefault="00555B4C">
            <w:pPr>
              <w:widowControl w:val="0"/>
              <w:pBdr>
                <w:top w:val="nil"/>
                <w:left w:val="nil"/>
                <w:bottom w:val="nil"/>
                <w:right w:val="nil"/>
                <w:between w:val="nil"/>
              </w:pBdr>
              <w:spacing w:before="48"/>
              <w:ind w:left="220"/>
              <w:rPr>
                <w:rFonts w:ascii="Arial" w:eastAsia="Arial" w:hAnsi="Arial" w:cs="Arial"/>
                <w:color w:val="1F497D"/>
              </w:rPr>
            </w:pPr>
            <w:r>
              <w:rPr>
                <w:rFonts w:ascii="Arial" w:eastAsia="Arial" w:hAnsi="Arial" w:cs="Arial"/>
                <w:color w:val="1F497D"/>
              </w:rPr>
              <w:t>concetto.</w:t>
            </w:r>
          </w:p>
        </w:tc>
        <w:tc>
          <w:tcPr>
            <w:tcW w:w="2549" w:type="dxa"/>
            <w:tcBorders>
              <w:top w:val="nil"/>
              <w:bottom w:val="nil"/>
            </w:tcBorders>
          </w:tcPr>
          <w:p w14:paraId="5E76FB04" w14:textId="77777777" w:rsidR="00B927E8" w:rsidRDefault="00555B4C">
            <w:pPr>
              <w:widowControl w:val="0"/>
              <w:pBdr>
                <w:top w:val="nil"/>
                <w:left w:val="nil"/>
                <w:bottom w:val="nil"/>
                <w:right w:val="nil"/>
                <w:between w:val="nil"/>
              </w:pBdr>
              <w:spacing w:before="48"/>
              <w:ind w:left="218"/>
              <w:rPr>
                <w:rFonts w:ascii="Arial" w:eastAsia="Arial" w:hAnsi="Arial" w:cs="Arial"/>
                <w:color w:val="1F497D"/>
              </w:rPr>
            </w:pPr>
            <w:r>
              <w:rPr>
                <w:rFonts w:ascii="Arial" w:eastAsia="Arial" w:hAnsi="Arial" w:cs="Arial"/>
                <w:color w:val="1F497D"/>
              </w:rPr>
              <w:t>ed informazioni</w:t>
            </w:r>
          </w:p>
        </w:tc>
        <w:tc>
          <w:tcPr>
            <w:tcW w:w="2837" w:type="dxa"/>
            <w:tcBorders>
              <w:top w:val="nil"/>
              <w:bottom w:val="nil"/>
            </w:tcBorders>
          </w:tcPr>
          <w:p w14:paraId="1588B374" w14:textId="77777777" w:rsidR="00B927E8" w:rsidRDefault="00555B4C">
            <w:pPr>
              <w:widowControl w:val="0"/>
              <w:pBdr>
                <w:top w:val="nil"/>
                <w:left w:val="nil"/>
                <w:bottom w:val="nil"/>
                <w:right w:val="nil"/>
                <w:between w:val="nil"/>
              </w:pBdr>
              <w:spacing w:before="48"/>
              <w:ind w:left="221"/>
              <w:rPr>
                <w:rFonts w:ascii="Arial" w:eastAsia="Arial" w:hAnsi="Arial" w:cs="Arial"/>
                <w:color w:val="1F497D"/>
              </w:rPr>
            </w:pPr>
            <w:r>
              <w:rPr>
                <w:rFonts w:ascii="Arial" w:eastAsia="Arial" w:hAnsi="Arial" w:cs="Arial"/>
                <w:color w:val="1F497D"/>
              </w:rPr>
              <w:t>Individua collegamenti e</w:t>
            </w:r>
          </w:p>
        </w:tc>
      </w:tr>
      <w:tr w:rsidR="00B927E8" w14:paraId="788EB4F0" w14:textId="77777777">
        <w:trPr>
          <w:trHeight w:val="344"/>
        </w:trPr>
        <w:tc>
          <w:tcPr>
            <w:tcW w:w="2518" w:type="dxa"/>
            <w:tcBorders>
              <w:top w:val="nil"/>
              <w:bottom w:val="nil"/>
            </w:tcBorders>
          </w:tcPr>
          <w:p w14:paraId="4FDF11B9" w14:textId="77777777" w:rsidR="00B927E8" w:rsidRDefault="00555B4C">
            <w:pPr>
              <w:widowControl w:val="0"/>
              <w:pBdr>
                <w:top w:val="nil"/>
                <w:left w:val="nil"/>
                <w:bottom w:val="nil"/>
                <w:right w:val="nil"/>
                <w:between w:val="nil"/>
              </w:pBdr>
              <w:spacing w:before="48"/>
              <w:ind w:left="220"/>
              <w:rPr>
                <w:rFonts w:ascii="Arial" w:eastAsia="Arial" w:hAnsi="Arial" w:cs="Arial"/>
                <w:color w:val="1F497D"/>
              </w:rPr>
            </w:pPr>
            <w:r>
              <w:rPr>
                <w:rFonts w:ascii="Arial" w:eastAsia="Arial" w:hAnsi="Arial" w:cs="Arial"/>
                <w:color w:val="1F497D"/>
              </w:rPr>
              <w:t>l’orientamentoin</w:t>
            </w:r>
          </w:p>
        </w:tc>
        <w:tc>
          <w:tcPr>
            <w:tcW w:w="2554" w:type="dxa"/>
            <w:tcBorders>
              <w:top w:val="nil"/>
              <w:bottom w:val="nil"/>
            </w:tcBorders>
          </w:tcPr>
          <w:p w14:paraId="3BB7BD80"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549" w:type="dxa"/>
            <w:tcBorders>
              <w:top w:val="nil"/>
              <w:bottom w:val="nil"/>
            </w:tcBorders>
          </w:tcPr>
          <w:p w14:paraId="12EDA26E" w14:textId="77777777" w:rsidR="00B927E8" w:rsidRDefault="00555B4C">
            <w:pPr>
              <w:widowControl w:val="0"/>
              <w:pBdr>
                <w:top w:val="nil"/>
                <w:left w:val="nil"/>
                <w:bottom w:val="nil"/>
                <w:right w:val="nil"/>
                <w:between w:val="nil"/>
              </w:pBdr>
              <w:spacing w:before="48"/>
              <w:ind w:left="218"/>
              <w:rPr>
                <w:rFonts w:ascii="Arial" w:eastAsia="Arial" w:hAnsi="Arial" w:cs="Arial"/>
                <w:color w:val="1F497D"/>
              </w:rPr>
            </w:pPr>
            <w:r>
              <w:rPr>
                <w:rFonts w:ascii="Arial" w:eastAsia="Arial" w:hAnsi="Arial" w:cs="Arial"/>
                <w:color w:val="1F497D"/>
              </w:rPr>
              <w:t>operando in autonomia.</w:t>
            </w:r>
          </w:p>
        </w:tc>
        <w:tc>
          <w:tcPr>
            <w:tcW w:w="2837" w:type="dxa"/>
            <w:tcBorders>
              <w:top w:val="nil"/>
              <w:bottom w:val="nil"/>
            </w:tcBorders>
          </w:tcPr>
          <w:p w14:paraId="417D2203" w14:textId="77777777" w:rsidR="00B927E8" w:rsidRDefault="00555B4C">
            <w:pPr>
              <w:widowControl w:val="0"/>
              <w:pBdr>
                <w:top w:val="nil"/>
                <w:left w:val="nil"/>
                <w:bottom w:val="nil"/>
                <w:right w:val="nil"/>
                <w:between w:val="nil"/>
              </w:pBdr>
              <w:spacing w:before="48"/>
              <w:ind w:left="221"/>
              <w:rPr>
                <w:rFonts w:ascii="Arial" w:eastAsia="Arial" w:hAnsi="Arial" w:cs="Arial"/>
                <w:color w:val="1F497D"/>
              </w:rPr>
            </w:pPr>
            <w:r>
              <w:rPr>
                <w:rFonts w:ascii="Arial" w:eastAsia="Arial" w:hAnsi="Arial" w:cs="Arial"/>
                <w:color w:val="1F497D"/>
              </w:rPr>
              <w:t>relazioni e li trasferisce in</w:t>
            </w:r>
          </w:p>
        </w:tc>
      </w:tr>
      <w:tr w:rsidR="00B927E8" w14:paraId="05C6770D" w14:textId="77777777">
        <w:trPr>
          <w:trHeight w:val="344"/>
        </w:trPr>
        <w:tc>
          <w:tcPr>
            <w:tcW w:w="2518" w:type="dxa"/>
            <w:tcBorders>
              <w:top w:val="nil"/>
              <w:bottom w:val="nil"/>
            </w:tcBorders>
          </w:tcPr>
          <w:p w14:paraId="15C051F4" w14:textId="77777777" w:rsidR="00B927E8" w:rsidRDefault="00555B4C">
            <w:pPr>
              <w:widowControl w:val="0"/>
              <w:pBdr>
                <w:top w:val="nil"/>
                <w:left w:val="nil"/>
                <w:bottom w:val="nil"/>
                <w:right w:val="nil"/>
                <w:between w:val="nil"/>
              </w:pBdr>
              <w:spacing w:before="46"/>
              <w:ind w:left="220"/>
              <w:rPr>
                <w:rFonts w:ascii="Arial" w:eastAsia="Arial" w:hAnsi="Arial" w:cs="Arial"/>
                <w:color w:val="1F497D"/>
              </w:rPr>
            </w:pPr>
            <w:r>
              <w:rPr>
                <w:rFonts w:ascii="Arial" w:eastAsia="Arial" w:hAnsi="Arial" w:cs="Arial"/>
                <w:color w:val="1F497D"/>
              </w:rPr>
              <w:t>situazioni simili a</w:t>
            </w:r>
          </w:p>
        </w:tc>
        <w:tc>
          <w:tcPr>
            <w:tcW w:w="2554" w:type="dxa"/>
            <w:tcBorders>
              <w:top w:val="nil"/>
              <w:bottom w:val="nil"/>
            </w:tcBorders>
          </w:tcPr>
          <w:p w14:paraId="0E14AD60"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549" w:type="dxa"/>
            <w:tcBorders>
              <w:top w:val="nil"/>
              <w:bottom w:val="nil"/>
            </w:tcBorders>
          </w:tcPr>
          <w:p w14:paraId="4A4BE409"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837" w:type="dxa"/>
            <w:tcBorders>
              <w:top w:val="nil"/>
              <w:bottom w:val="nil"/>
            </w:tcBorders>
          </w:tcPr>
          <w:p w14:paraId="5C7814E5" w14:textId="77777777" w:rsidR="00B927E8" w:rsidRDefault="00555B4C">
            <w:pPr>
              <w:widowControl w:val="0"/>
              <w:pBdr>
                <w:top w:val="nil"/>
                <w:left w:val="nil"/>
                <w:bottom w:val="nil"/>
                <w:right w:val="nil"/>
                <w:between w:val="nil"/>
              </w:pBdr>
              <w:spacing w:before="46"/>
              <w:ind w:left="221"/>
              <w:rPr>
                <w:rFonts w:ascii="Arial" w:eastAsia="Arial" w:hAnsi="Arial" w:cs="Arial"/>
                <w:color w:val="1F497D"/>
              </w:rPr>
            </w:pPr>
            <w:r>
              <w:rPr>
                <w:rFonts w:ascii="Arial" w:eastAsia="Arial" w:hAnsi="Arial" w:cs="Arial"/>
                <w:color w:val="1F497D"/>
              </w:rPr>
              <w:t>altri contesti.</w:t>
            </w:r>
          </w:p>
        </w:tc>
      </w:tr>
      <w:tr w:rsidR="00B927E8" w14:paraId="31CB7646" w14:textId="77777777">
        <w:trPr>
          <w:trHeight w:val="345"/>
        </w:trPr>
        <w:tc>
          <w:tcPr>
            <w:tcW w:w="2518" w:type="dxa"/>
            <w:tcBorders>
              <w:top w:val="nil"/>
              <w:bottom w:val="nil"/>
            </w:tcBorders>
          </w:tcPr>
          <w:p w14:paraId="29D1E9BE" w14:textId="77777777" w:rsidR="00B927E8" w:rsidRDefault="00555B4C">
            <w:pPr>
              <w:widowControl w:val="0"/>
              <w:pBdr>
                <w:top w:val="nil"/>
                <w:left w:val="nil"/>
                <w:bottom w:val="nil"/>
                <w:right w:val="nil"/>
                <w:between w:val="nil"/>
              </w:pBdr>
              <w:spacing w:before="48"/>
              <w:ind w:left="220"/>
              <w:rPr>
                <w:rFonts w:ascii="Arial" w:eastAsia="Arial" w:hAnsi="Arial" w:cs="Arial"/>
                <w:color w:val="1F497D"/>
              </w:rPr>
            </w:pPr>
            <w:r>
              <w:rPr>
                <w:rFonts w:ascii="Arial" w:eastAsia="Arial" w:hAnsi="Arial" w:cs="Arial"/>
                <w:color w:val="1F497D"/>
              </w:rPr>
              <w:t>quellesperimentate.</w:t>
            </w:r>
          </w:p>
        </w:tc>
        <w:tc>
          <w:tcPr>
            <w:tcW w:w="2554" w:type="dxa"/>
            <w:tcBorders>
              <w:top w:val="nil"/>
              <w:bottom w:val="nil"/>
            </w:tcBorders>
          </w:tcPr>
          <w:p w14:paraId="7500E474"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549" w:type="dxa"/>
            <w:tcBorders>
              <w:top w:val="nil"/>
              <w:bottom w:val="nil"/>
            </w:tcBorders>
          </w:tcPr>
          <w:p w14:paraId="3E492C74"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837" w:type="dxa"/>
            <w:tcBorders>
              <w:top w:val="nil"/>
              <w:bottom w:val="nil"/>
            </w:tcBorders>
          </w:tcPr>
          <w:p w14:paraId="183B30CA" w14:textId="77777777" w:rsidR="00B927E8" w:rsidRDefault="00555B4C">
            <w:pPr>
              <w:widowControl w:val="0"/>
              <w:pBdr>
                <w:top w:val="nil"/>
                <w:left w:val="nil"/>
                <w:bottom w:val="nil"/>
                <w:right w:val="nil"/>
                <w:between w:val="nil"/>
              </w:pBdr>
              <w:spacing w:before="48"/>
              <w:ind w:left="221"/>
              <w:rPr>
                <w:rFonts w:ascii="Arial" w:eastAsia="Arial" w:hAnsi="Arial" w:cs="Arial"/>
                <w:color w:val="1F497D"/>
              </w:rPr>
            </w:pPr>
            <w:r>
              <w:rPr>
                <w:rFonts w:ascii="Arial" w:eastAsia="Arial" w:hAnsi="Arial" w:cs="Arial"/>
                <w:color w:val="1F497D"/>
              </w:rPr>
              <w:t>Organizza il proprio</w:t>
            </w:r>
          </w:p>
        </w:tc>
      </w:tr>
      <w:tr w:rsidR="00B927E8" w14:paraId="18B660EF" w14:textId="77777777">
        <w:trPr>
          <w:trHeight w:val="345"/>
        </w:trPr>
        <w:tc>
          <w:tcPr>
            <w:tcW w:w="2518" w:type="dxa"/>
            <w:tcBorders>
              <w:top w:val="nil"/>
              <w:bottom w:val="nil"/>
            </w:tcBorders>
          </w:tcPr>
          <w:p w14:paraId="65851A71"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554" w:type="dxa"/>
            <w:tcBorders>
              <w:top w:val="nil"/>
              <w:bottom w:val="nil"/>
            </w:tcBorders>
          </w:tcPr>
          <w:p w14:paraId="3E54580A"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549" w:type="dxa"/>
            <w:tcBorders>
              <w:top w:val="nil"/>
              <w:bottom w:val="nil"/>
            </w:tcBorders>
          </w:tcPr>
          <w:p w14:paraId="44C23C31"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837" w:type="dxa"/>
            <w:tcBorders>
              <w:top w:val="nil"/>
              <w:bottom w:val="nil"/>
            </w:tcBorders>
          </w:tcPr>
          <w:p w14:paraId="6A8C055B" w14:textId="77777777" w:rsidR="00B927E8" w:rsidRDefault="00555B4C">
            <w:pPr>
              <w:widowControl w:val="0"/>
              <w:pBdr>
                <w:top w:val="nil"/>
                <w:left w:val="nil"/>
                <w:bottom w:val="nil"/>
                <w:right w:val="nil"/>
                <w:between w:val="nil"/>
              </w:pBdr>
              <w:spacing w:before="48"/>
              <w:ind w:left="221"/>
              <w:rPr>
                <w:rFonts w:ascii="Arial" w:eastAsia="Arial" w:hAnsi="Arial" w:cs="Arial"/>
                <w:color w:val="1F497D"/>
              </w:rPr>
            </w:pPr>
            <w:r>
              <w:rPr>
                <w:rFonts w:ascii="Arial" w:eastAsia="Arial" w:hAnsi="Arial" w:cs="Arial"/>
                <w:color w:val="1F497D"/>
              </w:rPr>
              <w:t>apprendimento,</w:t>
            </w:r>
          </w:p>
        </w:tc>
      </w:tr>
      <w:tr w:rsidR="00B927E8" w14:paraId="4D215D2C" w14:textId="77777777">
        <w:trPr>
          <w:trHeight w:val="344"/>
        </w:trPr>
        <w:tc>
          <w:tcPr>
            <w:tcW w:w="2518" w:type="dxa"/>
            <w:tcBorders>
              <w:top w:val="nil"/>
              <w:bottom w:val="nil"/>
            </w:tcBorders>
          </w:tcPr>
          <w:p w14:paraId="27B16161"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554" w:type="dxa"/>
            <w:tcBorders>
              <w:top w:val="nil"/>
              <w:bottom w:val="nil"/>
            </w:tcBorders>
          </w:tcPr>
          <w:p w14:paraId="5AF194B0"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549" w:type="dxa"/>
            <w:tcBorders>
              <w:top w:val="nil"/>
              <w:bottom w:val="nil"/>
            </w:tcBorders>
          </w:tcPr>
          <w:p w14:paraId="00E20499"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837" w:type="dxa"/>
            <w:tcBorders>
              <w:top w:val="nil"/>
              <w:bottom w:val="nil"/>
            </w:tcBorders>
          </w:tcPr>
          <w:p w14:paraId="79D72131" w14:textId="77777777" w:rsidR="00B927E8" w:rsidRDefault="00555B4C">
            <w:pPr>
              <w:widowControl w:val="0"/>
              <w:pBdr>
                <w:top w:val="nil"/>
                <w:left w:val="nil"/>
                <w:bottom w:val="nil"/>
                <w:right w:val="nil"/>
                <w:between w:val="nil"/>
              </w:pBdr>
              <w:spacing w:before="48"/>
              <w:ind w:left="221"/>
              <w:rPr>
                <w:rFonts w:ascii="Arial" w:eastAsia="Arial" w:hAnsi="Arial" w:cs="Arial"/>
                <w:color w:val="1F497D"/>
              </w:rPr>
            </w:pPr>
            <w:r>
              <w:rPr>
                <w:rFonts w:ascii="Arial" w:eastAsia="Arial" w:hAnsi="Arial" w:cs="Arial"/>
                <w:color w:val="1F497D"/>
              </w:rPr>
              <w:t>individuando, scegliendo</w:t>
            </w:r>
          </w:p>
        </w:tc>
      </w:tr>
      <w:tr w:rsidR="00B927E8" w14:paraId="179E6E90" w14:textId="77777777">
        <w:trPr>
          <w:trHeight w:val="344"/>
        </w:trPr>
        <w:tc>
          <w:tcPr>
            <w:tcW w:w="2518" w:type="dxa"/>
            <w:tcBorders>
              <w:top w:val="nil"/>
              <w:bottom w:val="nil"/>
            </w:tcBorders>
          </w:tcPr>
          <w:p w14:paraId="1400367B"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554" w:type="dxa"/>
            <w:tcBorders>
              <w:top w:val="nil"/>
              <w:bottom w:val="nil"/>
            </w:tcBorders>
          </w:tcPr>
          <w:p w14:paraId="6736C9D3"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549" w:type="dxa"/>
            <w:tcBorders>
              <w:top w:val="nil"/>
              <w:bottom w:val="nil"/>
            </w:tcBorders>
          </w:tcPr>
          <w:p w14:paraId="3BE985E2"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837" w:type="dxa"/>
            <w:tcBorders>
              <w:top w:val="nil"/>
              <w:bottom w:val="nil"/>
            </w:tcBorders>
          </w:tcPr>
          <w:p w14:paraId="08C20DF7" w14:textId="77777777" w:rsidR="00B927E8" w:rsidRDefault="00555B4C">
            <w:pPr>
              <w:widowControl w:val="0"/>
              <w:pBdr>
                <w:top w:val="nil"/>
                <w:left w:val="nil"/>
                <w:bottom w:val="nil"/>
                <w:right w:val="nil"/>
                <w:between w:val="nil"/>
              </w:pBdr>
              <w:spacing w:before="46"/>
              <w:ind w:left="221"/>
              <w:rPr>
                <w:rFonts w:ascii="Arial" w:eastAsia="Arial" w:hAnsi="Arial" w:cs="Arial"/>
                <w:color w:val="1F497D"/>
              </w:rPr>
            </w:pPr>
            <w:r>
              <w:rPr>
                <w:rFonts w:ascii="Arial" w:eastAsia="Arial" w:hAnsi="Arial" w:cs="Arial"/>
                <w:color w:val="1F497D"/>
              </w:rPr>
              <w:t>E utilizzando varie fonti e</w:t>
            </w:r>
          </w:p>
        </w:tc>
      </w:tr>
      <w:tr w:rsidR="00B927E8" w14:paraId="15AD0222" w14:textId="77777777">
        <w:trPr>
          <w:trHeight w:val="345"/>
        </w:trPr>
        <w:tc>
          <w:tcPr>
            <w:tcW w:w="2518" w:type="dxa"/>
            <w:tcBorders>
              <w:top w:val="nil"/>
              <w:bottom w:val="nil"/>
            </w:tcBorders>
          </w:tcPr>
          <w:p w14:paraId="340435C6"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554" w:type="dxa"/>
            <w:tcBorders>
              <w:top w:val="nil"/>
              <w:bottom w:val="nil"/>
            </w:tcBorders>
          </w:tcPr>
          <w:p w14:paraId="208FADE5"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549" w:type="dxa"/>
            <w:tcBorders>
              <w:top w:val="nil"/>
              <w:bottom w:val="nil"/>
            </w:tcBorders>
          </w:tcPr>
          <w:p w14:paraId="430EF02D"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837" w:type="dxa"/>
            <w:tcBorders>
              <w:top w:val="nil"/>
              <w:bottom w:val="nil"/>
            </w:tcBorders>
          </w:tcPr>
          <w:p w14:paraId="2F20BADA" w14:textId="77777777" w:rsidR="00B927E8" w:rsidRDefault="00555B4C">
            <w:pPr>
              <w:widowControl w:val="0"/>
              <w:pBdr>
                <w:top w:val="nil"/>
                <w:left w:val="nil"/>
                <w:bottom w:val="nil"/>
                <w:right w:val="nil"/>
                <w:between w:val="nil"/>
              </w:pBdr>
              <w:spacing w:before="48"/>
              <w:ind w:left="221"/>
              <w:rPr>
                <w:rFonts w:ascii="Arial" w:eastAsia="Arial" w:hAnsi="Arial" w:cs="Arial"/>
                <w:color w:val="1F497D"/>
              </w:rPr>
            </w:pPr>
            <w:r>
              <w:rPr>
                <w:rFonts w:ascii="Arial" w:eastAsia="Arial" w:hAnsi="Arial" w:cs="Arial"/>
                <w:color w:val="1F497D"/>
              </w:rPr>
              <w:t>varie modalità di</w:t>
            </w:r>
          </w:p>
        </w:tc>
      </w:tr>
      <w:tr w:rsidR="00B927E8" w14:paraId="152FF971" w14:textId="77777777">
        <w:trPr>
          <w:trHeight w:val="345"/>
        </w:trPr>
        <w:tc>
          <w:tcPr>
            <w:tcW w:w="2518" w:type="dxa"/>
            <w:tcBorders>
              <w:top w:val="nil"/>
              <w:bottom w:val="nil"/>
            </w:tcBorders>
          </w:tcPr>
          <w:p w14:paraId="29378A06"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554" w:type="dxa"/>
            <w:tcBorders>
              <w:top w:val="nil"/>
              <w:bottom w:val="nil"/>
            </w:tcBorders>
          </w:tcPr>
          <w:p w14:paraId="52B6E072"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549" w:type="dxa"/>
            <w:tcBorders>
              <w:top w:val="nil"/>
              <w:bottom w:val="nil"/>
            </w:tcBorders>
          </w:tcPr>
          <w:p w14:paraId="4CCD4E34"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837" w:type="dxa"/>
            <w:tcBorders>
              <w:top w:val="nil"/>
              <w:bottom w:val="nil"/>
            </w:tcBorders>
          </w:tcPr>
          <w:p w14:paraId="7B3E0418" w14:textId="77777777" w:rsidR="00B927E8" w:rsidRDefault="00555B4C">
            <w:pPr>
              <w:widowControl w:val="0"/>
              <w:pBdr>
                <w:top w:val="nil"/>
                <w:left w:val="nil"/>
                <w:bottom w:val="nil"/>
                <w:right w:val="nil"/>
                <w:between w:val="nil"/>
              </w:pBdr>
              <w:spacing w:before="48"/>
              <w:ind w:left="221"/>
              <w:rPr>
                <w:rFonts w:ascii="Arial" w:eastAsia="Arial" w:hAnsi="Arial" w:cs="Arial"/>
                <w:color w:val="1F497D"/>
              </w:rPr>
            </w:pPr>
            <w:r>
              <w:rPr>
                <w:rFonts w:ascii="Arial" w:eastAsia="Arial" w:hAnsi="Arial" w:cs="Arial"/>
                <w:color w:val="1F497D"/>
              </w:rPr>
              <w:t>informazione e di</w:t>
            </w:r>
          </w:p>
        </w:tc>
      </w:tr>
      <w:tr w:rsidR="00B927E8" w14:paraId="540EF2F7" w14:textId="77777777">
        <w:trPr>
          <w:trHeight w:val="344"/>
        </w:trPr>
        <w:tc>
          <w:tcPr>
            <w:tcW w:w="2518" w:type="dxa"/>
            <w:tcBorders>
              <w:top w:val="nil"/>
              <w:bottom w:val="nil"/>
            </w:tcBorders>
          </w:tcPr>
          <w:p w14:paraId="6C812D1A"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554" w:type="dxa"/>
            <w:tcBorders>
              <w:top w:val="nil"/>
              <w:bottom w:val="nil"/>
            </w:tcBorders>
          </w:tcPr>
          <w:p w14:paraId="32AC4278"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549" w:type="dxa"/>
            <w:tcBorders>
              <w:top w:val="nil"/>
              <w:bottom w:val="nil"/>
            </w:tcBorders>
          </w:tcPr>
          <w:p w14:paraId="157ED189"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837" w:type="dxa"/>
            <w:tcBorders>
              <w:top w:val="nil"/>
              <w:bottom w:val="nil"/>
            </w:tcBorders>
          </w:tcPr>
          <w:p w14:paraId="3D392360" w14:textId="77777777" w:rsidR="00B927E8" w:rsidRDefault="00555B4C">
            <w:pPr>
              <w:widowControl w:val="0"/>
              <w:pBdr>
                <w:top w:val="nil"/>
                <w:left w:val="nil"/>
                <w:bottom w:val="nil"/>
                <w:right w:val="nil"/>
                <w:between w:val="nil"/>
              </w:pBdr>
              <w:spacing w:before="48"/>
              <w:ind w:left="221"/>
              <w:rPr>
                <w:rFonts w:ascii="Arial" w:eastAsia="Arial" w:hAnsi="Arial" w:cs="Arial"/>
                <w:color w:val="1F497D"/>
              </w:rPr>
            </w:pPr>
            <w:r>
              <w:rPr>
                <w:rFonts w:ascii="Arial" w:eastAsia="Arial" w:hAnsi="Arial" w:cs="Arial"/>
                <w:color w:val="1F497D"/>
              </w:rPr>
              <w:t>formazione (formale, non</w:t>
            </w:r>
          </w:p>
        </w:tc>
      </w:tr>
      <w:tr w:rsidR="00B927E8" w14:paraId="73971C2C" w14:textId="77777777">
        <w:trPr>
          <w:trHeight w:val="344"/>
        </w:trPr>
        <w:tc>
          <w:tcPr>
            <w:tcW w:w="2518" w:type="dxa"/>
            <w:tcBorders>
              <w:top w:val="nil"/>
              <w:bottom w:val="nil"/>
            </w:tcBorders>
          </w:tcPr>
          <w:p w14:paraId="5C8BC672"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554" w:type="dxa"/>
            <w:tcBorders>
              <w:top w:val="nil"/>
              <w:bottom w:val="nil"/>
            </w:tcBorders>
          </w:tcPr>
          <w:p w14:paraId="7948DFA6"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549" w:type="dxa"/>
            <w:tcBorders>
              <w:top w:val="nil"/>
              <w:bottom w:val="nil"/>
            </w:tcBorders>
          </w:tcPr>
          <w:p w14:paraId="7BB8D425"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837" w:type="dxa"/>
            <w:tcBorders>
              <w:top w:val="nil"/>
              <w:bottom w:val="nil"/>
            </w:tcBorders>
          </w:tcPr>
          <w:p w14:paraId="7CAF7E8F" w14:textId="77777777" w:rsidR="00B927E8" w:rsidRDefault="00555B4C">
            <w:pPr>
              <w:widowControl w:val="0"/>
              <w:pBdr>
                <w:top w:val="nil"/>
                <w:left w:val="nil"/>
                <w:bottom w:val="nil"/>
                <w:right w:val="nil"/>
                <w:between w:val="nil"/>
              </w:pBdr>
              <w:spacing w:before="46"/>
              <w:ind w:left="221"/>
              <w:rPr>
                <w:rFonts w:ascii="Arial" w:eastAsia="Arial" w:hAnsi="Arial" w:cs="Arial"/>
                <w:color w:val="1F497D"/>
              </w:rPr>
            </w:pPr>
            <w:r>
              <w:rPr>
                <w:rFonts w:ascii="Arial" w:eastAsia="Arial" w:hAnsi="Arial" w:cs="Arial"/>
                <w:color w:val="1F497D"/>
              </w:rPr>
              <w:t>formale e informale),</w:t>
            </w:r>
          </w:p>
        </w:tc>
      </w:tr>
      <w:tr w:rsidR="00B927E8" w14:paraId="4E3F669F" w14:textId="77777777">
        <w:trPr>
          <w:trHeight w:val="345"/>
        </w:trPr>
        <w:tc>
          <w:tcPr>
            <w:tcW w:w="2518" w:type="dxa"/>
            <w:tcBorders>
              <w:top w:val="nil"/>
              <w:bottom w:val="nil"/>
            </w:tcBorders>
          </w:tcPr>
          <w:p w14:paraId="0720B74E"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554" w:type="dxa"/>
            <w:tcBorders>
              <w:top w:val="nil"/>
              <w:bottom w:val="nil"/>
            </w:tcBorders>
          </w:tcPr>
          <w:p w14:paraId="0D24CD6F"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549" w:type="dxa"/>
            <w:tcBorders>
              <w:top w:val="nil"/>
              <w:bottom w:val="nil"/>
            </w:tcBorders>
          </w:tcPr>
          <w:p w14:paraId="57E9C13D"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837" w:type="dxa"/>
            <w:tcBorders>
              <w:top w:val="nil"/>
              <w:bottom w:val="nil"/>
            </w:tcBorders>
          </w:tcPr>
          <w:p w14:paraId="3DA7178E" w14:textId="77777777" w:rsidR="00B927E8" w:rsidRDefault="00555B4C">
            <w:pPr>
              <w:widowControl w:val="0"/>
              <w:pBdr>
                <w:top w:val="nil"/>
                <w:left w:val="nil"/>
                <w:bottom w:val="nil"/>
                <w:right w:val="nil"/>
                <w:between w:val="nil"/>
              </w:pBdr>
              <w:spacing w:before="48"/>
              <w:ind w:left="221"/>
              <w:rPr>
                <w:rFonts w:ascii="Arial" w:eastAsia="Arial" w:hAnsi="Arial" w:cs="Arial"/>
                <w:color w:val="1F497D"/>
              </w:rPr>
            </w:pPr>
            <w:r>
              <w:rPr>
                <w:rFonts w:ascii="Arial" w:eastAsia="Arial" w:hAnsi="Arial" w:cs="Arial"/>
                <w:color w:val="1F497D"/>
              </w:rPr>
              <w:t>anche in funzione dei</w:t>
            </w:r>
          </w:p>
        </w:tc>
      </w:tr>
      <w:tr w:rsidR="00B927E8" w14:paraId="3CE6F7EC" w14:textId="77777777">
        <w:trPr>
          <w:trHeight w:val="345"/>
        </w:trPr>
        <w:tc>
          <w:tcPr>
            <w:tcW w:w="2518" w:type="dxa"/>
            <w:tcBorders>
              <w:top w:val="nil"/>
              <w:bottom w:val="nil"/>
            </w:tcBorders>
          </w:tcPr>
          <w:p w14:paraId="7150B8E7"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554" w:type="dxa"/>
            <w:tcBorders>
              <w:top w:val="nil"/>
              <w:bottom w:val="nil"/>
            </w:tcBorders>
          </w:tcPr>
          <w:p w14:paraId="40D25946"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549" w:type="dxa"/>
            <w:tcBorders>
              <w:top w:val="nil"/>
              <w:bottom w:val="nil"/>
            </w:tcBorders>
          </w:tcPr>
          <w:p w14:paraId="60B7A6DF"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837" w:type="dxa"/>
            <w:tcBorders>
              <w:top w:val="nil"/>
              <w:bottom w:val="nil"/>
            </w:tcBorders>
          </w:tcPr>
          <w:p w14:paraId="0089AE0E" w14:textId="77777777" w:rsidR="00B927E8" w:rsidRDefault="00555B4C">
            <w:pPr>
              <w:widowControl w:val="0"/>
              <w:pBdr>
                <w:top w:val="nil"/>
                <w:left w:val="nil"/>
                <w:bottom w:val="nil"/>
                <w:right w:val="nil"/>
                <w:between w:val="nil"/>
              </w:pBdr>
              <w:spacing w:before="48"/>
              <w:ind w:left="221"/>
              <w:rPr>
                <w:rFonts w:ascii="Arial" w:eastAsia="Arial" w:hAnsi="Arial" w:cs="Arial"/>
                <w:color w:val="1F497D"/>
              </w:rPr>
            </w:pPr>
            <w:r>
              <w:rPr>
                <w:rFonts w:ascii="Arial" w:eastAsia="Arial" w:hAnsi="Arial" w:cs="Arial"/>
                <w:color w:val="1F497D"/>
              </w:rPr>
              <w:t>tempi disponibili, delle</w:t>
            </w:r>
          </w:p>
        </w:tc>
      </w:tr>
      <w:tr w:rsidR="00B927E8" w14:paraId="02DDE6A1" w14:textId="77777777">
        <w:trPr>
          <w:trHeight w:val="344"/>
        </w:trPr>
        <w:tc>
          <w:tcPr>
            <w:tcW w:w="2518" w:type="dxa"/>
            <w:tcBorders>
              <w:top w:val="nil"/>
              <w:bottom w:val="nil"/>
            </w:tcBorders>
          </w:tcPr>
          <w:p w14:paraId="03C1F25B"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554" w:type="dxa"/>
            <w:tcBorders>
              <w:top w:val="nil"/>
              <w:bottom w:val="nil"/>
            </w:tcBorders>
          </w:tcPr>
          <w:p w14:paraId="427B2EED"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549" w:type="dxa"/>
            <w:tcBorders>
              <w:top w:val="nil"/>
              <w:bottom w:val="nil"/>
            </w:tcBorders>
          </w:tcPr>
          <w:p w14:paraId="0AC417D6"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837" w:type="dxa"/>
            <w:tcBorders>
              <w:top w:val="nil"/>
              <w:bottom w:val="nil"/>
            </w:tcBorders>
          </w:tcPr>
          <w:p w14:paraId="1FD32923" w14:textId="77777777" w:rsidR="00B927E8" w:rsidRDefault="00555B4C">
            <w:pPr>
              <w:widowControl w:val="0"/>
              <w:pBdr>
                <w:top w:val="nil"/>
                <w:left w:val="nil"/>
                <w:bottom w:val="nil"/>
                <w:right w:val="nil"/>
                <w:between w:val="nil"/>
              </w:pBdr>
              <w:spacing w:before="48"/>
              <w:ind w:left="221"/>
              <w:rPr>
                <w:rFonts w:ascii="Arial" w:eastAsia="Arial" w:hAnsi="Arial" w:cs="Arial"/>
                <w:color w:val="1F497D"/>
              </w:rPr>
            </w:pPr>
            <w:r>
              <w:rPr>
                <w:rFonts w:ascii="Arial" w:eastAsia="Arial" w:hAnsi="Arial" w:cs="Arial"/>
                <w:color w:val="1F497D"/>
              </w:rPr>
              <w:t>proprie strategie e del</w:t>
            </w:r>
          </w:p>
        </w:tc>
      </w:tr>
      <w:tr w:rsidR="00B927E8" w14:paraId="23CCFC88" w14:textId="77777777">
        <w:trPr>
          <w:trHeight w:val="344"/>
        </w:trPr>
        <w:tc>
          <w:tcPr>
            <w:tcW w:w="2518" w:type="dxa"/>
            <w:tcBorders>
              <w:top w:val="nil"/>
              <w:bottom w:val="nil"/>
            </w:tcBorders>
          </w:tcPr>
          <w:p w14:paraId="15E569D6"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554" w:type="dxa"/>
            <w:tcBorders>
              <w:top w:val="nil"/>
              <w:bottom w:val="nil"/>
            </w:tcBorders>
          </w:tcPr>
          <w:p w14:paraId="1D19E4D4"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549" w:type="dxa"/>
            <w:tcBorders>
              <w:top w:val="nil"/>
              <w:bottom w:val="nil"/>
            </w:tcBorders>
          </w:tcPr>
          <w:p w14:paraId="056C5855"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837" w:type="dxa"/>
            <w:tcBorders>
              <w:top w:val="nil"/>
              <w:bottom w:val="nil"/>
            </w:tcBorders>
          </w:tcPr>
          <w:p w14:paraId="28857B03" w14:textId="77777777" w:rsidR="00B927E8" w:rsidRDefault="00555B4C">
            <w:pPr>
              <w:widowControl w:val="0"/>
              <w:pBdr>
                <w:top w:val="nil"/>
                <w:left w:val="nil"/>
                <w:bottom w:val="nil"/>
                <w:right w:val="nil"/>
                <w:between w:val="nil"/>
              </w:pBdr>
              <w:spacing w:before="46"/>
              <w:ind w:left="221"/>
              <w:rPr>
                <w:rFonts w:ascii="Arial" w:eastAsia="Arial" w:hAnsi="Arial" w:cs="Arial"/>
                <w:color w:val="1F497D"/>
              </w:rPr>
            </w:pPr>
            <w:r>
              <w:rPr>
                <w:rFonts w:ascii="Arial" w:eastAsia="Arial" w:hAnsi="Arial" w:cs="Arial"/>
                <w:color w:val="1F497D"/>
              </w:rPr>
              <w:t>proprio metodo di studio e</w:t>
            </w:r>
          </w:p>
        </w:tc>
      </w:tr>
      <w:tr w:rsidR="00B927E8" w14:paraId="781A0F97" w14:textId="77777777">
        <w:trPr>
          <w:trHeight w:val="505"/>
        </w:trPr>
        <w:tc>
          <w:tcPr>
            <w:tcW w:w="2518" w:type="dxa"/>
            <w:tcBorders>
              <w:top w:val="nil"/>
            </w:tcBorders>
          </w:tcPr>
          <w:p w14:paraId="0A00AA1A"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554" w:type="dxa"/>
            <w:tcBorders>
              <w:top w:val="nil"/>
            </w:tcBorders>
          </w:tcPr>
          <w:p w14:paraId="568A5FDE"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549" w:type="dxa"/>
            <w:tcBorders>
              <w:top w:val="nil"/>
            </w:tcBorders>
          </w:tcPr>
          <w:p w14:paraId="158C98E0"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837" w:type="dxa"/>
            <w:tcBorders>
              <w:top w:val="nil"/>
            </w:tcBorders>
          </w:tcPr>
          <w:p w14:paraId="4DD178F4" w14:textId="77777777" w:rsidR="00B927E8" w:rsidRDefault="00555B4C">
            <w:pPr>
              <w:widowControl w:val="0"/>
              <w:pBdr>
                <w:top w:val="nil"/>
                <w:left w:val="nil"/>
                <w:bottom w:val="nil"/>
                <w:right w:val="nil"/>
                <w:between w:val="nil"/>
              </w:pBdr>
              <w:spacing w:before="48"/>
              <w:ind w:left="221"/>
              <w:rPr>
                <w:rFonts w:ascii="Arial" w:eastAsia="Arial" w:hAnsi="Arial" w:cs="Arial"/>
                <w:color w:val="1F497D"/>
              </w:rPr>
            </w:pPr>
            <w:r>
              <w:rPr>
                <w:rFonts w:ascii="Arial" w:eastAsia="Arial" w:hAnsi="Arial" w:cs="Arial"/>
                <w:color w:val="1F497D"/>
              </w:rPr>
              <w:t>di lavoro.</w:t>
            </w:r>
          </w:p>
        </w:tc>
      </w:tr>
    </w:tbl>
    <w:p w14:paraId="1AD503BA" w14:textId="77777777" w:rsidR="00B927E8" w:rsidRDefault="00B927E8">
      <w:pPr>
        <w:widowControl w:val="0"/>
        <w:pBdr>
          <w:top w:val="nil"/>
          <w:left w:val="nil"/>
          <w:bottom w:val="nil"/>
          <w:right w:val="nil"/>
          <w:between w:val="nil"/>
        </w:pBdr>
        <w:rPr>
          <w:rFonts w:ascii="Arial" w:eastAsia="Arial" w:hAnsi="Arial" w:cs="Arial"/>
          <w:color w:val="1F497D"/>
        </w:rPr>
        <w:sectPr w:rsidR="00B927E8">
          <w:pgSz w:w="16860" w:h="11930"/>
          <w:pgMar w:top="840" w:right="580" w:bottom="480" w:left="620" w:header="0" w:footer="226" w:gutter="0"/>
          <w:cols w:space="720" w:equalWidth="0">
            <w:col w:w="9972"/>
          </w:cols>
        </w:sectPr>
      </w:pPr>
    </w:p>
    <w:p w14:paraId="78FCB163" w14:textId="77777777" w:rsidR="00B927E8" w:rsidRDefault="00B927E8">
      <w:pPr>
        <w:widowControl w:val="0"/>
        <w:pBdr>
          <w:top w:val="nil"/>
          <w:left w:val="nil"/>
          <w:bottom w:val="nil"/>
          <w:right w:val="nil"/>
          <w:between w:val="nil"/>
        </w:pBdr>
        <w:spacing w:line="276" w:lineRule="auto"/>
        <w:rPr>
          <w:rFonts w:ascii="Arial" w:eastAsia="Arial" w:hAnsi="Arial" w:cs="Arial"/>
          <w:color w:val="1F497D"/>
        </w:rPr>
      </w:pPr>
    </w:p>
    <w:tbl>
      <w:tblPr>
        <w:tblStyle w:val="af9"/>
        <w:tblW w:w="10455"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2695"/>
        <w:gridCol w:w="2548"/>
        <w:gridCol w:w="2836"/>
      </w:tblGrid>
      <w:tr w:rsidR="00B927E8" w14:paraId="2FA97595" w14:textId="77777777">
        <w:trPr>
          <w:trHeight w:val="1135"/>
        </w:trPr>
        <w:tc>
          <w:tcPr>
            <w:tcW w:w="10455" w:type="dxa"/>
            <w:gridSpan w:val="4"/>
            <w:shd w:val="clear" w:color="auto" w:fill="66FF66"/>
          </w:tcPr>
          <w:p w14:paraId="112E135C" w14:textId="77777777" w:rsidR="00B927E8" w:rsidRDefault="00555B4C">
            <w:pPr>
              <w:widowControl w:val="0"/>
              <w:pBdr>
                <w:top w:val="nil"/>
                <w:left w:val="nil"/>
                <w:bottom w:val="nil"/>
                <w:right w:val="nil"/>
                <w:between w:val="nil"/>
              </w:pBdr>
              <w:tabs>
                <w:tab w:val="left" w:pos="5316"/>
              </w:tabs>
              <w:spacing w:before="330"/>
              <w:ind w:left="2316"/>
              <w:rPr>
                <w:rFonts w:ascii="Arial" w:eastAsia="Arial" w:hAnsi="Arial" w:cs="Arial"/>
                <w:color w:val="1F497D"/>
                <w:sz w:val="40"/>
                <w:szCs w:val="40"/>
              </w:rPr>
            </w:pPr>
            <w:r>
              <w:rPr>
                <w:rFonts w:ascii="Arial" w:eastAsia="Arial" w:hAnsi="Arial" w:cs="Arial"/>
                <w:b/>
                <w:color w:val="1F497D"/>
                <w:sz w:val="40"/>
                <w:szCs w:val="40"/>
              </w:rPr>
              <w:t>COMPETENZE</w:t>
            </w:r>
            <w:r>
              <w:rPr>
                <w:rFonts w:ascii="Arial" w:eastAsia="Arial" w:hAnsi="Arial" w:cs="Arial"/>
                <w:b/>
                <w:color w:val="1F497D"/>
                <w:sz w:val="40"/>
                <w:szCs w:val="40"/>
              </w:rPr>
              <w:tab/>
              <w:t>TRASVERSALI</w:t>
            </w:r>
          </w:p>
        </w:tc>
      </w:tr>
      <w:tr w:rsidR="00B927E8" w14:paraId="4CD6F28E" w14:textId="77777777">
        <w:trPr>
          <w:trHeight w:val="1132"/>
        </w:trPr>
        <w:tc>
          <w:tcPr>
            <w:tcW w:w="10455" w:type="dxa"/>
            <w:gridSpan w:val="4"/>
            <w:shd w:val="clear" w:color="auto" w:fill="FFCC00"/>
          </w:tcPr>
          <w:p w14:paraId="1310A1B5" w14:textId="77777777" w:rsidR="00B927E8" w:rsidRDefault="00B927E8">
            <w:pPr>
              <w:widowControl w:val="0"/>
              <w:pBdr>
                <w:top w:val="nil"/>
                <w:left w:val="nil"/>
                <w:bottom w:val="nil"/>
                <w:right w:val="nil"/>
                <w:between w:val="nil"/>
              </w:pBdr>
              <w:spacing w:before="7"/>
              <w:rPr>
                <w:rFonts w:ascii="Arial" w:eastAsia="Arial" w:hAnsi="Arial" w:cs="Arial"/>
                <w:color w:val="1F497D"/>
                <w:sz w:val="21"/>
                <w:szCs w:val="21"/>
              </w:rPr>
            </w:pPr>
          </w:p>
          <w:p w14:paraId="001868A9" w14:textId="77777777" w:rsidR="00B927E8" w:rsidRDefault="00555B4C">
            <w:pPr>
              <w:widowControl w:val="0"/>
              <w:pBdr>
                <w:top w:val="nil"/>
                <w:left w:val="nil"/>
                <w:bottom w:val="nil"/>
                <w:right w:val="nil"/>
                <w:between w:val="nil"/>
              </w:pBdr>
              <w:ind w:left="11"/>
              <w:jc w:val="center"/>
              <w:rPr>
                <w:rFonts w:ascii="Arial" w:eastAsia="Arial" w:hAnsi="Arial" w:cs="Arial"/>
                <w:color w:val="1F497D"/>
                <w:sz w:val="24"/>
                <w:szCs w:val="24"/>
              </w:rPr>
            </w:pPr>
            <w:r>
              <w:rPr>
                <w:rFonts w:ascii="Arial" w:eastAsia="Arial" w:hAnsi="Arial" w:cs="Arial"/>
                <w:b/>
                <w:color w:val="1F497D"/>
                <w:sz w:val="24"/>
                <w:szCs w:val="24"/>
              </w:rPr>
              <w:t>ORIZZONTE DI RIFERIMENTO EUROPEO</w:t>
            </w:r>
          </w:p>
          <w:p w14:paraId="4373CEF2" w14:textId="77777777" w:rsidR="00B927E8" w:rsidRDefault="00555B4C">
            <w:pPr>
              <w:widowControl w:val="0"/>
              <w:pBdr>
                <w:top w:val="nil"/>
                <w:left w:val="nil"/>
                <w:bottom w:val="nil"/>
                <w:right w:val="nil"/>
                <w:between w:val="nil"/>
              </w:pBdr>
              <w:tabs>
                <w:tab w:val="left" w:pos="2613"/>
              </w:tabs>
              <w:spacing w:before="1"/>
              <w:ind w:left="13"/>
              <w:jc w:val="center"/>
              <w:rPr>
                <w:rFonts w:ascii="Arial" w:eastAsia="Arial" w:hAnsi="Arial" w:cs="Arial"/>
                <w:color w:val="1F497D"/>
                <w:sz w:val="40"/>
                <w:szCs w:val="40"/>
              </w:rPr>
            </w:pPr>
            <w:r>
              <w:rPr>
                <w:rFonts w:ascii="Arial" w:eastAsia="Arial" w:hAnsi="Arial" w:cs="Arial"/>
                <w:b/>
                <w:color w:val="1F497D"/>
                <w:sz w:val="40"/>
                <w:szCs w:val="40"/>
              </w:rPr>
              <w:t>Competenza</w:t>
            </w:r>
            <w:r>
              <w:rPr>
                <w:rFonts w:ascii="Arial" w:eastAsia="Arial" w:hAnsi="Arial" w:cs="Arial"/>
                <w:b/>
                <w:color w:val="1F497D"/>
                <w:sz w:val="40"/>
                <w:szCs w:val="40"/>
              </w:rPr>
              <w:tab/>
              <w:t>digitale</w:t>
            </w:r>
          </w:p>
        </w:tc>
      </w:tr>
      <w:tr w:rsidR="00B927E8" w14:paraId="36BA6523" w14:textId="77777777">
        <w:trPr>
          <w:trHeight w:val="1134"/>
        </w:trPr>
        <w:tc>
          <w:tcPr>
            <w:tcW w:w="10455" w:type="dxa"/>
            <w:gridSpan w:val="4"/>
            <w:shd w:val="clear" w:color="auto" w:fill="FFCC00"/>
          </w:tcPr>
          <w:p w14:paraId="6D24147D" w14:textId="77777777" w:rsidR="00B927E8" w:rsidRDefault="00B927E8">
            <w:pPr>
              <w:widowControl w:val="0"/>
              <w:pBdr>
                <w:top w:val="nil"/>
                <w:left w:val="nil"/>
                <w:bottom w:val="nil"/>
                <w:right w:val="nil"/>
                <w:between w:val="nil"/>
              </w:pBdr>
              <w:spacing w:before="1"/>
              <w:rPr>
                <w:rFonts w:ascii="Arial" w:eastAsia="Arial" w:hAnsi="Arial" w:cs="Arial"/>
                <w:color w:val="1F497D"/>
                <w:sz w:val="23"/>
                <w:szCs w:val="23"/>
              </w:rPr>
            </w:pPr>
          </w:p>
          <w:p w14:paraId="1C32F6A0" w14:textId="77777777" w:rsidR="00B927E8" w:rsidRDefault="00555B4C">
            <w:pPr>
              <w:widowControl w:val="0"/>
              <w:pBdr>
                <w:top w:val="nil"/>
                <w:left w:val="nil"/>
                <w:bottom w:val="nil"/>
                <w:right w:val="nil"/>
                <w:between w:val="nil"/>
              </w:pBdr>
              <w:ind w:left="10"/>
              <w:jc w:val="center"/>
              <w:rPr>
                <w:rFonts w:ascii="Arial" w:eastAsia="Arial" w:hAnsi="Arial" w:cs="Arial"/>
                <w:color w:val="1F497D"/>
                <w:sz w:val="24"/>
                <w:szCs w:val="24"/>
              </w:rPr>
            </w:pPr>
            <w:r>
              <w:rPr>
                <w:rFonts w:ascii="Arial" w:eastAsia="Arial" w:hAnsi="Arial" w:cs="Arial"/>
                <w:b/>
                <w:color w:val="1F497D"/>
                <w:sz w:val="24"/>
                <w:szCs w:val="24"/>
              </w:rPr>
              <w:t>PROFILO DELLE COMPETENZE AL TERMINE DEL PRIMO CICLO DI ISTRUZIONE</w:t>
            </w:r>
          </w:p>
          <w:p w14:paraId="6A2C0B4C" w14:textId="77777777" w:rsidR="00B927E8" w:rsidRDefault="00555B4C">
            <w:pPr>
              <w:widowControl w:val="0"/>
              <w:pBdr>
                <w:top w:val="nil"/>
                <w:left w:val="nil"/>
                <w:bottom w:val="nil"/>
                <w:right w:val="nil"/>
                <w:between w:val="nil"/>
              </w:pBdr>
              <w:spacing w:before="39"/>
              <w:ind w:left="8"/>
              <w:jc w:val="center"/>
              <w:rPr>
                <w:rFonts w:ascii="Arial" w:eastAsia="Arial" w:hAnsi="Arial" w:cs="Arial"/>
                <w:color w:val="1F497D"/>
                <w:sz w:val="24"/>
                <w:szCs w:val="24"/>
              </w:rPr>
            </w:pPr>
            <w:r>
              <w:rPr>
                <w:rFonts w:ascii="Arial" w:eastAsia="Arial" w:hAnsi="Arial" w:cs="Arial"/>
                <w:color w:val="1F497D"/>
                <w:sz w:val="24"/>
                <w:szCs w:val="24"/>
              </w:rPr>
              <w:t>Usa con consapevolezza le tecnologie dell’informazione</w:t>
            </w:r>
          </w:p>
        </w:tc>
      </w:tr>
      <w:tr w:rsidR="00B927E8" w14:paraId="71E2F358" w14:textId="77777777">
        <w:trPr>
          <w:trHeight w:val="1380"/>
        </w:trPr>
        <w:tc>
          <w:tcPr>
            <w:tcW w:w="2376" w:type="dxa"/>
            <w:shd w:val="clear" w:color="auto" w:fill="FFFF66"/>
          </w:tcPr>
          <w:p w14:paraId="27C6B33A" w14:textId="77777777" w:rsidR="00B927E8" w:rsidRDefault="00555B4C">
            <w:pPr>
              <w:widowControl w:val="0"/>
              <w:pBdr>
                <w:top w:val="nil"/>
                <w:left w:val="nil"/>
                <w:bottom w:val="nil"/>
                <w:right w:val="nil"/>
                <w:between w:val="nil"/>
              </w:pBdr>
              <w:spacing w:before="107"/>
              <w:ind w:left="326" w:right="312" w:hanging="2"/>
              <w:jc w:val="center"/>
              <w:rPr>
                <w:rFonts w:ascii="Arial" w:eastAsia="Arial" w:hAnsi="Arial" w:cs="Arial"/>
                <w:color w:val="1F497D"/>
                <w:sz w:val="22"/>
                <w:szCs w:val="22"/>
              </w:rPr>
            </w:pPr>
            <w:r>
              <w:rPr>
                <w:rFonts w:ascii="Arial" w:eastAsia="Arial" w:hAnsi="Arial" w:cs="Arial"/>
                <w:b/>
                <w:color w:val="1F497D"/>
                <w:sz w:val="22"/>
                <w:szCs w:val="22"/>
              </w:rPr>
              <w:t>AL TERMINE DELLA SCUOLA DELL’INFANZIA</w:t>
            </w:r>
          </w:p>
        </w:tc>
        <w:tc>
          <w:tcPr>
            <w:tcW w:w="2695" w:type="dxa"/>
            <w:shd w:val="clear" w:color="auto" w:fill="FFFF66"/>
          </w:tcPr>
          <w:p w14:paraId="0CD684CD" w14:textId="77777777" w:rsidR="00B927E8" w:rsidRDefault="00555B4C">
            <w:pPr>
              <w:widowControl w:val="0"/>
              <w:pBdr>
                <w:top w:val="nil"/>
                <w:left w:val="nil"/>
                <w:bottom w:val="nil"/>
                <w:right w:val="nil"/>
                <w:between w:val="nil"/>
              </w:pBdr>
              <w:spacing w:before="107"/>
              <w:ind w:left="307" w:right="294" w:hanging="1"/>
              <w:jc w:val="center"/>
              <w:rPr>
                <w:rFonts w:ascii="Arial" w:eastAsia="Arial" w:hAnsi="Arial" w:cs="Arial"/>
                <w:color w:val="1F497D"/>
                <w:sz w:val="22"/>
                <w:szCs w:val="22"/>
              </w:rPr>
            </w:pPr>
            <w:r>
              <w:rPr>
                <w:rFonts w:ascii="Arial" w:eastAsia="Arial" w:hAnsi="Arial" w:cs="Arial"/>
                <w:b/>
                <w:color w:val="1F497D"/>
                <w:sz w:val="22"/>
                <w:szCs w:val="22"/>
              </w:rPr>
              <w:t>AL TERMINE DELLA CLASSE TERZA DELLA SCUOLA PRIMARIA</w:t>
            </w:r>
          </w:p>
        </w:tc>
        <w:tc>
          <w:tcPr>
            <w:tcW w:w="2548" w:type="dxa"/>
            <w:shd w:val="clear" w:color="auto" w:fill="FFFF66"/>
          </w:tcPr>
          <w:p w14:paraId="1CB15FF3" w14:textId="77777777" w:rsidR="00B927E8" w:rsidRDefault="00555B4C">
            <w:pPr>
              <w:widowControl w:val="0"/>
              <w:pBdr>
                <w:top w:val="nil"/>
                <w:left w:val="nil"/>
                <w:bottom w:val="nil"/>
                <w:right w:val="nil"/>
                <w:between w:val="nil"/>
              </w:pBdr>
              <w:spacing w:before="107"/>
              <w:ind w:left="233" w:right="221" w:hanging="1"/>
              <w:jc w:val="center"/>
              <w:rPr>
                <w:rFonts w:ascii="Arial" w:eastAsia="Arial" w:hAnsi="Arial" w:cs="Arial"/>
                <w:color w:val="1F497D"/>
                <w:sz w:val="22"/>
                <w:szCs w:val="22"/>
              </w:rPr>
            </w:pPr>
            <w:r>
              <w:rPr>
                <w:rFonts w:ascii="Arial" w:eastAsia="Arial" w:hAnsi="Arial" w:cs="Arial"/>
                <w:b/>
                <w:color w:val="1F497D"/>
                <w:sz w:val="22"/>
                <w:szCs w:val="22"/>
              </w:rPr>
              <w:t>AL TERMINE DELLA CLASSE QUINTA DELLA SCUOLA PRIMARIA</w:t>
            </w:r>
          </w:p>
        </w:tc>
        <w:tc>
          <w:tcPr>
            <w:tcW w:w="2836" w:type="dxa"/>
            <w:shd w:val="clear" w:color="auto" w:fill="FFFF66"/>
          </w:tcPr>
          <w:p w14:paraId="5BBABEF3" w14:textId="77777777" w:rsidR="00B927E8" w:rsidRDefault="00555B4C">
            <w:pPr>
              <w:widowControl w:val="0"/>
              <w:pBdr>
                <w:top w:val="nil"/>
                <w:left w:val="nil"/>
                <w:bottom w:val="nil"/>
                <w:right w:val="nil"/>
                <w:between w:val="nil"/>
              </w:pBdr>
              <w:spacing w:before="107"/>
              <w:ind w:left="442" w:right="413" w:firstLine="303"/>
              <w:rPr>
                <w:rFonts w:ascii="Arial" w:eastAsia="Arial" w:hAnsi="Arial" w:cs="Arial"/>
                <w:color w:val="1F497D"/>
                <w:sz w:val="22"/>
                <w:szCs w:val="22"/>
              </w:rPr>
            </w:pPr>
            <w:r>
              <w:rPr>
                <w:rFonts w:ascii="Arial" w:eastAsia="Arial" w:hAnsi="Arial" w:cs="Arial"/>
                <w:b/>
                <w:color w:val="1F497D"/>
                <w:sz w:val="22"/>
                <w:szCs w:val="22"/>
              </w:rPr>
              <w:t>AL TERMINE DEL TERZO ANNO DELLA SCUOLA SECONDARIA DI</w:t>
            </w:r>
          </w:p>
          <w:p w14:paraId="263C49AB" w14:textId="77777777" w:rsidR="00B927E8" w:rsidRDefault="00555B4C">
            <w:pPr>
              <w:widowControl w:val="0"/>
              <w:pBdr>
                <w:top w:val="nil"/>
                <w:left w:val="nil"/>
                <w:bottom w:val="nil"/>
                <w:right w:val="nil"/>
                <w:between w:val="nil"/>
              </w:pBdr>
              <w:spacing w:before="1"/>
              <w:ind w:left="619"/>
              <w:rPr>
                <w:rFonts w:ascii="Arial" w:eastAsia="Arial" w:hAnsi="Arial" w:cs="Arial"/>
                <w:color w:val="1F497D"/>
                <w:sz w:val="22"/>
                <w:szCs w:val="22"/>
              </w:rPr>
            </w:pPr>
            <w:r>
              <w:rPr>
                <w:rFonts w:ascii="Arial" w:eastAsia="Arial" w:hAnsi="Arial" w:cs="Arial"/>
                <w:b/>
                <w:color w:val="1F497D"/>
                <w:sz w:val="22"/>
                <w:szCs w:val="22"/>
              </w:rPr>
              <w:t>PRIMO GRADO</w:t>
            </w:r>
          </w:p>
        </w:tc>
      </w:tr>
      <w:tr w:rsidR="00B927E8" w14:paraId="6E547473" w14:textId="77777777">
        <w:trPr>
          <w:trHeight w:val="461"/>
        </w:trPr>
        <w:tc>
          <w:tcPr>
            <w:tcW w:w="2376" w:type="dxa"/>
            <w:tcBorders>
              <w:bottom w:val="nil"/>
            </w:tcBorders>
          </w:tcPr>
          <w:p w14:paraId="2A9E6916" w14:textId="77777777" w:rsidR="00B927E8" w:rsidRDefault="00555B4C">
            <w:pPr>
              <w:widowControl w:val="0"/>
              <w:pBdr>
                <w:top w:val="nil"/>
                <w:left w:val="nil"/>
                <w:bottom w:val="nil"/>
                <w:right w:val="nil"/>
                <w:between w:val="nil"/>
              </w:pBdr>
              <w:spacing w:before="166"/>
              <w:ind w:left="220"/>
              <w:rPr>
                <w:rFonts w:ascii="Arial" w:eastAsia="Arial" w:hAnsi="Arial" w:cs="Arial"/>
                <w:color w:val="1F497D"/>
              </w:rPr>
            </w:pPr>
            <w:r>
              <w:rPr>
                <w:rFonts w:ascii="Arial" w:eastAsia="Arial" w:hAnsi="Arial" w:cs="Arial"/>
                <w:color w:val="1F497D"/>
              </w:rPr>
              <w:t>Esplora la realtà</w:t>
            </w:r>
          </w:p>
        </w:tc>
        <w:tc>
          <w:tcPr>
            <w:tcW w:w="2695" w:type="dxa"/>
            <w:tcBorders>
              <w:bottom w:val="nil"/>
            </w:tcBorders>
          </w:tcPr>
          <w:p w14:paraId="1A323D0C" w14:textId="77777777" w:rsidR="00B927E8" w:rsidRDefault="00555B4C">
            <w:pPr>
              <w:widowControl w:val="0"/>
              <w:pBdr>
                <w:top w:val="nil"/>
                <w:left w:val="nil"/>
                <w:bottom w:val="nil"/>
                <w:right w:val="nil"/>
                <w:between w:val="nil"/>
              </w:pBdr>
              <w:spacing w:before="166"/>
              <w:ind w:left="221"/>
              <w:rPr>
                <w:rFonts w:ascii="Arial" w:eastAsia="Arial" w:hAnsi="Arial" w:cs="Arial"/>
                <w:color w:val="1F497D"/>
              </w:rPr>
            </w:pPr>
            <w:r>
              <w:rPr>
                <w:rFonts w:ascii="Arial" w:eastAsia="Arial" w:hAnsi="Arial" w:cs="Arial"/>
                <w:color w:val="1F497D"/>
              </w:rPr>
              <w:t>Utilizza le TIC per</w:t>
            </w:r>
          </w:p>
        </w:tc>
        <w:tc>
          <w:tcPr>
            <w:tcW w:w="2548" w:type="dxa"/>
            <w:tcBorders>
              <w:bottom w:val="nil"/>
            </w:tcBorders>
          </w:tcPr>
          <w:p w14:paraId="145CB6DA" w14:textId="77777777" w:rsidR="00B927E8" w:rsidRDefault="00555B4C">
            <w:pPr>
              <w:widowControl w:val="0"/>
              <w:pBdr>
                <w:top w:val="nil"/>
                <w:left w:val="nil"/>
                <w:bottom w:val="nil"/>
                <w:right w:val="nil"/>
                <w:between w:val="nil"/>
              </w:pBdr>
              <w:spacing w:before="166"/>
              <w:ind w:left="219"/>
              <w:rPr>
                <w:rFonts w:ascii="Arial" w:eastAsia="Arial" w:hAnsi="Arial" w:cs="Arial"/>
                <w:color w:val="1F497D"/>
              </w:rPr>
            </w:pPr>
            <w:r>
              <w:rPr>
                <w:rFonts w:ascii="Arial" w:eastAsia="Arial" w:hAnsi="Arial" w:cs="Arial"/>
                <w:color w:val="1F497D"/>
              </w:rPr>
              <w:t>Produce, rivede, salva</w:t>
            </w:r>
          </w:p>
        </w:tc>
        <w:tc>
          <w:tcPr>
            <w:tcW w:w="2836" w:type="dxa"/>
            <w:tcBorders>
              <w:bottom w:val="nil"/>
            </w:tcBorders>
          </w:tcPr>
          <w:p w14:paraId="43DF733B" w14:textId="77777777" w:rsidR="00B927E8" w:rsidRDefault="00555B4C">
            <w:pPr>
              <w:widowControl w:val="0"/>
              <w:pBdr>
                <w:top w:val="nil"/>
                <w:left w:val="nil"/>
                <w:bottom w:val="nil"/>
                <w:right w:val="nil"/>
                <w:between w:val="nil"/>
              </w:pBdr>
              <w:spacing w:before="166"/>
              <w:ind w:left="223"/>
              <w:rPr>
                <w:rFonts w:ascii="Arial" w:eastAsia="Arial" w:hAnsi="Arial" w:cs="Arial"/>
                <w:color w:val="1F497D"/>
              </w:rPr>
            </w:pPr>
            <w:r>
              <w:rPr>
                <w:rFonts w:ascii="Arial" w:eastAsia="Arial" w:hAnsi="Arial" w:cs="Arial"/>
                <w:color w:val="1F497D"/>
              </w:rPr>
              <w:t>Utilizza con</w:t>
            </w:r>
          </w:p>
        </w:tc>
      </w:tr>
      <w:tr w:rsidR="00B927E8" w14:paraId="26697187" w14:textId="77777777">
        <w:trPr>
          <w:trHeight w:val="344"/>
        </w:trPr>
        <w:tc>
          <w:tcPr>
            <w:tcW w:w="2376" w:type="dxa"/>
            <w:tcBorders>
              <w:top w:val="nil"/>
              <w:bottom w:val="nil"/>
            </w:tcBorders>
          </w:tcPr>
          <w:p w14:paraId="39044DB3" w14:textId="77777777" w:rsidR="00B927E8" w:rsidRDefault="00555B4C">
            <w:pPr>
              <w:widowControl w:val="0"/>
              <w:pBdr>
                <w:top w:val="nil"/>
                <w:left w:val="nil"/>
                <w:bottom w:val="nil"/>
                <w:right w:val="nil"/>
                <w:between w:val="nil"/>
              </w:pBdr>
              <w:spacing w:before="51"/>
              <w:ind w:left="220"/>
              <w:rPr>
                <w:rFonts w:ascii="Arial" w:eastAsia="Arial" w:hAnsi="Arial" w:cs="Arial"/>
                <w:color w:val="1F497D"/>
              </w:rPr>
            </w:pPr>
            <w:r>
              <w:rPr>
                <w:rFonts w:ascii="Arial" w:eastAsia="Arial" w:hAnsi="Arial" w:cs="Arial"/>
                <w:color w:val="1F497D"/>
              </w:rPr>
              <w:t>attraverso le TIC.</w:t>
            </w:r>
          </w:p>
        </w:tc>
        <w:tc>
          <w:tcPr>
            <w:tcW w:w="2695" w:type="dxa"/>
            <w:tcBorders>
              <w:top w:val="nil"/>
              <w:bottom w:val="nil"/>
            </w:tcBorders>
          </w:tcPr>
          <w:p w14:paraId="7525917C" w14:textId="77777777" w:rsidR="00B927E8" w:rsidRDefault="00555B4C">
            <w:pPr>
              <w:widowControl w:val="0"/>
              <w:pBdr>
                <w:top w:val="nil"/>
                <w:left w:val="nil"/>
                <w:bottom w:val="nil"/>
                <w:right w:val="nil"/>
                <w:between w:val="nil"/>
              </w:pBdr>
              <w:spacing w:before="51"/>
              <w:ind w:left="221"/>
              <w:rPr>
                <w:rFonts w:ascii="Arial" w:eastAsia="Arial" w:hAnsi="Arial" w:cs="Arial"/>
                <w:color w:val="1F497D"/>
              </w:rPr>
            </w:pPr>
            <w:r>
              <w:rPr>
                <w:rFonts w:ascii="Arial" w:eastAsia="Arial" w:hAnsi="Arial" w:cs="Arial"/>
                <w:color w:val="1F497D"/>
              </w:rPr>
              <w:t>arricchire il proprio lavoro</w:t>
            </w:r>
          </w:p>
        </w:tc>
        <w:tc>
          <w:tcPr>
            <w:tcW w:w="2548" w:type="dxa"/>
            <w:tcBorders>
              <w:top w:val="nil"/>
              <w:bottom w:val="nil"/>
            </w:tcBorders>
          </w:tcPr>
          <w:p w14:paraId="3D4B2A7F" w14:textId="77777777" w:rsidR="00B927E8" w:rsidRDefault="00555B4C">
            <w:pPr>
              <w:widowControl w:val="0"/>
              <w:pBdr>
                <w:top w:val="nil"/>
                <w:left w:val="nil"/>
                <w:bottom w:val="nil"/>
                <w:right w:val="nil"/>
                <w:between w:val="nil"/>
              </w:pBdr>
              <w:spacing w:before="51"/>
              <w:ind w:left="219"/>
              <w:rPr>
                <w:rFonts w:ascii="Arial" w:eastAsia="Arial" w:hAnsi="Arial" w:cs="Arial"/>
                <w:color w:val="1F497D"/>
              </w:rPr>
            </w:pPr>
            <w:r>
              <w:rPr>
                <w:rFonts w:ascii="Arial" w:eastAsia="Arial" w:hAnsi="Arial" w:cs="Arial"/>
                <w:color w:val="1F497D"/>
              </w:rPr>
              <w:t>e condivide con altri il</w:t>
            </w:r>
          </w:p>
        </w:tc>
        <w:tc>
          <w:tcPr>
            <w:tcW w:w="2836" w:type="dxa"/>
            <w:tcBorders>
              <w:top w:val="nil"/>
              <w:bottom w:val="nil"/>
            </w:tcBorders>
          </w:tcPr>
          <w:p w14:paraId="07AA2C12" w14:textId="77777777" w:rsidR="00B927E8" w:rsidRDefault="00555B4C">
            <w:pPr>
              <w:widowControl w:val="0"/>
              <w:pBdr>
                <w:top w:val="nil"/>
                <w:left w:val="nil"/>
                <w:bottom w:val="nil"/>
                <w:right w:val="nil"/>
                <w:between w:val="nil"/>
              </w:pBdr>
              <w:spacing w:before="51"/>
              <w:ind w:left="223"/>
              <w:rPr>
                <w:rFonts w:ascii="Arial" w:eastAsia="Arial" w:hAnsi="Arial" w:cs="Arial"/>
                <w:color w:val="1F497D"/>
              </w:rPr>
            </w:pPr>
            <w:r>
              <w:rPr>
                <w:rFonts w:ascii="Arial" w:eastAsia="Arial" w:hAnsi="Arial" w:cs="Arial"/>
                <w:color w:val="1F497D"/>
              </w:rPr>
              <w:t>consapevolezza le più</w:t>
            </w:r>
          </w:p>
        </w:tc>
      </w:tr>
      <w:tr w:rsidR="00B927E8" w14:paraId="7E4EBC56" w14:textId="77777777">
        <w:trPr>
          <w:trHeight w:val="344"/>
        </w:trPr>
        <w:tc>
          <w:tcPr>
            <w:tcW w:w="2376" w:type="dxa"/>
            <w:tcBorders>
              <w:top w:val="nil"/>
              <w:bottom w:val="nil"/>
            </w:tcBorders>
          </w:tcPr>
          <w:p w14:paraId="36350A5B"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695" w:type="dxa"/>
            <w:tcBorders>
              <w:top w:val="nil"/>
              <w:bottom w:val="nil"/>
            </w:tcBorders>
          </w:tcPr>
          <w:p w14:paraId="2BDB1562" w14:textId="77777777" w:rsidR="00B927E8" w:rsidRDefault="00555B4C">
            <w:pPr>
              <w:widowControl w:val="0"/>
              <w:pBdr>
                <w:top w:val="nil"/>
                <w:left w:val="nil"/>
                <w:bottom w:val="nil"/>
                <w:right w:val="nil"/>
                <w:between w:val="nil"/>
              </w:pBdr>
              <w:spacing w:before="50"/>
              <w:ind w:left="221"/>
              <w:rPr>
                <w:rFonts w:ascii="Arial" w:eastAsia="Arial" w:hAnsi="Arial" w:cs="Arial"/>
                <w:color w:val="1F497D"/>
              </w:rPr>
            </w:pPr>
            <w:r>
              <w:rPr>
                <w:rFonts w:ascii="Arial" w:eastAsia="Arial" w:hAnsi="Arial" w:cs="Arial"/>
                <w:color w:val="1F497D"/>
              </w:rPr>
              <w:t>con immagini,</w:t>
            </w:r>
          </w:p>
        </w:tc>
        <w:tc>
          <w:tcPr>
            <w:tcW w:w="2548" w:type="dxa"/>
            <w:tcBorders>
              <w:top w:val="nil"/>
              <w:bottom w:val="nil"/>
            </w:tcBorders>
          </w:tcPr>
          <w:p w14:paraId="0ED01FA7" w14:textId="77777777" w:rsidR="00B927E8" w:rsidRDefault="00555B4C">
            <w:pPr>
              <w:widowControl w:val="0"/>
              <w:pBdr>
                <w:top w:val="nil"/>
                <w:left w:val="nil"/>
                <w:bottom w:val="nil"/>
                <w:right w:val="nil"/>
                <w:between w:val="nil"/>
              </w:pBdr>
              <w:spacing w:before="50"/>
              <w:ind w:left="219"/>
              <w:rPr>
                <w:rFonts w:ascii="Arial" w:eastAsia="Arial" w:hAnsi="Arial" w:cs="Arial"/>
                <w:color w:val="1F497D"/>
              </w:rPr>
            </w:pPr>
            <w:r>
              <w:rPr>
                <w:rFonts w:ascii="Arial" w:eastAsia="Arial" w:hAnsi="Arial" w:cs="Arial"/>
                <w:color w:val="1F497D"/>
              </w:rPr>
              <w:t>proprio lavoro.</w:t>
            </w:r>
          </w:p>
        </w:tc>
        <w:tc>
          <w:tcPr>
            <w:tcW w:w="2836" w:type="dxa"/>
            <w:tcBorders>
              <w:top w:val="nil"/>
              <w:bottom w:val="nil"/>
            </w:tcBorders>
          </w:tcPr>
          <w:p w14:paraId="615B1558" w14:textId="77777777" w:rsidR="00B927E8" w:rsidRDefault="00555B4C">
            <w:pPr>
              <w:widowControl w:val="0"/>
              <w:pBdr>
                <w:top w:val="nil"/>
                <w:left w:val="nil"/>
                <w:bottom w:val="nil"/>
                <w:right w:val="nil"/>
                <w:between w:val="nil"/>
              </w:pBdr>
              <w:spacing w:before="50"/>
              <w:ind w:left="223"/>
              <w:rPr>
                <w:rFonts w:ascii="Arial" w:eastAsia="Arial" w:hAnsi="Arial" w:cs="Arial"/>
                <w:color w:val="1F497D"/>
              </w:rPr>
            </w:pPr>
            <w:r>
              <w:rPr>
                <w:rFonts w:ascii="Arial" w:eastAsia="Arial" w:hAnsi="Arial" w:cs="Arial"/>
                <w:color w:val="1F497D"/>
              </w:rPr>
              <w:t>comuni tecnologie</w:t>
            </w:r>
          </w:p>
        </w:tc>
      </w:tr>
      <w:tr w:rsidR="00B927E8" w14:paraId="66CB42BF" w14:textId="77777777">
        <w:trPr>
          <w:trHeight w:val="345"/>
        </w:trPr>
        <w:tc>
          <w:tcPr>
            <w:tcW w:w="2376" w:type="dxa"/>
            <w:tcBorders>
              <w:top w:val="nil"/>
              <w:bottom w:val="nil"/>
            </w:tcBorders>
          </w:tcPr>
          <w:p w14:paraId="2D9C3A9C"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695" w:type="dxa"/>
            <w:tcBorders>
              <w:top w:val="nil"/>
              <w:bottom w:val="nil"/>
            </w:tcBorders>
          </w:tcPr>
          <w:p w14:paraId="5D8146D1" w14:textId="77777777" w:rsidR="00B927E8" w:rsidRDefault="00555B4C">
            <w:pPr>
              <w:widowControl w:val="0"/>
              <w:pBdr>
                <w:top w:val="nil"/>
                <w:left w:val="nil"/>
                <w:bottom w:val="nil"/>
                <w:right w:val="nil"/>
                <w:between w:val="nil"/>
              </w:pBdr>
              <w:spacing w:before="51"/>
              <w:ind w:left="221"/>
              <w:rPr>
                <w:rFonts w:ascii="Arial" w:eastAsia="Arial" w:hAnsi="Arial" w:cs="Arial"/>
                <w:color w:val="1F497D"/>
              </w:rPr>
            </w:pPr>
            <w:proofErr w:type="gramStart"/>
            <w:r>
              <w:rPr>
                <w:rFonts w:ascii="Arial" w:eastAsia="Arial" w:hAnsi="Arial" w:cs="Arial"/>
                <w:color w:val="1F497D"/>
              </w:rPr>
              <w:t>suoni,elementi</w:t>
            </w:r>
            <w:proofErr w:type="gramEnd"/>
            <w:r>
              <w:rPr>
                <w:rFonts w:ascii="Arial" w:eastAsia="Arial" w:hAnsi="Arial" w:cs="Arial"/>
                <w:color w:val="1F497D"/>
              </w:rPr>
              <w:t xml:space="preserve"> creativi.</w:t>
            </w:r>
          </w:p>
        </w:tc>
        <w:tc>
          <w:tcPr>
            <w:tcW w:w="2548" w:type="dxa"/>
            <w:tcBorders>
              <w:top w:val="nil"/>
              <w:bottom w:val="nil"/>
            </w:tcBorders>
          </w:tcPr>
          <w:p w14:paraId="43869917"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836" w:type="dxa"/>
            <w:tcBorders>
              <w:top w:val="nil"/>
              <w:bottom w:val="nil"/>
            </w:tcBorders>
          </w:tcPr>
          <w:p w14:paraId="1DABE70B" w14:textId="77777777" w:rsidR="00B927E8" w:rsidRDefault="00555B4C">
            <w:pPr>
              <w:widowControl w:val="0"/>
              <w:pBdr>
                <w:top w:val="nil"/>
                <w:left w:val="nil"/>
                <w:bottom w:val="nil"/>
                <w:right w:val="nil"/>
                <w:between w:val="nil"/>
              </w:pBdr>
              <w:spacing w:before="51"/>
              <w:ind w:left="223"/>
              <w:rPr>
                <w:rFonts w:ascii="Arial" w:eastAsia="Arial" w:hAnsi="Arial" w:cs="Arial"/>
                <w:color w:val="1F497D"/>
              </w:rPr>
            </w:pPr>
            <w:r>
              <w:rPr>
                <w:rFonts w:ascii="Arial" w:eastAsia="Arial" w:hAnsi="Arial" w:cs="Arial"/>
                <w:color w:val="1F497D"/>
              </w:rPr>
              <w:t>dell’informazione e della</w:t>
            </w:r>
          </w:p>
        </w:tc>
      </w:tr>
      <w:tr w:rsidR="00B927E8" w14:paraId="0FE1322E" w14:textId="77777777">
        <w:trPr>
          <w:trHeight w:val="345"/>
        </w:trPr>
        <w:tc>
          <w:tcPr>
            <w:tcW w:w="2376" w:type="dxa"/>
            <w:tcBorders>
              <w:top w:val="nil"/>
              <w:bottom w:val="nil"/>
            </w:tcBorders>
          </w:tcPr>
          <w:p w14:paraId="1ECC8A9B"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695" w:type="dxa"/>
            <w:tcBorders>
              <w:top w:val="nil"/>
              <w:bottom w:val="nil"/>
            </w:tcBorders>
          </w:tcPr>
          <w:p w14:paraId="27EE2165"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548" w:type="dxa"/>
            <w:tcBorders>
              <w:top w:val="nil"/>
              <w:bottom w:val="nil"/>
            </w:tcBorders>
          </w:tcPr>
          <w:p w14:paraId="7583E54C"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836" w:type="dxa"/>
            <w:tcBorders>
              <w:top w:val="nil"/>
              <w:bottom w:val="nil"/>
            </w:tcBorders>
          </w:tcPr>
          <w:p w14:paraId="60008AFF" w14:textId="77777777" w:rsidR="00B927E8" w:rsidRDefault="00555B4C">
            <w:pPr>
              <w:widowControl w:val="0"/>
              <w:pBdr>
                <w:top w:val="nil"/>
                <w:left w:val="nil"/>
                <w:bottom w:val="nil"/>
                <w:right w:val="nil"/>
                <w:between w:val="nil"/>
              </w:pBdr>
              <w:spacing w:before="51"/>
              <w:ind w:left="223"/>
              <w:rPr>
                <w:rFonts w:ascii="Arial" w:eastAsia="Arial" w:hAnsi="Arial" w:cs="Arial"/>
                <w:color w:val="1F497D"/>
              </w:rPr>
            </w:pPr>
            <w:r>
              <w:rPr>
                <w:rFonts w:ascii="Arial" w:eastAsia="Arial" w:hAnsi="Arial" w:cs="Arial"/>
                <w:color w:val="1F497D"/>
              </w:rPr>
              <w:t>comunicazione,</w:t>
            </w:r>
          </w:p>
        </w:tc>
      </w:tr>
      <w:tr w:rsidR="00B927E8" w14:paraId="193C3C54" w14:textId="77777777">
        <w:trPr>
          <w:trHeight w:val="344"/>
        </w:trPr>
        <w:tc>
          <w:tcPr>
            <w:tcW w:w="2376" w:type="dxa"/>
            <w:tcBorders>
              <w:top w:val="nil"/>
              <w:bottom w:val="nil"/>
            </w:tcBorders>
          </w:tcPr>
          <w:p w14:paraId="4D4EC482"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695" w:type="dxa"/>
            <w:tcBorders>
              <w:top w:val="nil"/>
              <w:bottom w:val="nil"/>
            </w:tcBorders>
          </w:tcPr>
          <w:p w14:paraId="61D59919"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548" w:type="dxa"/>
            <w:tcBorders>
              <w:top w:val="nil"/>
              <w:bottom w:val="nil"/>
            </w:tcBorders>
          </w:tcPr>
          <w:p w14:paraId="5A5F472C"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836" w:type="dxa"/>
            <w:tcBorders>
              <w:top w:val="nil"/>
              <w:bottom w:val="nil"/>
            </w:tcBorders>
          </w:tcPr>
          <w:p w14:paraId="143A3CD4" w14:textId="77777777" w:rsidR="00B927E8" w:rsidRDefault="00555B4C">
            <w:pPr>
              <w:widowControl w:val="0"/>
              <w:pBdr>
                <w:top w:val="nil"/>
                <w:left w:val="nil"/>
                <w:bottom w:val="nil"/>
                <w:right w:val="nil"/>
                <w:between w:val="nil"/>
              </w:pBdr>
              <w:spacing w:before="51"/>
              <w:ind w:left="223"/>
              <w:rPr>
                <w:rFonts w:ascii="Arial" w:eastAsia="Arial" w:hAnsi="Arial" w:cs="Arial"/>
                <w:color w:val="1F497D"/>
              </w:rPr>
            </w:pPr>
            <w:r>
              <w:rPr>
                <w:rFonts w:ascii="Arial" w:eastAsia="Arial" w:hAnsi="Arial" w:cs="Arial"/>
                <w:color w:val="1F497D"/>
              </w:rPr>
              <w:t>individuando le soluzioni</w:t>
            </w:r>
          </w:p>
        </w:tc>
      </w:tr>
      <w:tr w:rsidR="00B927E8" w14:paraId="348D68DA" w14:textId="77777777">
        <w:trPr>
          <w:trHeight w:val="344"/>
        </w:trPr>
        <w:tc>
          <w:tcPr>
            <w:tcW w:w="2376" w:type="dxa"/>
            <w:tcBorders>
              <w:top w:val="nil"/>
              <w:bottom w:val="nil"/>
            </w:tcBorders>
          </w:tcPr>
          <w:p w14:paraId="36E3158B"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695" w:type="dxa"/>
            <w:tcBorders>
              <w:top w:val="nil"/>
              <w:bottom w:val="nil"/>
            </w:tcBorders>
          </w:tcPr>
          <w:p w14:paraId="40BE43B9"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548" w:type="dxa"/>
            <w:tcBorders>
              <w:top w:val="nil"/>
              <w:bottom w:val="nil"/>
            </w:tcBorders>
          </w:tcPr>
          <w:p w14:paraId="5E38DBF5"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836" w:type="dxa"/>
            <w:tcBorders>
              <w:top w:val="nil"/>
              <w:bottom w:val="nil"/>
            </w:tcBorders>
          </w:tcPr>
          <w:p w14:paraId="465B3858" w14:textId="77777777" w:rsidR="00B927E8" w:rsidRDefault="00555B4C">
            <w:pPr>
              <w:widowControl w:val="0"/>
              <w:pBdr>
                <w:top w:val="nil"/>
                <w:left w:val="nil"/>
                <w:bottom w:val="nil"/>
                <w:right w:val="nil"/>
                <w:between w:val="nil"/>
              </w:pBdr>
              <w:spacing w:before="50"/>
              <w:ind w:left="223"/>
              <w:rPr>
                <w:rFonts w:ascii="Arial" w:eastAsia="Arial" w:hAnsi="Arial" w:cs="Arial"/>
                <w:color w:val="1F497D"/>
              </w:rPr>
            </w:pPr>
            <w:r>
              <w:rPr>
                <w:rFonts w:ascii="Arial" w:eastAsia="Arial" w:hAnsi="Arial" w:cs="Arial"/>
                <w:color w:val="1F497D"/>
              </w:rPr>
              <w:t>potenzialmente utili a un</w:t>
            </w:r>
          </w:p>
        </w:tc>
      </w:tr>
      <w:tr w:rsidR="00B927E8" w14:paraId="7757D696" w14:textId="77777777">
        <w:trPr>
          <w:trHeight w:val="345"/>
        </w:trPr>
        <w:tc>
          <w:tcPr>
            <w:tcW w:w="2376" w:type="dxa"/>
            <w:tcBorders>
              <w:top w:val="nil"/>
              <w:bottom w:val="nil"/>
            </w:tcBorders>
          </w:tcPr>
          <w:p w14:paraId="2FFC47B7"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695" w:type="dxa"/>
            <w:tcBorders>
              <w:top w:val="nil"/>
              <w:bottom w:val="nil"/>
            </w:tcBorders>
          </w:tcPr>
          <w:p w14:paraId="7C580D1F"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548" w:type="dxa"/>
            <w:tcBorders>
              <w:top w:val="nil"/>
              <w:bottom w:val="nil"/>
            </w:tcBorders>
          </w:tcPr>
          <w:p w14:paraId="58FC4FB4"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836" w:type="dxa"/>
            <w:tcBorders>
              <w:top w:val="nil"/>
              <w:bottom w:val="nil"/>
            </w:tcBorders>
          </w:tcPr>
          <w:p w14:paraId="628A8687" w14:textId="77777777" w:rsidR="00B927E8" w:rsidRDefault="00555B4C">
            <w:pPr>
              <w:widowControl w:val="0"/>
              <w:pBdr>
                <w:top w:val="nil"/>
                <w:left w:val="nil"/>
                <w:bottom w:val="nil"/>
                <w:right w:val="nil"/>
                <w:between w:val="nil"/>
              </w:pBdr>
              <w:spacing w:before="51"/>
              <w:ind w:left="223"/>
              <w:rPr>
                <w:rFonts w:ascii="Arial" w:eastAsia="Arial" w:hAnsi="Arial" w:cs="Arial"/>
                <w:color w:val="1F497D"/>
              </w:rPr>
            </w:pPr>
            <w:r>
              <w:rPr>
                <w:rFonts w:ascii="Arial" w:eastAsia="Arial" w:hAnsi="Arial" w:cs="Arial"/>
                <w:color w:val="1F497D"/>
              </w:rPr>
              <w:t>dato contesto applicativo,</w:t>
            </w:r>
          </w:p>
        </w:tc>
      </w:tr>
      <w:tr w:rsidR="00B927E8" w14:paraId="76F9AE96" w14:textId="77777777">
        <w:trPr>
          <w:trHeight w:val="345"/>
        </w:trPr>
        <w:tc>
          <w:tcPr>
            <w:tcW w:w="2376" w:type="dxa"/>
            <w:tcBorders>
              <w:top w:val="nil"/>
              <w:bottom w:val="nil"/>
            </w:tcBorders>
          </w:tcPr>
          <w:p w14:paraId="7FD027C2"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695" w:type="dxa"/>
            <w:tcBorders>
              <w:top w:val="nil"/>
              <w:bottom w:val="nil"/>
            </w:tcBorders>
          </w:tcPr>
          <w:p w14:paraId="6F9233A3"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548" w:type="dxa"/>
            <w:tcBorders>
              <w:top w:val="nil"/>
              <w:bottom w:val="nil"/>
            </w:tcBorders>
          </w:tcPr>
          <w:p w14:paraId="56D3DF49"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836" w:type="dxa"/>
            <w:tcBorders>
              <w:top w:val="nil"/>
              <w:bottom w:val="nil"/>
            </w:tcBorders>
          </w:tcPr>
          <w:p w14:paraId="1929E317" w14:textId="77777777" w:rsidR="00B927E8" w:rsidRDefault="00555B4C">
            <w:pPr>
              <w:widowControl w:val="0"/>
              <w:pBdr>
                <w:top w:val="nil"/>
                <w:left w:val="nil"/>
                <w:bottom w:val="nil"/>
                <w:right w:val="nil"/>
                <w:between w:val="nil"/>
              </w:pBdr>
              <w:spacing w:before="51"/>
              <w:ind w:left="223"/>
              <w:rPr>
                <w:rFonts w:ascii="Arial" w:eastAsia="Arial" w:hAnsi="Arial" w:cs="Arial"/>
                <w:color w:val="1F497D"/>
              </w:rPr>
            </w:pPr>
            <w:r>
              <w:rPr>
                <w:rFonts w:ascii="Arial" w:eastAsia="Arial" w:hAnsi="Arial" w:cs="Arial"/>
                <w:color w:val="1F497D"/>
              </w:rPr>
              <w:t>a partire dall’attività di</w:t>
            </w:r>
          </w:p>
        </w:tc>
      </w:tr>
      <w:tr w:rsidR="00B927E8" w14:paraId="095CD34E" w14:textId="77777777">
        <w:trPr>
          <w:trHeight w:val="344"/>
        </w:trPr>
        <w:tc>
          <w:tcPr>
            <w:tcW w:w="2376" w:type="dxa"/>
            <w:tcBorders>
              <w:top w:val="nil"/>
              <w:bottom w:val="nil"/>
            </w:tcBorders>
          </w:tcPr>
          <w:p w14:paraId="63ABAA66"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695" w:type="dxa"/>
            <w:tcBorders>
              <w:top w:val="nil"/>
              <w:bottom w:val="nil"/>
            </w:tcBorders>
          </w:tcPr>
          <w:p w14:paraId="4BB4F946"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548" w:type="dxa"/>
            <w:tcBorders>
              <w:top w:val="nil"/>
              <w:bottom w:val="nil"/>
            </w:tcBorders>
          </w:tcPr>
          <w:p w14:paraId="78CBD3AF"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836" w:type="dxa"/>
            <w:tcBorders>
              <w:top w:val="nil"/>
              <w:bottom w:val="nil"/>
            </w:tcBorders>
          </w:tcPr>
          <w:p w14:paraId="3E84D7EF" w14:textId="77777777" w:rsidR="00B927E8" w:rsidRDefault="00555B4C">
            <w:pPr>
              <w:widowControl w:val="0"/>
              <w:pBdr>
                <w:top w:val="nil"/>
                <w:left w:val="nil"/>
                <w:bottom w:val="nil"/>
                <w:right w:val="nil"/>
                <w:between w:val="nil"/>
              </w:pBdr>
              <w:spacing w:before="51"/>
              <w:ind w:left="223"/>
              <w:rPr>
                <w:rFonts w:ascii="Arial" w:eastAsia="Arial" w:hAnsi="Arial" w:cs="Arial"/>
                <w:color w:val="1F497D"/>
              </w:rPr>
            </w:pPr>
            <w:r>
              <w:rPr>
                <w:rFonts w:ascii="Arial" w:eastAsia="Arial" w:hAnsi="Arial" w:cs="Arial"/>
                <w:color w:val="1F497D"/>
              </w:rPr>
              <w:t>studio.</w:t>
            </w:r>
          </w:p>
        </w:tc>
      </w:tr>
      <w:tr w:rsidR="00B927E8" w14:paraId="25A75C5D" w14:textId="77777777">
        <w:trPr>
          <w:trHeight w:val="344"/>
        </w:trPr>
        <w:tc>
          <w:tcPr>
            <w:tcW w:w="2376" w:type="dxa"/>
            <w:tcBorders>
              <w:top w:val="nil"/>
              <w:bottom w:val="nil"/>
            </w:tcBorders>
          </w:tcPr>
          <w:p w14:paraId="492304E4"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695" w:type="dxa"/>
            <w:tcBorders>
              <w:top w:val="nil"/>
              <w:bottom w:val="nil"/>
            </w:tcBorders>
          </w:tcPr>
          <w:p w14:paraId="5F7F8973"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548" w:type="dxa"/>
            <w:tcBorders>
              <w:top w:val="nil"/>
              <w:bottom w:val="nil"/>
            </w:tcBorders>
          </w:tcPr>
          <w:p w14:paraId="3AC8ECD3"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836" w:type="dxa"/>
            <w:tcBorders>
              <w:top w:val="nil"/>
              <w:bottom w:val="nil"/>
            </w:tcBorders>
          </w:tcPr>
          <w:p w14:paraId="493231A5" w14:textId="77777777" w:rsidR="00B927E8" w:rsidRDefault="00555B4C">
            <w:pPr>
              <w:widowControl w:val="0"/>
              <w:pBdr>
                <w:top w:val="nil"/>
                <w:left w:val="nil"/>
                <w:bottom w:val="nil"/>
                <w:right w:val="nil"/>
                <w:between w:val="nil"/>
              </w:pBdr>
              <w:spacing w:before="50"/>
              <w:ind w:left="223"/>
              <w:rPr>
                <w:rFonts w:ascii="Arial" w:eastAsia="Arial" w:hAnsi="Arial" w:cs="Arial"/>
                <w:color w:val="1F497D"/>
              </w:rPr>
            </w:pPr>
            <w:proofErr w:type="gramStart"/>
            <w:r>
              <w:rPr>
                <w:rFonts w:ascii="Arial" w:eastAsia="Arial" w:hAnsi="Arial" w:cs="Arial"/>
                <w:color w:val="1F497D"/>
              </w:rPr>
              <w:t>E'</w:t>
            </w:r>
            <w:proofErr w:type="gramEnd"/>
            <w:r>
              <w:rPr>
                <w:rFonts w:ascii="Arial" w:eastAsia="Arial" w:hAnsi="Arial" w:cs="Arial"/>
                <w:color w:val="1F497D"/>
              </w:rPr>
              <w:t xml:space="preserve"> consapevole delle</w:t>
            </w:r>
          </w:p>
        </w:tc>
      </w:tr>
      <w:tr w:rsidR="00B927E8" w14:paraId="04C202AF" w14:textId="77777777">
        <w:trPr>
          <w:trHeight w:val="345"/>
        </w:trPr>
        <w:tc>
          <w:tcPr>
            <w:tcW w:w="2376" w:type="dxa"/>
            <w:tcBorders>
              <w:top w:val="nil"/>
              <w:bottom w:val="nil"/>
            </w:tcBorders>
          </w:tcPr>
          <w:p w14:paraId="208F11F6"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695" w:type="dxa"/>
            <w:tcBorders>
              <w:top w:val="nil"/>
              <w:bottom w:val="nil"/>
            </w:tcBorders>
          </w:tcPr>
          <w:p w14:paraId="2BB0CA5C"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548" w:type="dxa"/>
            <w:tcBorders>
              <w:top w:val="nil"/>
              <w:bottom w:val="nil"/>
            </w:tcBorders>
          </w:tcPr>
          <w:p w14:paraId="384FE38B"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836" w:type="dxa"/>
            <w:tcBorders>
              <w:top w:val="nil"/>
              <w:bottom w:val="nil"/>
            </w:tcBorders>
          </w:tcPr>
          <w:p w14:paraId="6BD92735" w14:textId="77777777" w:rsidR="00B927E8" w:rsidRDefault="00555B4C">
            <w:pPr>
              <w:widowControl w:val="0"/>
              <w:pBdr>
                <w:top w:val="nil"/>
                <w:left w:val="nil"/>
                <w:bottom w:val="nil"/>
                <w:right w:val="nil"/>
                <w:between w:val="nil"/>
              </w:pBdr>
              <w:spacing w:before="51"/>
              <w:ind w:left="223"/>
              <w:rPr>
                <w:rFonts w:ascii="Arial" w:eastAsia="Arial" w:hAnsi="Arial" w:cs="Arial"/>
                <w:color w:val="1F497D"/>
              </w:rPr>
            </w:pPr>
            <w:r>
              <w:rPr>
                <w:rFonts w:ascii="Arial" w:eastAsia="Arial" w:hAnsi="Arial" w:cs="Arial"/>
                <w:color w:val="1F497D"/>
              </w:rPr>
              <w:t>potenzialità, dei limiti e dei</w:t>
            </w:r>
          </w:p>
        </w:tc>
      </w:tr>
      <w:tr w:rsidR="00B927E8" w14:paraId="1BB328E1" w14:textId="77777777">
        <w:trPr>
          <w:trHeight w:val="345"/>
        </w:trPr>
        <w:tc>
          <w:tcPr>
            <w:tcW w:w="2376" w:type="dxa"/>
            <w:tcBorders>
              <w:top w:val="nil"/>
              <w:bottom w:val="nil"/>
            </w:tcBorders>
          </w:tcPr>
          <w:p w14:paraId="21EDB2BE"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695" w:type="dxa"/>
            <w:tcBorders>
              <w:top w:val="nil"/>
              <w:bottom w:val="nil"/>
            </w:tcBorders>
          </w:tcPr>
          <w:p w14:paraId="36EEDB38"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548" w:type="dxa"/>
            <w:tcBorders>
              <w:top w:val="nil"/>
              <w:bottom w:val="nil"/>
            </w:tcBorders>
          </w:tcPr>
          <w:p w14:paraId="045CD607"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836" w:type="dxa"/>
            <w:tcBorders>
              <w:top w:val="nil"/>
              <w:bottom w:val="nil"/>
            </w:tcBorders>
          </w:tcPr>
          <w:p w14:paraId="788B867C" w14:textId="77777777" w:rsidR="00B927E8" w:rsidRDefault="00555B4C">
            <w:pPr>
              <w:widowControl w:val="0"/>
              <w:pBdr>
                <w:top w:val="nil"/>
                <w:left w:val="nil"/>
                <w:bottom w:val="nil"/>
                <w:right w:val="nil"/>
                <w:between w:val="nil"/>
              </w:pBdr>
              <w:spacing w:before="51"/>
              <w:ind w:left="223"/>
              <w:rPr>
                <w:rFonts w:ascii="Arial" w:eastAsia="Arial" w:hAnsi="Arial" w:cs="Arial"/>
                <w:color w:val="1F497D"/>
              </w:rPr>
            </w:pPr>
            <w:r>
              <w:rPr>
                <w:rFonts w:ascii="Arial" w:eastAsia="Arial" w:hAnsi="Arial" w:cs="Arial"/>
                <w:color w:val="1F497D"/>
              </w:rPr>
              <w:t>rischi dell’uso delle</w:t>
            </w:r>
          </w:p>
        </w:tc>
      </w:tr>
      <w:tr w:rsidR="00B927E8" w14:paraId="17390F8F" w14:textId="77777777">
        <w:trPr>
          <w:trHeight w:val="344"/>
        </w:trPr>
        <w:tc>
          <w:tcPr>
            <w:tcW w:w="2376" w:type="dxa"/>
            <w:tcBorders>
              <w:top w:val="nil"/>
              <w:bottom w:val="nil"/>
            </w:tcBorders>
          </w:tcPr>
          <w:p w14:paraId="4333ED85"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695" w:type="dxa"/>
            <w:tcBorders>
              <w:top w:val="nil"/>
              <w:bottom w:val="nil"/>
            </w:tcBorders>
          </w:tcPr>
          <w:p w14:paraId="3A2BE07B"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548" w:type="dxa"/>
            <w:tcBorders>
              <w:top w:val="nil"/>
              <w:bottom w:val="nil"/>
            </w:tcBorders>
          </w:tcPr>
          <w:p w14:paraId="404FAE5E"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836" w:type="dxa"/>
            <w:tcBorders>
              <w:top w:val="nil"/>
              <w:bottom w:val="nil"/>
            </w:tcBorders>
          </w:tcPr>
          <w:p w14:paraId="4BE12444" w14:textId="77777777" w:rsidR="00B927E8" w:rsidRDefault="00555B4C">
            <w:pPr>
              <w:widowControl w:val="0"/>
              <w:pBdr>
                <w:top w:val="nil"/>
                <w:left w:val="nil"/>
                <w:bottom w:val="nil"/>
                <w:right w:val="nil"/>
                <w:between w:val="nil"/>
              </w:pBdr>
              <w:spacing w:before="51"/>
              <w:ind w:left="223"/>
              <w:rPr>
                <w:rFonts w:ascii="Arial" w:eastAsia="Arial" w:hAnsi="Arial" w:cs="Arial"/>
                <w:color w:val="1F497D"/>
              </w:rPr>
            </w:pPr>
            <w:r>
              <w:rPr>
                <w:rFonts w:ascii="Arial" w:eastAsia="Arial" w:hAnsi="Arial" w:cs="Arial"/>
                <w:color w:val="1F497D"/>
              </w:rPr>
              <w:t>tecnologie</w:t>
            </w:r>
          </w:p>
        </w:tc>
      </w:tr>
      <w:tr w:rsidR="00B927E8" w14:paraId="50B382B2" w14:textId="77777777">
        <w:trPr>
          <w:trHeight w:val="344"/>
        </w:trPr>
        <w:tc>
          <w:tcPr>
            <w:tcW w:w="2376" w:type="dxa"/>
            <w:tcBorders>
              <w:top w:val="nil"/>
              <w:bottom w:val="nil"/>
            </w:tcBorders>
          </w:tcPr>
          <w:p w14:paraId="0316A60A"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695" w:type="dxa"/>
            <w:tcBorders>
              <w:top w:val="nil"/>
              <w:bottom w:val="nil"/>
            </w:tcBorders>
          </w:tcPr>
          <w:p w14:paraId="16EC6CE1"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548" w:type="dxa"/>
            <w:tcBorders>
              <w:top w:val="nil"/>
              <w:bottom w:val="nil"/>
            </w:tcBorders>
          </w:tcPr>
          <w:p w14:paraId="0719C3C5"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836" w:type="dxa"/>
            <w:tcBorders>
              <w:top w:val="nil"/>
              <w:bottom w:val="nil"/>
            </w:tcBorders>
          </w:tcPr>
          <w:p w14:paraId="02780063" w14:textId="77777777" w:rsidR="00B927E8" w:rsidRDefault="00555B4C">
            <w:pPr>
              <w:widowControl w:val="0"/>
              <w:pBdr>
                <w:top w:val="nil"/>
                <w:left w:val="nil"/>
                <w:bottom w:val="nil"/>
                <w:right w:val="nil"/>
                <w:between w:val="nil"/>
              </w:pBdr>
              <w:spacing w:before="50"/>
              <w:ind w:left="223"/>
              <w:rPr>
                <w:rFonts w:ascii="Arial" w:eastAsia="Arial" w:hAnsi="Arial" w:cs="Arial"/>
                <w:color w:val="1F497D"/>
              </w:rPr>
            </w:pPr>
            <w:r>
              <w:rPr>
                <w:rFonts w:ascii="Arial" w:eastAsia="Arial" w:hAnsi="Arial" w:cs="Arial"/>
                <w:color w:val="1F497D"/>
              </w:rPr>
              <w:t>dell’informazione e della</w:t>
            </w:r>
          </w:p>
        </w:tc>
      </w:tr>
      <w:tr w:rsidR="00B927E8" w14:paraId="08DFD74B" w14:textId="77777777">
        <w:trPr>
          <w:trHeight w:val="345"/>
        </w:trPr>
        <w:tc>
          <w:tcPr>
            <w:tcW w:w="2376" w:type="dxa"/>
            <w:tcBorders>
              <w:top w:val="nil"/>
              <w:bottom w:val="nil"/>
            </w:tcBorders>
          </w:tcPr>
          <w:p w14:paraId="11A9D15E"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695" w:type="dxa"/>
            <w:tcBorders>
              <w:top w:val="nil"/>
              <w:bottom w:val="nil"/>
            </w:tcBorders>
          </w:tcPr>
          <w:p w14:paraId="3AD1C071"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548" w:type="dxa"/>
            <w:tcBorders>
              <w:top w:val="nil"/>
              <w:bottom w:val="nil"/>
            </w:tcBorders>
          </w:tcPr>
          <w:p w14:paraId="1BD078DC"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836" w:type="dxa"/>
            <w:tcBorders>
              <w:top w:val="nil"/>
              <w:bottom w:val="nil"/>
            </w:tcBorders>
          </w:tcPr>
          <w:p w14:paraId="27B9402D" w14:textId="77777777" w:rsidR="00B927E8" w:rsidRDefault="00555B4C">
            <w:pPr>
              <w:widowControl w:val="0"/>
              <w:pBdr>
                <w:top w:val="nil"/>
                <w:left w:val="nil"/>
                <w:bottom w:val="nil"/>
                <w:right w:val="nil"/>
                <w:between w:val="nil"/>
              </w:pBdr>
              <w:spacing w:before="51"/>
              <w:ind w:left="223"/>
              <w:rPr>
                <w:rFonts w:ascii="Arial" w:eastAsia="Arial" w:hAnsi="Arial" w:cs="Arial"/>
                <w:color w:val="1F497D"/>
              </w:rPr>
            </w:pPr>
            <w:r>
              <w:rPr>
                <w:rFonts w:ascii="Arial" w:eastAsia="Arial" w:hAnsi="Arial" w:cs="Arial"/>
                <w:color w:val="1F497D"/>
              </w:rPr>
              <w:t>comunicazione, con</w:t>
            </w:r>
          </w:p>
        </w:tc>
      </w:tr>
      <w:tr w:rsidR="00B927E8" w14:paraId="332F3691" w14:textId="77777777">
        <w:trPr>
          <w:trHeight w:val="345"/>
        </w:trPr>
        <w:tc>
          <w:tcPr>
            <w:tcW w:w="2376" w:type="dxa"/>
            <w:tcBorders>
              <w:top w:val="nil"/>
              <w:bottom w:val="nil"/>
            </w:tcBorders>
          </w:tcPr>
          <w:p w14:paraId="0E52FCAA"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695" w:type="dxa"/>
            <w:tcBorders>
              <w:top w:val="nil"/>
              <w:bottom w:val="nil"/>
            </w:tcBorders>
          </w:tcPr>
          <w:p w14:paraId="20B3C3E0"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548" w:type="dxa"/>
            <w:tcBorders>
              <w:top w:val="nil"/>
              <w:bottom w:val="nil"/>
            </w:tcBorders>
          </w:tcPr>
          <w:p w14:paraId="2B6E321B"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836" w:type="dxa"/>
            <w:tcBorders>
              <w:top w:val="nil"/>
              <w:bottom w:val="nil"/>
            </w:tcBorders>
          </w:tcPr>
          <w:p w14:paraId="3D850575" w14:textId="77777777" w:rsidR="00B927E8" w:rsidRDefault="00555B4C">
            <w:pPr>
              <w:widowControl w:val="0"/>
              <w:pBdr>
                <w:top w:val="nil"/>
                <w:left w:val="nil"/>
                <w:bottom w:val="nil"/>
                <w:right w:val="nil"/>
                <w:between w:val="nil"/>
              </w:pBdr>
              <w:spacing w:before="51"/>
              <w:ind w:left="223"/>
              <w:rPr>
                <w:rFonts w:ascii="Arial" w:eastAsia="Arial" w:hAnsi="Arial" w:cs="Arial"/>
                <w:color w:val="1F497D"/>
              </w:rPr>
            </w:pPr>
            <w:r>
              <w:rPr>
                <w:rFonts w:ascii="Arial" w:eastAsia="Arial" w:hAnsi="Arial" w:cs="Arial"/>
                <w:color w:val="1F497D"/>
              </w:rPr>
              <w:t>particolare riferimento al</w:t>
            </w:r>
          </w:p>
        </w:tc>
      </w:tr>
      <w:tr w:rsidR="00B927E8" w14:paraId="50C33A52" w14:textId="77777777">
        <w:trPr>
          <w:trHeight w:val="344"/>
        </w:trPr>
        <w:tc>
          <w:tcPr>
            <w:tcW w:w="2376" w:type="dxa"/>
            <w:tcBorders>
              <w:top w:val="nil"/>
              <w:bottom w:val="nil"/>
            </w:tcBorders>
          </w:tcPr>
          <w:p w14:paraId="354D2315"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695" w:type="dxa"/>
            <w:tcBorders>
              <w:top w:val="nil"/>
              <w:bottom w:val="nil"/>
            </w:tcBorders>
          </w:tcPr>
          <w:p w14:paraId="6B479E44"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548" w:type="dxa"/>
            <w:tcBorders>
              <w:top w:val="nil"/>
              <w:bottom w:val="nil"/>
            </w:tcBorders>
          </w:tcPr>
          <w:p w14:paraId="358F750A"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836" w:type="dxa"/>
            <w:tcBorders>
              <w:top w:val="nil"/>
              <w:bottom w:val="nil"/>
            </w:tcBorders>
          </w:tcPr>
          <w:p w14:paraId="5B89CE7B" w14:textId="77777777" w:rsidR="00B927E8" w:rsidRDefault="00555B4C">
            <w:pPr>
              <w:widowControl w:val="0"/>
              <w:pBdr>
                <w:top w:val="nil"/>
                <w:left w:val="nil"/>
                <w:bottom w:val="nil"/>
                <w:right w:val="nil"/>
                <w:between w:val="nil"/>
              </w:pBdr>
              <w:spacing w:before="51"/>
              <w:ind w:left="223"/>
              <w:rPr>
                <w:rFonts w:ascii="Arial" w:eastAsia="Arial" w:hAnsi="Arial" w:cs="Arial"/>
                <w:color w:val="1F497D"/>
              </w:rPr>
            </w:pPr>
            <w:r>
              <w:rPr>
                <w:rFonts w:ascii="Arial" w:eastAsia="Arial" w:hAnsi="Arial" w:cs="Arial"/>
                <w:color w:val="1F497D"/>
              </w:rPr>
              <w:t>contesto produttivo,</w:t>
            </w:r>
          </w:p>
        </w:tc>
      </w:tr>
      <w:tr w:rsidR="00B927E8" w14:paraId="1DB0A0DA" w14:textId="77777777">
        <w:trPr>
          <w:trHeight w:val="344"/>
        </w:trPr>
        <w:tc>
          <w:tcPr>
            <w:tcW w:w="2376" w:type="dxa"/>
            <w:tcBorders>
              <w:top w:val="nil"/>
              <w:bottom w:val="nil"/>
            </w:tcBorders>
          </w:tcPr>
          <w:p w14:paraId="6CA13C5F"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695" w:type="dxa"/>
            <w:tcBorders>
              <w:top w:val="nil"/>
              <w:bottom w:val="nil"/>
            </w:tcBorders>
          </w:tcPr>
          <w:p w14:paraId="0095E786"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548" w:type="dxa"/>
            <w:tcBorders>
              <w:top w:val="nil"/>
              <w:bottom w:val="nil"/>
            </w:tcBorders>
          </w:tcPr>
          <w:p w14:paraId="11DFBF72"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836" w:type="dxa"/>
            <w:tcBorders>
              <w:top w:val="nil"/>
              <w:bottom w:val="nil"/>
            </w:tcBorders>
          </w:tcPr>
          <w:p w14:paraId="4FC041FF" w14:textId="77777777" w:rsidR="00B927E8" w:rsidRDefault="00555B4C">
            <w:pPr>
              <w:widowControl w:val="0"/>
              <w:pBdr>
                <w:top w:val="nil"/>
                <w:left w:val="nil"/>
                <w:bottom w:val="nil"/>
                <w:right w:val="nil"/>
                <w:between w:val="nil"/>
              </w:pBdr>
              <w:spacing w:before="50"/>
              <w:ind w:left="223"/>
              <w:rPr>
                <w:rFonts w:ascii="Arial" w:eastAsia="Arial" w:hAnsi="Arial" w:cs="Arial"/>
                <w:color w:val="1F497D"/>
              </w:rPr>
            </w:pPr>
            <w:r>
              <w:rPr>
                <w:rFonts w:ascii="Arial" w:eastAsia="Arial" w:hAnsi="Arial" w:cs="Arial"/>
                <w:color w:val="1F497D"/>
              </w:rPr>
              <w:t>culturale e sociale in cui</w:t>
            </w:r>
          </w:p>
        </w:tc>
      </w:tr>
      <w:tr w:rsidR="00B927E8" w14:paraId="583F88F9" w14:textId="77777777">
        <w:trPr>
          <w:trHeight w:val="403"/>
        </w:trPr>
        <w:tc>
          <w:tcPr>
            <w:tcW w:w="2376" w:type="dxa"/>
            <w:tcBorders>
              <w:top w:val="nil"/>
            </w:tcBorders>
          </w:tcPr>
          <w:p w14:paraId="1C1798D3"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695" w:type="dxa"/>
            <w:tcBorders>
              <w:top w:val="nil"/>
            </w:tcBorders>
          </w:tcPr>
          <w:p w14:paraId="504E9105"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548" w:type="dxa"/>
            <w:tcBorders>
              <w:top w:val="nil"/>
            </w:tcBorders>
          </w:tcPr>
          <w:p w14:paraId="711E59C2"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836" w:type="dxa"/>
            <w:tcBorders>
              <w:top w:val="nil"/>
            </w:tcBorders>
          </w:tcPr>
          <w:p w14:paraId="34666BBA" w14:textId="77777777" w:rsidR="00B927E8" w:rsidRDefault="00555B4C">
            <w:pPr>
              <w:widowControl w:val="0"/>
              <w:pBdr>
                <w:top w:val="nil"/>
                <w:left w:val="nil"/>
                <w:bottom w:val="nil"/>
                <w:right w:val="nil"/>
                <w:between w:val="nil"/>
              </w:pBdr>
              <w:spacing w:before="51"/>
              <w:ind w:left="223"/>
              <w:rPr>
                <w:rFonts w:ascii="Arial" w:eastAsia="Arial" w:hAnsi="Arial" w:cs="Arial"/>
                <w:color w:val="1F497D"/>
              </w:rPr>
            </w:pPr>
            <w:r>
              <w:rPr>
                <w:rFonts w:ascii="Arial" w:eastAsia="Arial" w:hAnsi="Arial" w:cs="Arial"/>
                <w:color w:val="1F497D"/>
              </w:rPr>
              <w:t>vengono applicate.</w:t>
            </w:r>
          </w:p>
        </w:tc>
      </w:tr>
    </w:tbl>
    <w:p w14:paraId="1876A076" w14:textId="77777777" w:rsidR="00B927E8" w:rsidRDefault="00B927E8">
      <w:pPr>
        <w:widowControl w:val="0"/>
        <w:pBdr>
          <w:top w:val="nil"/>
          <w:left w:val="nil"/>
          <w:bottom w:val="nil"/>
          <w:right w:val="nil"/>
          <w:between w:val="nil"/>
        </w:pBdr>
        <w:rPr>
          <w:rFonts w:ascii="Arial" w:eastAsia="Arial" w:hAnsi="Arial" w:cs="Arial"/>
          <w:color w:val="1F497D"/>
        </w:rPr>
        <w:sectPr w:rsidR="00B927E8">
          <w:pgSz w:w="16860" w:h="11930"/>
          <w:pgMar w:top="1180" w:right="580" w:bottom="480" w:left="620" w:header="0" w:footer="226" w:gutter="0"/>
          <w:cols w:space="720" w:equalWidth="0">
            <w:col w:w="9972"/>
          </w:cols>
        </w:sectPr>
      </w:pPr>
    </w:p>
    <w:p w14:paraId="19F686D7" w14:textId="77777777" w:rsidR="00B927E8" w:rsidRDefault="00B927E8">
      <w:pPr>
        <w:widowControl w:val="0"/>
        <w:pBdr>
          <w:top w:val="nil"/>
          <w:left w:val="nil"/>
          <w:bottom w:val="nil"/>
          <w:right w:val="nil"/>
          <w:between w:val="nil"/>
        </w:pBdr>
        <w:spacing w:line="276" w:lineRule="auto"/>
        <w:rPr>
          <w:rFonts w:ascii="Arial" w:eastAsia="Arial" w:hAnsi="Arial" w:cs="Arial"/>
          <w:color w:val="1F497D"/>
        </w:rPr>
      </w:pPr>
    </w:p>
    <w:tbl>
      <w:tblPr>
        <w:tblStyle w:val="afa"/>
        <w:tblW w:w="10465"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8"/>
        <w:gridCol w:w="151"/>
        <w:gridCol w:w="2555"/>
        <w:gridCol w:w="2325"/>
        <w:gridCol w:w="371"/>
        <w:gridCol w:w="2695"/>
      </w:tblGrid>
      <w:tr w:rsidR="00B927E8" w14:paraId="06C4AD69" w14:textId="77777777">
        <w:trPr>
          <w:trHeight w:val="1135"/>
        </w:trPr>
        <w:tc>
          <w:tcPr>
            <w:tcW w:w="10465" w:type="dxa"/>
            <w:gridSpan w:val="6"/>
            <w:shd w:val="clear" w:color="auto" w:fill="66FF66"/>
          </w:tcPr>
          <w:p w14:paraId="219FB3E2" w14:textId="77777777" w:rsidR="00B927E8" w:rsidRDefault="00555B4C">
            <w:pPr>
              <w:widowControl w:val="0"/>
              <w:pBdr>
                <w:top w:val="nil"/>
                <w:left w:val="nil"/>
                <w:bottom w:val="nil"/>
                <w:right w:val="nil"/>
                <w:between w:val="nil"/>
              </w:pBdr>
              <w:tabs>
                <w:tab w:val="left" w:pos="5316"/>
              </w:tabs>
              <w:spacing w:before="323"/>
              <w:ind w:left="2316"/>
              <w:rPr>
                <w:rFonts w:ascii="Arial" w:eastAsia="Arial" w:hAnsi="Arial" w:cs="Arial"/>
                <w:color w:val="1F497D"/>
                <w:sz w:val="40"/>
                <w:szCs w:val="40"/>
              </w:rPr>
            </w:pPr>
            <w:r>
              <w:rPr>
                <w:rFonts w:ascii="Arial" w:eastAsia="Arial" w:hAnsi="Arial" w:cs="Arial"/>
                <w:b/>
                <w:color w:val="1F497D"/>
                <w:sz w:val="40"/>
                <w:szCs w:val="40"/>
              </w:rPr>
              <w:t>COMPETENZE</w:t>
            </w:r>
            <w:r>
              <w:rPr>
                <w:rFonts w:ascii="Arial" w:eastAsia="Arial" w:hAnsi="Arial" w:cs="Arial"/>
                <w:b/>
                <w:color w:val="1F497D"/>
                <w:sz w:val="40"/>
                <w:szCs w:val="40"/>
              </w:rPr>
              <w:tab/>
              <w:t>TRASVERSALI</w:t>
            </w:r>
          </w:p>
        </w:tc>
      </w:tr>
      <w:tr w:rsidR="00B927E8" w14:paraId="2F624C1C" w14:textId="77777777">
        <w:trPr>
          <w:trHeight w:val="1132"/>
        </w:trPr>
        <w:tc>
          <w:tcPr>
            <w:tcW w:w="10465" w:type="dxa"/>
            <w:gridSpan w:val="6"/>
            <w:shd w:val="clear" w:color="auto" w:fill="FFCC00"/>
          </w:tcPr>
          <w:p w14:paraId="423D537C" w14:textId="77777777" w:rsidR="00B927E8" w:rsidRDefault="00B927E8">
            <w:pPr>
              <w:widowControl w:val="0"/>
              <w:pBdr>
                <w:top w:val="nil"/>
                <w:left w:val="nil"/>
                <w:bottom w:val="nil"/>
                <w:right w:val="nil"/>
                <w:between w:val="nil"/>
              </w:pBdr>
              <w:spacing w:before="1"/>
              <w:rPr>
                <w:rFonts w:ascii="Arial" w:eastAsia="Arial" w:hAnsi="Arial" w:cs="Arial"/>
                <w:color w:val="1F497D"/>
                <w:sz w:val="21"/>
                <w:szCs w:val="21"/>
              </w:rPr>
            </w:pPr>
          </w:p>
          <w:p w14:paraId="45B89AAE" w14:textId="77777777" w:rsidR="00B927E8" w:rsidRDefault="00555B4C">
            <w:pPr>
              <w:widowControl w:val="0"/>
              <w:pBdr>
                <w:top w:val="nil"/>
                <w:left w:val="nil"/>
                <w:bottom w:val="nil"/>
                <w:right w:val="nil"/>
                <w:between w:val="nil"/>
              </w:pBdr>
              <w:ind w:left="1"/>
              <w:jc w:val="center"/>
              <w:rPr>
                <w:rFonts w:ascii="Arial" w:eastAsia="Arial" w:hAnsi="Arial" w:cs="Arial"/>
                <w:color w:val="1F497D"/>
                <w:sz w:val="24"/>
                <w:szCs w:val="24"/>
              </w:rPr>
            </w:pPr>
            <w:r>
              <w:rPr>
                <w:rFonts w:ascii="Arial" w:eastAsia="Arial" w:hAnsi="Arial" w:cs="Arial"/>
                <w:b/>
                <w:color w:val="1F497D"/>
                <w:sz w:val="24"/>
                <w:szCs w:val="24"/>
              </w:rPr>
              <w:t>ORIZZONTE DI RIFERIMENTO EUROPEO</w:t>
            </w:r>
          </w:p>
          <w:p w14:paraId="5612EEDC" w14:textId="77777777" w:rsidR="00B927E8" w:rsidRDefault="00555B4C">
            <w:pPr>
              <w:widowControl w:val="0"/>
              <w:pBdr>
                <w:top w:val="nil"/>
                <w:left w:val="nil"/>
                <w:bottom w:val="nil"/>
                <w:right w:val="nil"/>
                <w:between w:val="nil"/>
              </w:pBdr>
              <w:tabs>
                <w:tab w:val="left" w:pos="2600"/>
              </w:tabs>
              <w:spacing w:before="1"/>
              <w:jc w:val="center"/>
              <w:rPr>
                <w:rFonts w:ascii="Arial" w:eastAsia="Arial" w:hAnsi="Arial" w:cs="Arial"/>
                <w:color w:val="1F497D"/>
                <w:sz w:val="40"/>
                <w:szCs w:val="40"/>
              </w:rPr>
            </w:pPr>
            <w:r>
              <w:rPr>
                <w:rFonts w:ascii="Arial" w:eastAsia="Arial" w:hAnsi="Arial" w:cs="Arial"/>
                <w:b/>
                <w:color w:val="1F497D"/>
                <w:sz w:val="40"/>
                <w:szCs w:val="40"/>
              </w:rPr>
              <w:t>Competenza</w:t>
            </w:r>
            <w:r>
              <w:rPr>
                <w:rFonts w:ascii="Arial" w:eastAsia="Arial" w:hAnsi="Arial" w:cs="Arial"/>
                <w:b/>
                <w:color w:val="1F497D"/>
                <w:sz w:val="40"/>
                <w:szCs w:val="40"/>
              </w:rPr>
              <w:tab/>
              <w:t>imprenditoriale</w:t>
            </w:r>
          </w:p>
        </w:tc>
      </w:tr>
      <w:tr w:rsidR="00B927E8" w14:paraId="260C00DB" w14:textId="77777777">
        <w:trPr>
          <w:trHeight w:val="1134"/>
        </w:trPr>
        <w:tc>
          <w:tcPr>
            <w:tcW w:w="2368" w:type="dxa"/>
            <w:tcBorders>
              <w:right w:val="nil"/>
            </w:tcBorders>
            <w:shd w:val="clear" w:color="auto" w:fill="FFCC00"/>
          </w:tcPr>
          <w:p w14:paraId="690E8E02" w14:textId="77777777" w:rsidR="00B927E8" w:rsidRDefault="00B927E8">
            <w:pPr>
              <w:widowControl w:val="0"/>
              <w:pBdr>
                <w:top w:val="nil"/>
                <w:left w:val="nil"/>
                <w:bottom w:val="nil"/>
                <w:right w:val="nil"/>
                <w:between w:val="nil"/>
              </w:pBdr>
              <w:spacing w:before="6"/>
              <w:rPr>
                <w:rFonts w:ascii="Arial" w:eastAsia="Arial" w:hAnsi="Arial" w:cs="Arial"/>
                <w:color w:val="1F497D"/>
                <w:sz w:val="27"/>
                <w:szCs w:val="27"/>
              </w:rPr>
            </w:pPr>
          </w:p>
          <w:p w14:paraId="6E6AD9A3" w14:textId="77777777" w:rsidR="00B927E8" w:rsidRDefault="00555B4C">
            <w:pPr>
              <w:widowControl w:val="0"/>
              <w:pBdr>
                <w:top w:val="nil"/>
                <w:left w:val="nil"/>
                <w:bottom w:val="nil"/>
                <w:right w:val="nil"/>
                <w:between w:val="nil"/>
              </w:pBdr>
              <w:ind w:left="311"/>
              <w:rPr>
                <w:rFonts w:ascii="Arial" w:eastAsia="Arial" w:hAnsi="Arial" w:cs="Arial"/>
                <w:color w:val="1F497D"/>
                <w:sz w:val="24"/>
                <w:szCs w:val="24"/>
              </w:rPr>
            </w:pPr>
            <w:r>
              <w:rPr>
                <w:rFonts w:ascii="Arial" w:eastAsia="Arial" w:hAnsi="Arial" w:cs="Arial"/>
                <w:b/>
                <w:color w:val="1F497D"/>
                <w:sz w:val="24"/>
                <w:szCs w:val="24"/>
              </w:rPr>
              <w:t>PROFILO DELLE</w:t>
            </w:r>
          </w:p>
        </w:tc>
        <w:tc>
          <w:tcPr>
            <w:tcW w:w="5031" w:type="dxa"/>
            <w:gridSpan w:val="3"/>
            <w:tcBorders>
              <w:left w:val="nil"/>
              <w:right w:val="nil"/>
            </w:tcBorders>
            <w:shd w:val="clear" w:color="auto" w:fill="FFCC00"/>
          </w:tcPr>
          <w:p w14:paraId="142C262C" w14:textId="77777777" w:rsidR="00B927E8" w:rsidRDefault="00B927E8">
            <w:pPr>
              <w:widowControl w:val="0"/>
              <w:pBdr>
                <w:top w:val="nil"/>
                <w:left w:val="nil"/>
                <w:bottom w:val="nil"/>
                <w:right w:val="nil"/>
                <w:between w:val="nil"/>
              </w:pBdr>
              <w:spacing w:before="6"/>
              <w:rPr>
                <w:rFonts w:ascii="Arial" w:eastAsia="Arial" w:hAnsi="Arial" w:cs="Arial"/>
                <w:color w:val="1F497D"/>
                <w:sz w:val="27"/>
                <w:szCs w:val="27"/>
              </w:rPr>
            </w:pPr>
          </w:p>
          <w:p w14:paraId="7CC12572" w14:textId="77777777" w:rsidR="00B927E8" w:rsidRDefault="00555B4C">
            <w:pPr>
              <w:widowControl w:val="0"/>
              <w:pBdr>
                <w:top w:val="nil"/>
                <w:left w:val="nil"/>
                <w:bottom w:val="nil"/>
                <w:right w:val="nil"/>
                <w:between w:val="nil"/>
              </w:pBdr>
              <w:ind w:left="70"/>
              <w:rPr>
                <w:rFonts w:ascii="Arial" w:eastAsia="Arial" w:hAnsi="Arial" w:cs="Arial"/>
                <w:color w:val="1F497D"/>
                <w:sz w:val="24"/>
                <w:szCs w:val="24"/>
              </w:rPr>
            </w:pPr>
            <w:r>
              <w:rPr>
                <w:rFonts w:ascii="Arial" w:eastAsia="Arial" w:hAnsi="Arial" w:cs="Arial"/>
                <w:b/>
                <w:color w:val="1F497D"/>
                <w:sz w:val="24"/>
                <w:szCs w:val="24"/>
              </w:rPr>
              <w:t>COMPETENZE AL TERMINE DEL PRIMO</w:t>
            </w:r>
          </w:p>
          <w:p w14:paraId="18C680DA" w14:textId="77777777" w:rsidR="00B927E8" w:rsidRDefault="00555B4C">
            <w:pPr>
              <w:widowControl w:val="0"/>
              <w:pBdr>
                <w:top w:val="nil"/>
                <w:left w:val="nil"/>
                <w:bottom w:val="nil"/>
                <w:right w:val="nil"/>
                <w:between w:val="nil"/>
              </w:pBdr>
              <w:spacing w:before="39"/>
              <w:ind w:left="1564"/>
              <w:rPr>
                <w:rFonts w:ascii="Arial" w:eastAsia="Arial" w:hAnsi="Arial" w:cs="Arial"/>
                <w:color w:val="1F497D"/>
                <w:sz w:val="24"/>
                <w:szCs w:val="24"/>
              </w:rPr>
            </w:pPr>
            <w:r>
              <w:rPr>
                <w:rFonts w:ascii="Arial" w:eastAsia="Arial" w:hAnsi="Arial" w:cs="Arial"/>
                <w:color w:val="1F497D"/>
                <w:sz w:val="24"/>
                <w:szCs w:val="24"/>
              </w:rPr>
              <w:t>Traduce le idee in azioni</w:t>
            </w:r>
          </w:p>
        </w:tc>
        <w:tc>
          <w:tcPr>
            <w:tcW w:w="3066" w:type="dxa"/>
            <w:gridSpan w:val="2"/>
            <w:tcBorders>
              <w:left w:val="nil"/>
            </w:tcBorders>
            <w:shd w:val="clear" w:color="auto" w:fill="FFCC00"/>
          </w:tcPr>
          <w:p w14:paraId="1249D72E" w14:textId="77777777" w:rsidR="00B927E8" w:rsidRDefault="00B927E8">
            <w:pPr>
              <w:widowControl w:val="0"/>
              <w:pBdr>
                <w:top w:val="nil"/>
                <w:left w:val="nil"/>
                <w:bottom w:val="nil"/>
                <w:right w:val="nil"/>
                <w:between w:val="nil"/>
              </w:pBdr>
              <w:spacing w:before="6"/>
              <w:rPr>
                <w:rFonts w:ascii="Arial" w:eastAsia="Arial" w:hAnsi="Arial" w:cs="Arial"/>
                <w:color w:val="1F497D"/>
                <w:sz w:val="27"/>
                <w:szCs w:val="27"/>
              </w:rPr>
            </w:pPr>
          </w:p>
          <w:p w14:paraId="35D0CB17" w14:textId="77777777" w:rsidR="00B927E8" w:rsidRDefault="00555B4C">
            <w:pPr>
              <w:widowControl w:val="0"/>
              <w:pBdr>
                <w:top w:val="nil"/>
                <w:left w:val="nil"/>
                <w:bottom w:val="nil"/>
                <w:right w:val="nil"/>
                <w:between w:val="nil"/>
              </w:pBdr>
              <w:ind w:left="42"/>
              <w:rPr>
                <w:rFonts w:ascii="Arial" w:eastAsia="Arial" w:hAnsi="Arial" w:cs="Arial"/>
                <w:color w:val="1F497D"/>
                <w:sz w:val="24"/>
                <w:szCs w:val="24"/>
              </w:rPr>
            </w:pPr>
            <w:r>
              <w:rPr>
                <w:rFonts w:ascii="Arial" w:eastAsia="Arial" w:hAnsi="Arial" w:cs="Arial"/>
                <w:b/>
                <w:color w:val="1F497D"/>
                <w:sz w:val="24"/>
                <w:szCs w:val="24"/>
              </w:rPr>
              <w:t>CICLO DI ISTRUZIONE</w:t>
            </w:r>
          </w:p>
        </w:tc>
      </w:tr>
      <w:tr w:rsidR="00B927E8" w14:paraId="586FFE98" w14:textId="77777777">
        <w:trPr>
          <w:trHeight w:val="1416"/>
        </w:trPr>
        <w:tc>
          <w:tcPr>
            <w:tcW w:w="2519" w:type="dxa"/>
            <w:gridSpan w:val="2"/>
            <w:shd w:val="clear" w:color="auto" w:fill="FFFF66"/>
          </w:tcPr>
          <w:p w14:paraId="3589A0AF" w14:textId="77777777" w:rsidR="00B927E8" w:rsidRDefault="00555B4C">
            <w:pPr>
              <w:widowControl w:val="0"/>
              <w:pBdr>
                <w:top w:val="nil"/>
                <w:left w:val="nil"/>
                <w:bottom w:val="nil"/>
                <w:right w:val="nil"/>
                <w:between w:val="nil"/>
              </w:pBdr>
              <w:spacing w:before="100"/>
              <w:ind w:left="398" w:right="383" w:hanging="7"/>
              <w:jc w:val="center"/>
              <w:rPr>
                <w:rFonts w:ascii="Arial" w:eastAsia="Arial" w:hAnsi="Arial" w:cs="Arial"/>
                <w:color w:val="1F497D"/>
                <w:sz w:val="22"/>
                <w:szCs w:val="22"/>
              </w:rPr>
            </w:pPr>
            <w:r>
              <w:rPr>
                <w:rFonts w:ascii="Arial" w:eastAsia="Arial" w:hAnsi="Arial" w:cs="Arial"/>
                <w:b/>
                <w:color w:val="1F497D"/>
                <w:sz w:val="22"/>
                <w:szCs w:val="22"/>
              </w:rPr>
              <w:t>AL TERMINE DELLA SCUOLA DELL’INFANZIA</w:t>
            </w:r>
          </w:p>
        </w:tc>
        <w:tc>
          <w:tcPr>
            <w:tcW w:w="2555" w:type="dxa"/>
            <w:shd w:val="clear" w:color="auto" w:fill="FFFF66"/>
          </w:tcPr>
          <w:p w14:paraId="7BE62C37" w14:textId="77777777" w:rsidR="00B927E8" w:rsidRDefault="00555B4C">
            <w:pPr>
              <w:widowControl w:val="0"/>
              <w:pBdr>
                <w:top w:val="nil"/>
                <w:left w:val="nil"/>
                <w:bottom w:val="nil"/>
                <w:right w:val="nil"/>
                <w:between w:val="nil"/>
              </w:pBdr>
              <w:spacing w:before="100"/>
              <w:ind w:left="233" w:right="228" w:hanging="1"/>
              <w:jc w:val="center"/>
              <w:rPr>
                <w:rFonts w:ascii="Arial" w:eastAsia="Arial" w:hAnsi="Arial" w:cs="Arial"/>
                <w:color w:val="1F497D"/>
                <w:sz w:val="22"/>
                <w:szCs w:val="22"/>
              </w:rPr>
            </w:pPr>
            <w:r>
              <w:rPr>
                <w:rFonts w:ascii="Arial" w:eastAsia="Arial" w:hAnsi="Arial" w:cs="Arial"/>
                <w:b/>
                <w:color w:val="1F497D"/>
                <w:sz w:val="22"/>
                <w:szCs w:val="22"/>
              </w:rPr>
              <w:t>AL TERMINE DELLA CLASSE TERZA DELLA SCUOLA PRIMARIA</w:t>
            </w:r>
          </w:p>
        </w:tc>
        <w:tc>
          <w:tcPr>
            <w:tcW w:w="2696" w:type="dxa"/>
            <w:gridSpan w:val="2"/>
            <w:shd w:val="clear" w:color="auto" w:fill="FFFF66"/>
          </w:tcPr>
          <w:p w14:paraId="483B4798" w14:textId="77777777" w:rsidR="00B927E8" w:rsidRDefault="00555B4C">
            <w:pPr>
              <w:widowControl w:val="0"/>
              <w:pBdr>
                <w:top w:val="nil"/>
                <w:left w:val="nil"/>
                <w:bottom w:val="nil"/>
                <w:right w:val="nil"/>
                <w:between w:val="nil"/>
              </w:pBdr>
              <w:spacing w:before="100"/>
              <w:ind w:left="302" w:right="299" w:hanging="3"/>
              <w:jc w:val="center"/>
              <w:rPr>
                <w:rFonts w:ascii="Arial" w:eastAsia="Arial" w:hAnsi="Arial" w:cs="Arial"/>
                <w:color w:val="1F497D"/>
                <w:sz w:val="22"/>
                <w:szCs w:val="22"/>
              </w:rPr>
            </w:pPr>
            <w:r>
              <w:rPr>
                <w:rFonts w:ascii="Arial" w:eastAsia="Arial" w:hAnsi="Arial" w:cs="Arial"/>
                <w:b/>
                <w:color w:val="1F497D"/>
                <w:sz w:val="22"/>
                <w:szCs w:val="22"/>
              </w:rPr>
              <w:t>AL TERMINE DELLA CLASSE QUINTA DELLA SCUOLA PRIMARIA</w:t>
            </w:r>
          </w:p>
        </w:tc>
        <w:tc>
          <w:tcPr>
            <w:tcW w:w="2695" w:type="dxa"/>
            <w:shd w:val="clear" w:color="auto" w:fill="FFFF66"/>
          </w:tcPr>
          <w:p w14:paraId="253677C0" w14:textId="77777777" w:rsidR="00B927E8" w:rsidRDefault="00555B4C">
            <w:pPr>
              <w:widowControl w:val="0"/>
              <w:pBdr>
                <w:top w:val="nil"/>
                <w:left w:val="nil"/>
                <w:bottom w:val="nil"/>
                <w:right w:val="nil"/>
                <w:between w:val="nil"/>
              </w:pBdr>
              <w:spacing w:before="100"/>
              <w:ind w:left="360" w:right="354" w:firstLine="307"/>
              <w:rPr>
                <w:rFonts w:ascii="Arial" w:eastAsia="Arial" w:hAnsi="Arial" w:cs="Arial"/>
                <w:color w:val="1F497D"/>
                <w:sz w:val="22"/>
                <w:szCs w:val="22"/>
              </w:rPr>
            </w:pPr>
            <w:r>
              <w:rPr>
                <w:rFonts w:ascii="Arial" w:eastAsia="Arial" w:hAnsi="Arial" w:cs="Arial"/>
                <w:b/>
                <w:color w:val="1F497D"/>
                <w:sz w:val="22"/>
                <w:szCs w:val="22"/>
              </w:rPr>
              <w:t>AL TERMINE DEL TERZO ANNO DELLA SCUOLA SECONDARIA DI</w:t>
            </w:r>
          </w:p>
          <w:p w14:paraId="359CB8F2" w14:textId="77777777" w:rsidR="00B927E8" w:rsidRDefault="00555B4C">
            <w:pPr>
              <w:widowControl w:val="0"/>
              <w:pBdr>
                <w:top w:val="nil"/>
                <w:left w:val="nil"/>
                <w:bottom w:val="nil"/>
                <w:right w:val="nil"/>
                <w:between w:val="nil"/>
              </w:pBdr>
              <w:spacing w:before="2"/>
              <w:ind w:left="538"/>
              <w:rPr>
                <w:rFonts w:ascii="Arial" w:eastAsia="Arial" w:hAnsi="Arial" w:cs="Arial"/>
                <w:color w:val="1F497D"/>
                <w:sz w:val="22"/>
                <w:szCs w:val="22"/>
              </w:rPr>
            </w:pPr>
            <w:r>
              <w:rPr>
                <w:rFonts w:ascii="Arial" w:eastAsia="Arial" w:hAnsi="Arial" w:cs="Arial"/>
                <w:b/>
                <w:color w:val="1F497D"/>
                <w:sz w:val="22"/>
                <w:szCs w:val="22"/>
              </w:rPr>
              <w:t>PRIMO GRADO</w:t>
            </w:r>
          </w:p>
        </w:tc>
      </w:tr>
      <w:tr w:rsidR="00B927E8" w14:paraId="5ECD0BA4" w14:textId="77777777">
        <w:trPr>
          <w:trHeight w:val="461"/>
        </w:trPr>
        <w:tc>
          <w:tcPr>
            <w:tcW w:w="2519" w:type="dxa"/>
            <w:gridSpan w:val="2"/>
            <w:tcBorders>
              <w:bottom w:val="nil"/>
            </w:tcBorders>
          </w:tcPr>
          <w:p w14:paraId="5B86EF86" w14:textId="77777777" w:rsidR="00B927E8" w:rsidRDefault="00555B4C">
            <w:pPr>
              <w:widowControl w:val="0"/>
              <w:pBdr>
                <w:top w:val="nil"/>
                <w:left w:val="nil"/>
                <w:bottom w:val="nil"/>
                <w:right w:val="nil"/>
                <w:between w:val="nil"/>
              </w:pBdr>
              <w:spacing w:before="160"/>
              <w:ind w:left="220"/>
              <w:rPr>
                <w:rFonts w:ascii="Arial" w:eastAsia="Arial" w:hAnsi="Arial" w:cs="Arial"/>
                <w:color w:val="1F497D"/>
              </w:rPr>
            </w:pPr>
            <w:r>
              <w:rPr>
                <w:rFonts w:ascii="Arial" w:eastAsia="Arial" w:hAnsi="Arial" w:cs="Arial"/>
                <w:color w:val="1F497D"/>
              </w:rPr>
              <w:t>Analizza i dati della</w:t>
            </w:r>
          </w:p>
        </w:tc>
        <w:tc>
          <w:tcPr>
            <w:tcW w:w="2555" w:type="dxa"/>
            <w:tcBorders>
              <w:bottom w:val="nil"/>
            </w:tcBorders>
          </w:tcPr>
          <w:p w14:paraId="629FCD81" w14:textId="77777777" w:rsidR="00B927E8" w:rsidRDefault="00555B4C">
            <w:pPr>
              <w:widowControl w:val="0"/>
              <w:pBdr>
                <w:top w:val="nil"/>
                <w:left w:val="nil"/>
                <w:bottom w:val="nil"/>
                <w:right w:val="nil"/>
                <w:between w:val="nil"/>
              </w:pBdr>
              <w:spacing w:before="160"/>
              <w:ind w:left="219"/>
              <w:rPr>
                <w:rFonts w:ascii="Arial" w:eastAsia="Arial" w:hAnsi="Arial" w:cs="Arial"/>
                <w:color w:val="1F497D"/>
              </w:rPr>
            </w:pPr>
            <w:r>
              <w:rPr>
                <w:rFonts w:ascii="Arial" w:eastAsia="Arial" w:hAnsi="Arial" w:cs="Arial"/>
                <w:color w:val="1F497D"/>
              </w:rPr>
              <w:t>Utilizza capacità</w:t>
            </w:r>
          </w:p>
        </w:tc>
        <w:tc>
          <w:tcPr>
            <w:tcW w:w="2696" w:type="dxa"/>
            <w:gridSpan w:val="2"/>
            <w:tcBorders>
              <w:bottom w:val="nil"/>
            </w:tcBorders>
          </w:tcPr>
          <w:p w14:paraId="279BC84C" w14:textId="77777777" w:rsidR="00B927E8" w:rsidRDefault="00555B4C">
            <w:pPr>
              <w:widowControl w:val="0"/>
              <w:pBdr>
                <w:top w:val="nil"/>
                <w:left w:val="nil"/>
                <w:bottom w:val="nil"/>
                <w:right w:val="nil"/>
                <w:between w:val="nil"/>
              </w:pBdr>
              <w:spacing w:before="160"/>
              <w:ind w:left="216"/>
              <w:rPr>
                <w:rFonts w:ascii="Arial" w:eastAsia="Arial" w:hAnsi="Arial" w:cs="Arial"/>
                <w:color w:val="1F497D"/>
              </w:rPr>
            </w:pPr>
            <w:r>
              <w:rPr>
                <w:rFonts w:ascii="Arial" w:eastAsia="Arial" w:hAnsi="Arial" w:cs="Arial"/>
                <w:color w:val="1F497D"/>
              </w:rPr>
              <w:t>Elabora, ricostruisce,</w:t>
            </w:r>
          </w:p>
        </w:tc>
        <w:tc>
          <w:tcPr>
            <w:tcW w:w="2695" w:type="dxa"/>
            <w:tcBorders>
              <w:bottom w:val="nil"/>
            </w:tcBorders>
          </w:tcPr>
          <w:p w14:paraId="1E5FDDCF" w14:textId="77777777" w:rsidR="00B927E8" w:rsidRDefault="00555B4C">
            <w:pPr>
              <w:widowControl w:val="0"/>
              <w:pBdr>
                <w:top w:val="nil"/>
                <w:left w:val="nil"/>
                <w:bottom w:val="nil"/>
                <w:right w:val="nil"/>
                <w:between w:val="nil"/>
              </w:pBdr>
              <w:spacing w:before="160"/>
              <w:ind w:left="213"/>
              <w:rPr>
                <w:rFonts w:ascii="Arial" w:eastAsia="Arial" w:hAnsi="Arial" w:cs="Arial"/>
                <w:color w:val="1F497D"/>
              </w:rPr>
            </w:pPr>
            <w:r>
              <w:rPr>
                <w:rFonts w:ascii="Arial" w:eastAsia="Arial" w:hAnsi="Arial" w:cs="Arial"/>
                <w:color w:val="1F497D"/>
              </w:rPr>
              <w:t>Valuta aspetti positivi e</w:t>
            </w:r>
          </w:p>
        </w:tc>
      </w:tr>
      <w:tr w:rsidR="00B927E8" w14:paraId="38A52481" w14:textId="77777777">
        <w:trPr>
          <w:trHeight w:val="345"/>
        </w:trPr>
        <w:tc>
          <w:tcPr>
            <w:tcW w:w="2519" w:type="dxa"/>
            <w:gridSpan w:val="2"/>
            <w:tcBorders>
              <w:top w:val="nil"/>
              <w:bottom w:val="nil"/>
            </w:tcBorders>
          </w:tcPr>
          <w:p w14:paraId="7B446A51" w14:textId="77777777" w:rsidR="00B927E8" w:rsidRDefault="00555B4C">
            <w:pPr>
              <w:widowControl w:val="0"/>
              <w:pBdr>
                <w:top w:val="nil"/>
                <w:left w:val="nil"/>
                <w:bottom w:val="nil"/>
                <w:right w:val="nil"/>
                <w:between w:val="nil"/>
              </w:pBdr>
              <w:spacing w:before="44"/>
              <w:ind w:left="220"/>
              <w:rPr>
                <w:rFonts w:ascii="Arial" w:eastAsia="Arial" w:hAnsi="Arial" w:cs="Arial"/>
                <w:color w:val="1F497D"/>
              </w:rPr>
            </w:pPr>
            <w:r>
              <w:rPr>
                <w:rFonts w:ascii="Arial" w:eastAsia="Arial" w:hAnsi="Arial" w:cs="Arial"/>
                <w:color w:val="1F497D"/>
              </w:rPr>
              <w:t>realtà per</w:t>
            </w:r>
          </w:p>
        </w:tc>
        <w:tc>
          <w:tcPr>
            <w:tcW w:w="2555" w:type="dxa"/>
            <w:tcBorders>
              <w:top w:val="nil"/>
              <w:bottom w:val="nil"/>
            </w:tcBorders>
          </w:tcPr>
          <w:p w14:paraId="0AAF9A2B" w14:textId="77777777" w:rsidR="00B927E8" w:rsidRDefault="00555B4C">
            <w:pPr>
              <w:widowControl w:val="0"/>
              <w:pBdr>
                <w:top w:val="nil"/>
                <w:left w:val="nil"/>
                <w:bottom w:val="nil"/>
                <w:right w:val="nil"/>
                <w:between w:val="nil"/>
              </w:pBdr>
              <w:spacing w:before="44"/>
              <w:ind w:left="219"/>
              <w:rPr>
                <w:rFonts w:ascii="Arial" w:eastAsia="Arial" w:hAnsi="Arial" w:cs="Arial"/>
                <w:color w:val="1F497D"/>
              </w:rPr>
            </w:pPr>
            <w:r>
              <w:rPr>
                <w:rFonts w:ascii="Arial" w:eastAsia="Arial" w:hAnsi="Arial" w:cs="Arial"/>
                <w:color w:val="1F497D"/>
              </w:rPr>
              <w:t>operative progettuali e</w:t>
            </w:r>
          </w:p>
        </w:tc>
        <w:tc>
          <w:tcPr>
            <w:tcW w:w="2696" w:type="dxa"/>
            <w:gridSpan w:val="2"/>
            <w:tcBorders>
              <w:top w:val="nil"/>
              <w:bottom w:val="nil"/>
            </w:tcBorders>
          </w:tcPr>
          <w:p w14:paraId="0DBA171A" w14:textId="77777777" w:rsidR="00B927E8" w:rsidRDefault="00555B4C">
            <w:pPr>
              <w:widowControl w:val="0"/>
              <w:pBdr>
                <w:top w:val="nil"/>
                <w:left w:val="nil"/>
                <w:bottom w:val="nil"/>
                <w:right w:val="nil"/>
                <w:between w:val="nil"/>
              </w:pBdr>
              <w:spacing w:before="44"/>
              <w:ind w:left="216"/>
              <w:rPr>
                <w:rFonts w:ascii="Arial" w:eastAsia="Arial" w:hAnsi="Arial" w:cs="Arial"/>
                <w:color w:val="1F497D"/>
              </w:rPr>
            </w:pPr>
            <w:r>
              <w:rPr>
                <w:rFonts w:ascii="Arial" w:eastAsia="Arial" w:hAnsi="Arial" w:cs="Arial"/>
                <w:color w:val="1F497D"/>
              </w:rPr>
              <w:t>sceglie e pratica la</w:t>
            </w:r>
          </w:p>
        </w:tc>
        <w:tc>
          <w:tcPr>
            <w:tcW w:w="2695" w:type="dxa"/>
            <w:tcBorders>
              <w:top w:val="nil"/>
              <w:bottom w:val="nil"/>
            </w:tcBorders>
          </w:tcPr>
          <w:p w14:paraId="3714EBC1" w14:textId="77777777" w:rsidR="00B927E8" w:rsidRDefault="00555B4C">
            <w:pPr>
              <w:widowControl w:val="0"/>
              <w:pBdr>
                <w:top w:val="nil"/>
                <w:left w:val="nil"/>
                <w:bottom w:val="nil"/>
                <w:right w:val="nil"/>
                <w:between w:val="nil"/>
              </w:pBdr>
              <w:spacing w:before="44"/>
              <w:ind w:left="213"/>
              <w:rPr>
                <w:rFonts w:ascii="Arial" w:eastAsia="Arial" w:hAnsi="Arial" w:cs="Arial"/>
                <w:color w:val="1F497D"/>
              </w:rPr>
            </w:pPr>
            <w:r>
              <w:rPr>
                <w:rFonts w:ascii="Arial" w:eastAsia="Arial" w:hAnsi="Arial" w:cs="Arial"/>
                <w:color w:val="1F497D"/>
              </w:rPr>
              <w:t>negativi alle informazioni,</w:t>
            </w:r>
          </w:p>
        </w:tc>
      </w:tr>
      <w:tr w:rsidR="00B927E8" w14:paraId="74DA8932" w14:textId="77777777">
        <w:trPr>
          <w:trHeight w:val="345"/>
        </w:trPr>
        <w:tc>
          <w:tcPr>
            <w:tcW w:w="2519" w:type="dxa"/>
            <w:gridSpan w:val="2"/>
            <w:tcBorders>
              <w:top w:val="nil"/>
              <w:bottom w:val="nil"/>
            </w:tcBorders>
          </w:tcPr>
          <w:p w14:paraId="32763717" w14:textId="77777777" w:rsidR="00B927E8" w:rsidRDefault="00555B4C">
            <w:pPr>
              <w:widowControl w:val="0"/>
              <w:pBdr>
                <w:top w:val="nil"/>
                <w:left w:val="nil"/>
                <w:bottom w:val="nil"/>
                <w:right w:val="nil"/>
                <w:between w:val="nil"/>
              </w:pBdr>
              <w:spacing w:before="44"/>
              <w:ind w:left="220"/>
              <w:rPr>
                <w:rFonts w:ascii="Arial" w:eastAsia="Arial" w:hAnsi="Arial" w:cs="Arial"/>
                <w:color w:val="1F497D"/>
              </w:rPr>
            </w:pPr>
            <w:r>
              <w:rPr>
                <w:rFonts w:ascii="Arial" w:eastAsia="Arial" w:hAnsi="Arial" w:cs="Arial"/>
                <w:color w:val="1F497D"/>
              </w:rPr>
              <w:t>comprendere la</w:t>
            </w:r>
          </w:p>
        </w:tc>
        <w:tc>
          <w:tcPr>
            <w:tcW w:w="2555" w:type="dxa"/>
            <w:tcBorders>
              <w:top w:val="nil"/>
              <w:bottom w:val="nil"/>
            </w:tcBorders>
          </w:tcPr>
          <w:p w14:paraId="7C2C391B" w14:textId="77777777" w:rsidR="00B927E8" w:rsidRDefault="00555B4C">
            <w:pPr>
              <w:widowControl w:val="0"/>
              <w:pBdr>
                <w:top w:val="nil"/>
                <w:left w:val="nil"/>
                <w:bottom w:val="nil"/>
                <w:right w:val="nil"/>
                <w:between w:val="nil"/>
              </w:pBdr>
              <w:spacing w:before="44"/>
              <w:ind w:left="219"/>
              <w:rPr>
                <w:rFonts w:ascii="Arial" w:eastAsia="Arial" w:hAnsi="Arial" w:cs="Arial"/>
                <w:color w:val="1F497D"/>
              </w:rPr>
            </w:pPr>
            <w:r>
              <w:rPr>
                <w:rFonts w:ascii="Arial" w:eastAsia="Arial" w:hAnsi="Arial" w:cs="Arial"/>
                <w:color w:val="1F497D"/>
              </w:rPr>
              <w:t>manuali in contesti</w:t>
            </w:r>
          </w:p>
        </w:tc>
        <w:tc>
          <w:tcPr>
            <w:tcW w:w="2696" w:type="dxa"/>
            <w:gridSpan w:val="2"/>
            <w:tcBorders>
              <w:top w:val="nil"/>
              <w:bottom w:val="nil"/>
            </w:tcBorders>
          </w:tcPr>
          <w:p w14:paraId="4797B326" w14:textId="77777777" w:rsidR="00B927E8" w:rsidRDefault="00555B4C">
            <w:pPr>
              <w:widowControl w:val="0"/>
              <w:pBdr>
                <w:top w:val="nil"/>
                <w:left w:val="nil"/>
                <w:bottom w:val="nil"/>
                <w:right w:val="nil"/>
                <w:between w:val="nil"/>
              </w:pBdr>
              <w:spacing w:before="44"/>
              <w:ind w:left="216"/>
              <w:rPr>
                <w:rFonts w:ascii="Arial" w:eastAsia="Arial" w:hAnsi="Arial" w:cs="Arial"/>
                <w:color w:val="1F497D"/>
              </w:rPr>
            </w:pPr>
            <w:r>
              <w:rPr>
                <w:rFonts w:ascii="Arial" w:eastAsia="Arial" w:hAnsi="Arial" w:cs="Arial"/>
                <w:color w:val="1F497D"/>
              </w:rPr>
              <w:t>tecnica e le procedure</w:t>
            </w:r>
          </w:p>
        </w:tc>
        <w:tc>
          <w:tcPr>
            <w:tcW w:w="2695" w:type="dxa"/>
            <w:tcBorders>
              <w:top w:val="nil"/>
              <w:bottom w:val="nil"/>
            </w:tcBorders>
          </w:tcPr>
          <w:p w14:paraId="21C099D7" w14:textId="77777777" w:rsidR="00B927E8" w:rsidRDefault="00555B4C">
            <w:pPr>
              <w:widowControl w:val="0"/>
              <w:pBdr>
                <w:top w:val="nil"/>
                <w:left w:val="nil"/>
                <w:bottom w:val="nil"/>
                <w:right w:val="nil"/>
                <w:between w:val="nil"/>
              </w:pBdr>
              <w:spacing w:before="44"/>
              <w:ind w:left="213"/>
              <w:rPr>
                <w:rFonts w:ascii="Arial" w:eastAsia="Arial" w:hAnsi="Arial" w:cs="Arial"/>
                <w:color w:val="1F497D"/>
              </w:rPr>
            </w:pPr>
            <w:r>
              <w:rPr>
                <w:rFonts w:ascii="Arial" w:eastAsia="Arial" w:hAnsi="Arial" w:cs="Arial"/>
                <w:color w:val="1F497D"/>
              </w:rPr>
              <w:t>ai compiti, al proprio</w:t>
            </w:r>
          </w:p>
        </w:tc>
      </w:tr>
      <w:tr w:rsidR="00B927E8" w14:paraId="33DB3348" w14:textId="77777777">
        <w:trPr>
          <w:trHeight w:val="344"/>
        </w:trPr>
        <w:tc>
          <w:tcPr>
            <w:tcW w:w="2519" w:type="dxa"/>
            <w:gridSpan w:val="2"/>
            <w:tcBorders>
              <w:top w:val="nil"/>
              <w:bottom w:val="nil"/>
            </w:tcBorders>
          </w:tcPr>
          <w:p w14:paraId="7ECE36ED" w14:textId="77777777" w:rsidR="00B927E8" w:rsidRDefault="00555B4C">
            <w:pPr>
              <w:widowControl w:val="0"/>
              <w:pBdr>
                <w:top w:val="nil"/>
                <w:left w:val="nil"/>
                <w:bottom w:val="nil"/>
                <w:right w:val="nil"/>
                <w:between w:val="nil"/>
              </w:pBdr>
              <w:spacing w:before="44"/>
              <w:ind w:left="220"/>
              <w:rPr>
                <w:rFonts w:ascii="Arial" w:eastAsia="Arial" w:hAnsi="Arial" w:cs="Arial"/>
                <w:color w:val="1F497D"/>
              </w:rPr>
            </w:pPr>
            <w:r>
              <w:rPr>
                <w:rFonts w:ascii="Arial" w:eastAsia="Arial" w:hAnsi="Arial" w:cs="Arial"/>
                <w:color w:val="1F497D"/>
              </w:rPr>
              <w:t>fattibilità diun compito.</w:t>
            </w:r>
          </w:p>
        </w:tc>
        <w:tc>
          <w:tcPr>
            <w:tcW w:w="2555" w:type="dxa"/>
            <w:tcBorders>
              <w:top w:val="nil"/>
              <w:bottom w:val="nil"/>
            </w:tcBorders>
          </w:tcPr>
          <w:p w14:paraId="481E145D" w14:textId="77777777" w:rsidR="00B927E8" w:rsidRDefault="00555B4C">
            <w:pPr>
              <w:widowControl w:val="0"/>
              <w:pBdr>
                <w:top w:val="nil"/>
                <w:left w:val="nil"/>
                <w:bottom w:val="nil"/>
                <w:right w:val="nil"/>
                <w:between w:val="nil"/>
              </w:pBdr>
              <w:spacing w:before="44"/>
              <w:ind w:left="219"/>
              <w:rPr>
                <w:rFonts w:ascii="Arial" w:eastAsia="Arial" w:hAnsi="Arial" w:cs="Arial"/>
                <w:color w:val="1F497D"/>
              </w:rPr>
            </w:pPr>
            <w:r>
              <w:rPr>
                <w:rFonts w:ascii="Arial" w:eastAsia="Arial" w:hAnsi="Arial" w:cs="Arial"/>
                <w:color w:val="1F497D"/>
              </w:rPr>
              <w:t>diversificati.</w:t>
            </w:r>
          </w:p>
        </w:tc>
        <w:tc>
          <w:tcPr>
            <w:tcW w:w="2696" w:type="dxa"/>
            <w:gridSpan w:val="2"/>
            <w:tcBorders>
              <w:top w:val="nil"/>
              <w:bottom w:val="nil"/>
            </w:tcBorders>
          </w:tcPr>
          <w:p w14:paraId="45000DC6" w14:textId="77777777" w:rsidR="00B927E8" w:rsidRDefault="00555B4C">
            <w:pPr>
              <w:widowControl w:val="0"/>
              <w:pBdr>
                <w:top w:val="nil"/>
                <w:left w:val="nil"/>
                <w:bottom w:val="nil"/>
                <w:right w:val="nil"/>
                <w:between w:val="nil"/>
              </w:pBdr>
              <w:spacing w:before="44"/>
              <w:ind w:left="216"/>
              <w:rPr>
                <w:rFonts w:ascii="Arial" w:eastAsia="Arial" w:hAnsi="Arial" w:cs="Arial"/>
                <w:color w:val="1F497D"/>
              </w:rPr>
            </w:pPr>
            <w:r>
              <w:rPr>
                <w:rFonts w:ascii="Arial" w:eastAsia="Arial" w:hAnsi="Arial" w:cs="Arial"/>
                <w:color w:val="1F497D"/>
              </w:rPr>
              <w:t>adatte al compito che</w:t>
            </w:r>
          </w:p>
        </w:tc>
        <w:tc>
          <w:tcPr>
            <w:tcW w:w="2695" w:type="dxa"/>
            <w:tcBorders>
              <w:top w:val="nil"/>
              <w:bottom w:val="nil"/>
            </w:tcBorders>
          </w:tcPr>
          <w:p w14:paraId="2E1D448A" w14:textId="77777777" w:rsidR="00B927E8" w:rsidRDefault="00555B4C">
            <w:pPr>
              <w:widowControl w:val="0"/>
              <w:pBdr>
                <w:top w:val="nil"/>
                <w:left w:val="nil"/>
                <w:bottom w:val="nil"/>
                <w:right w:val="nil"/>
                <w:between w:val="nil"/>
              </w:pBdr>
              <w:spacing w:before="44"/>
              <w:ind w:left="213"/>
              <w:rPr>
                <w:rFonts w:ascii="Arial" w:eastAsia="Arial" w:hAnsi="Arial" w:cs="Arial"/>
                <w:color w:val="1F497D"/>
              </w:rPr>
            </w:pPr>
            <w:r>
              <w:rPr>
                <w:rFonts w:ascii="Arial" w:eastAsia="Arial" w:hAnsi="Arial" w:cs="Arial"/>
                <w:color w:val="1F497D"/>
              </w:rPr>
              <w:t>lavoro, al contesto;</w:t>
            </w:r>
          </w:p>
        </w:tc>
      </w:tr>
      <w:tr w:rsidR="00B927E8" w14:paraId="7B8B6F44" w14:textId="77777777">
        <w:trPr>
          <w:trHeight w:val="344"/>
        </w:trPr>
        <w:tc>
          <w:tcPr>
            <w:tcW w:w="2519" w:type="dxa"/>
            <w:gridSpan w:val="2"/>
            <w:tcBorders>
              <w:top w:val="nil"/>
              <w:bottom w:val="nil"/>
            </w:tcBorders>
          </w:tcPr>
          <w:p w14:paraId="7B4B2021"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555" w:type="dxa"/>
            <w:tcBorders>
              <w:top w:val="nil"/>
              <w:bottom w:val="nil"/>
            </w:tcBorders>
          </w:tcPr>
          <w:p w14:paraId="0C1C7D10"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696" w:type="dxa"/>
            <w:gridSpan w:val="2"/>
            <w:tcBorders>
              <w:top w:val="nil"/>
              <w:bottom w:val="nil"/>
            </w:tcBorders>
          </w:tcPr>
          <w:p w14:paraId="3BF69805" w14:textId="77777777" w:rsidR="00B927E8" w:rsidRDefault="00555B4C">
            <w:pPr>
              <w:widowControl w:val="0"/>
              <w:pBdr>
                <w:top w:val="nil"/>
                <w:left w:val="nil"/>
                <w:bottom w:val="nil"/>
                <w:right w:val="nil"/>
                <w:between w:val="nil"/>
              </w:pBdr>
              <w:spacing w:before="43"/>
              <w:ind w:left="216"/>
              <w:rPr>
                <w:rFonts w:ascii="Arial" w:eastAsia="Arial" w:hAnsi="Arial" w:cs="Arial"/>
                <w:color w:val="1F497D"/>
              </w:rPr>
            </w:pPr>
            <w:r>
              <w:rPr>
                <w:rFonts w:ascii="Arial" w:eastAsia="Arial" w:hAnsi="Arial" w:cs="Arial"/>
                <w:color w:val="1F497D"/>
              </w:rPr>
              <w:t>intende svolgere,</w:t>
            </w:r>
          </w:p>
        </w:tc>
        <w:tc>
          <w:tcPr>
            <w:tcW w:w="2695" w:type="dxa"/>
            <w:tcBorders>
              <w:top w:val="nil"/>
              <w:bottom w:val="nil"/>
            </w:tcBorders>
          </w:tcPr>
          <w:p w14:paraId="7E32BD0C" w14:textId="77777777" w:rsidR="00B927E8" w:rsidRDefault="00555B4C">
            <w:pPr>
              <w:widowControl w:val="0"/>
              <w:pBdr>
                <w:top w:val="nil"/>
                <w:left w:val="nil"/>
                <w:bottom w:val="nil"/>
                <w:right w:val="nil"/>
                <w:between w:val="nil"/>
              </w:pBdr>
              <w:spacing w:before="43"/>
              <w:ind w:left="213"/>
              <w:rPr>
                <w:rFonts w:ascii="Arial" w:eastAsia="Arial" w:hAnsi="Arial" w:cs="Arial"/>
                <w:color w:val="1F497D"/>
              </w:rPr>
            </w:pPr>
            <w:r>
              <w:rPr>
                <w:rFonts w:ascii="Arial" w:eastAsia="Arial" w:hAnsi="Arial" w:cs="Arial"/>
                <w:color w:val="1F497D"/>
              </w:rPr>
              <w:t>valuta alternative, prende</w:t>
            </w:r>
          </w:p>
        </w:tc>
      </w:tr>
      <w:tr w:rsidR="00B927E8" w14:paraId="680CBEBF" w14:textId="77777777">
        <w:trPr>
          <w:trHeight w:val="345"/>
        </w:trPr>
        <w:tc>
          <w:tcPr>
            <w:tcW w:w="2519" w:type="dxa"/>
            <w:gridSpan w:val="2"/>
            <w:tcBorders>
              <w:top w:val="nil"/>
              <w:bottom w:val="nil"/>
            </w:tcBorders>
          </w:tcPr>
          <w:p w14:paraId="2F3871ED"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555" w:type="dxa"/>
            <w:tcBorders>
              <w:top w:val="nil"/>
              <w:bottom w:val="nil"/>
            </w:tcBorders>
          </w:tcPr>
          <w:p w14:paraId="23774C11"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696" w:type="dxa"/>
            <w:gridSpan w:val="2"/>
            <w:tcBorders>
              <w:top w:val="nil"/>
              <w:bottom w:val="nil"/>
            </w:tcBorders>
          </w:tcPr>
          <w:p w14:paraId="32AE0025" w14:textId="77777777" w:rsidR="00B927E8" w:rsidRDefault="00555B4C">
            <w:pPr>
              <w:widowControl w:val="0"/>
              <w:pBdr>
                <w:top w:val="nil"/>
                <w:left w:val="nil"/>
                <w:bottom w:val="nil"/>
                <w:right w:val="nil"/>
                <w:between w:val="nil"/>
              </w:pBdr>
              <w:spacing w:before="44"/>
              <w:ind w:left="216"/>
              <w:rPr>
                <w:rFonts w:ascii="Arial" w:eastAsia="Arial" w:hAnsi="Arial" w:cs="Arial"/>
                <w:color w:val="1F497D"/>
              </w:rPr>
            </w:pPr>
            <w:r>
              <w:rPr>
                <w:rFonts w:ascii="Arial" w:eastAsia="Arial" w:hAnsi="Arial" w:cs="Arial"/>
                <w:color w:val="1F497D"/>
              </w:rPr>
              <w:t>assumendosi le proprie</w:t>
            </w:r>
          </w:p>
        </w:tc>
        <w:tc>
          <w:tcPr>
            <w:tcW w:w="2695" w:type="dxa"/>
            <w:tcBorders>
              <w:top w:val="nil"/>
              <w:bottom w:val="nil"/>
            </w:tcBorders>
          </w:tcPr>
          <w:p w14:paraId="5848485B" w14:textId="77777777" w:rsidR="00B927E8" w:rsidRDefault="00555B4C">
            <w:pPr>
              <w:widowControl w:val="0"/>
              <w:pBdr>
                <w:top w:val="nil"/>
                <w:left w:val="nil"/>
                <w:bottom w:val="nil"/>
                <w:right w:val="nil"/>
                <w:between w:val="nil"/>
              </w:pBdr>
              <w:spacing w:before="44"/>
              <w:ind w:left="213"/>
              <w:rPr>
                <w:rFonts w:ascii="Arial" w:eastAsia="Arial" w:hAnsi="Arial" w:cs="Arial"/>
                <w:color w:val="1F497D"/>
              </w:rPr>
            </w:pPr>
            <w:r>
              <w:rPr>
                <w:rFonts w:ascii="Arial" w:eastAsia="Arial" w:hAnsi="Arial" w:cs="Arial"/>
                <w:color w:val="1F497D"/>
              </w:rPr>
              <w:t>decisioni.</w:t>
            </w:r>
          </w:p>
        </w:tc>
      </w:tr>
      <w:tr w:rsidR="00B927E8" w14:paraId="06509088" w14:textId="77777777">
        <w:trPr>
          <w:trHeight w:val="345"/>
        </w:trPr>
        <w:tc>
          <w:tcPr>
            <w:tcW w:w="2519" w:type="dxa"/>
            <w:gridSpan w:val="2"/>
            <w:tcBorders>
              <w:top w:val="nil"/>
              <w:bottom w:val="nil"/>
            </w:tcBorders>
          </w:tcPr>
          <w:p w14:paraId="4BFE909C"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555" w:type="dxa"/>
            <w:tcBorders>
              <w:top w:val="nil"/>
              <w:bottom w:val="nil"/>
            </w:tcBorders>
          </w:tcPr>
          <w:p w14:paraId="7FFE87BC"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696" w:type="dxa"/>
            <w:gridSpan w:val="2"/>
            <w:tcBorders>
              <w:top w:val="nil"/>
              <w:bottom w:val="nil"/>
            </w:tcBorders>
          </w:tcPr>
          <w:p w14:paraId="62AA3A0C" w14:textId="77777777" w:rsidR="00B927E8" w:rsidRDefault="00555B4C">
            <w:pPr>
              <w:widowControl w:val="0"/>
              <w:pBdr>
                <w:top w:val="nil"/>
                <w:left w:val="nil"/>
                <w:bottom w:val="nil"/>
                <w:right w:val="nil"/>
                <w:between w:val="nil"/>
              </w:pBdr>
              <w:spacing w:before="44"/>
              <w:ind w:left="216"/>
              <w:rPr>
                <w:rFonts w:ascii="Arial" w:eastAsia="Arial" w:hAnsi="Arial" w:cs="Arial"/>
                <w:color w:val="1F497D"/>
              </w:rPr>
            </w:pPr>
            <w:r>
              <w:rPr>
                <w:rFonts w:ascii="Arial" w:eastAsia="Arial" w:hAnsi="Arial" w:cs="Arial"/>
                <w:color w:val="1F497D"/>
              </w:rPr>
              <w:t>responsabilità.</w:t>
            </w:r>
          </w:p>
        </w:tc>
        <w:tc>
          <w:tcPr>
            <w:tcW w:w="2695" w:type="dxa"/>
            <w:tcBorders>
              <w:top w:val="nil"/>
              <w:bottom w:val="nil"/>
            </w:tcBorders>
          </w:tcPr>
          <w:p w14:paraId="3781B6DA" w14:textId="77777777" w:rsidR="00B927E8" w:rsidRDefault="00555B4C">
            <w:pPr>
              <w:widowControl w:val="0"/>
              <w:pBdr>
                <w:top w:val="nil"/>
                <w:left w:val="nil"/>
                <w:bottom w:val="nil"/>
                <w:right w:val="nil"/>
                <w:between w:val="nil"/>
              </w:pBdr>
              <w:spacing w:before="44"/>
              <w:ind w:left="213"/>
              <w:rPr>
                <w:rFonts w:ascii="Arial" w:eastAsia="Arial" w:hAnsi="Arial" w:cs="Arial"/>
                <w:color w:val="1F497D"/>
              </w:rPr>
            </w:pPr>
            <w:r>
              <w:rPr>
                <w:rFonts w:ascii="Arial" w:eastAsia="Arial" w:hAnsi="Arial" w:cs="Arial"/>
                <w:color w:val="1F497D"/>
              </w:rPr>
              <w:t>Assume e porta a</w:t>
            </w:r>
          </w:p>
        </w:tc>
      </w:tr>
      <w:tr w:rsidR="00B927E8" w14:paraId="2C30F273" w14:textId="77777777">
        <w:trPr>
          <w:trHeight w:val="344"/>
        </w:trPr>
        <w:tc>
          <w:tcPr>
            <w:tcW w:w="2519" w:type="dxa"/>
            <w:gridSpan w:val="2"/>
            <w:tcBorders>
              <w:top w:val="nil"/>
              <w:bottom w:val="nil"/>
            </w:tcBorders>
          </w:tcPr>
          <w:p w14:paraId="5BC561E2"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555" w:type="dxa"/>
            <w:tcBorders>
              <w:top w:val="nil"/>
              <w:bottom w:val="nil"/>
            </w:tcBorders>
          </w:tcPr>
          <w:p w14:paraId="3E4908F2"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696" w:type="dxa"/>
            <w:gridSpan w:val="2"/>
            <w:tcBorders>
              <w:top w:val="nil"/>
              <w:bottom w:val="nil"/>
            </w:tcBorders>
          </w:tcPr>
          <w:p w14:paraId="12E910B2"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695" w:type="dxa"/>
            <w:tcBorders>
              <w:top w:val="nil"/>
              <w:bottom w:val="nil"/>
            </w:tcBorders>
          </w:tcPr>
          <w:p w14:paraId="12323BE8" w14:textId="77777777" w:rsidR="00B927E8" w:rsidRDefault="00555B4C">
            <w:pPr>
              <w:widowControl w:val="0"/>
              <w:pBdr>
                <w:top w:val="nil"/>
                <w:left w:val="nil"/>
                <w:bottom w:val="nil"/>
                <w:right w:val="nil"/>
                <w:between w:val="nil"/>
              </w:pBdr>
              <w:spacing w:before="44"/>
              <w:ind w:left="213"/>
              <w:rPr>
                <w:rFonts w:ascii="Arial" w:eastAsia="Arial" w:hAnsi="Arial" w:cs="Arial"/>
                <w:color w:val="1F497D"/>
              </w:rPr>
            </w:pPr>
            <w:r>
              <w:rPr>
                <w:rFonts w:ascii="Arial" w:eastAsia="Arial" w:hAnsi="Arial" w:cs="Arial"/>
                <w:color w:val="1F497D"/>
              </w:rPr>
              <w:t>termine compiti e</w:t>
            </w:r>
          </w:p>
        </w:tc>
      </w:tr>
      <w:tr w:rsidR="00B927E8" w14:paraId="568B3DE7" w14:textId="77777777">
        <w:trPr>
          <w:trHeight w:val="344"/>
        </w:trPr>
        <w:tc>
          <w:tcPr>
            <w:tcW w:w="2519" w:type="dxa"/>
            <w:gridSpan w:val="2"/>
            <w:tcBorders>
              <w:top w:val="nil"/>
              <w:bottom w:val="nil"/>
            </w:tcBorders>
          </w:tcPr>
          <w:p w14:paraId="6CD1DDF9"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555" w:type="dxa"/>
            <w:tcBorders>
              <w:top w:val="nil"/>
              <w:bottom w:val="nil"/>
            </w:tcBorders>
          </w:tcPr>
          <w:p w14:paraId="4A3D7C23"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696" w:type="dxa"/>
            <w:gridSpan w:val="2"/>
            <w:tcBorders>
              <w:top w:val="nil"/>
              <w:bottom w:val="nil"/>
            </w:tcBorders>
          </w:tcPr>
          <w:p w14:paraId="33D02D19"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695" w:type="dxa"/>
            <w:tcBorders>
              <w:top w:val="nil"/>
              <w:bottom w:val="nil"/>
            </w:tcBorders>
          </w:tcPr>
          <w:p w14:paraId="545EDE84" w14:textId="77777777" w:rsidR="00B927E8" w:rsidRDefault="00555B4C">
            <w:pPr>
              <w:widowControl w:val="0"/>
              <w:pBdr>
                <w:top w:val="nil"/>
                <w:left w:val="nil"/>
                <w:bottom w:val="nil"/>
                <w:right w:val="nil"/>
                <w:between w:val="nil"/>
              </w:pBdr>
              <w:spacing w:before="43"/>
              <w:ind w:left="213"/>
              <w:rPr>
                <w:rFonts w:ascii="Arial" w:eastAsia="Arial" w:hAnsi="Arial" w:cs="Arial"/>
                <w:color w:val="1F497D"/>
              </w:rPr>
            </w:pPr>
            <w:r>
              <w:rPr>
                <w:rFonts w:ascii="Arial" w:eastAsia="Arial" w:hAnsi="Arial" w:cs="Arial"/>
                <w:color w:val="1F497D"/>
              </w:rPr>
              <w:t>iniziative.</w:t>
            </w:r>
          </w:p>
        </w:tc>
      </w:tr>
      <w:tr w:rsidR="00B927E8" w14:paraId="4746004A" w14:textId="77777777">
        <w:trPr>
          <w:trHeight w:val="345"/>
        </w:trPr>
        <w:tc>
          <w:tcPr>
            <w:tcW w:w="2519" w:type="dxa"/>
            <w:gridSpan w:val="2"/>
            <w:tcBorders>
              <w:top w:val="nil"/>
              <w:bottom w:val="nil"/>
            </w:tcBorders>
          </w:tcPr>
          <w:p w14:paraId="36D2997D"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555" w:type="dxa"/>
            <w:tcBorders>
              <w:top w:val="nil"/>
              <w:bottom w:val="nil"/>
            </w:tcBorders>
          </w:tcPr>
          <w:p w14:paraId="485730B1"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696" w:type="dxa"/>
            <w:gridSpan w:val="2"/>
            <w:tcBorders>
              <w:top w:val="nil"/>
              <w:bottom w:val="nil"/>
            </w:tcBorders>
          </w:tcPr>
          <w:p w14:paraId="53F3DFCD"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695" w:type="dxa"/>
            <w:tcBorders>
              <w:top w:val="nil"/>
              <w:bottom w:val="nil"/>
            </w:tcBorders>
          </w:tcPr>
          <w:p w14:paraId="4DDD8BB8" w14:textId="77777777" w:rsidR="00B927E8" w:rsidRDefault="00555B4C">
            <w:pPr>
              <w:widowControl w:val="0"/>
              <w:pBdr>
                <w:top w:val="nil"/>
                <w:left w:val="nil"/>
                <w:bottom w:val="nil"/>
                <w:right w:val="nil"/>
                <w:between w:val="nil"/>
              </w:pBdr>
              <w:spacing w:before="45"/>
              <w:ind w:left="213"/>
              <w:rPr>
                <w:rFonts w:ascii="Arial" w:eastAsia="Arial" w:hAnsi="Arial" w:cs="Arial"/>
                <w:color w:val="1F497D"/>
              </w:rPr>
            </w:pPr>
            <w:r>
              <w:rPr>
                <w:rFonts w:ascii="Arial" w:eastAsia="Arial" w:hAnsi="Arial" w:cs="Arial"/>
                <w:color w:val="1F497D"/>
              </w:rPr>
              <w:t>Pianifica e organizza il</w:t>
            </w:r>
          </w:p>
        </w:tc>
      </w:tr>
      <w:tr w:rsidR="00B927E8" w14:paraId="17F7894A" w14:textId="77777777">
        <w:trPr>
          <w:trHeight w:val="345"/>
        </w:trPr>
        <w:tc>
          <w:tcPr>
            <w:tcW w:w="2519" w:type="dxa"/>
            <w:gridSpan w:val="2"/>
            <w:tcBorders>
              <w:top w:val="nil"/>
              <w:bottom w:val="nil"/>
            </w:tcBorders>
          </w:tcPr>
          <w:p w14:paraId="6385E6AE"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555" w:type="dxa"/>
            <w:tcBorders>
              <w:top w:val="nil"/>
              <w:bottom w:val="nil"/>
            </w:tcBorders>
          </w:tcPr>
          <w:p w14:paraId="22EF8C36"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696" w:type="dxa"/>
            <w:gridSpan w:val="2"/>
            <w:tcBorders>
              <w:top w:val="nil"/>
              <w:bottom w:val="nil"/>
            </w:tcBorders>
          </w:tcPr>
          <w:p w14:paraId="5AE2B5C7"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695" w:type="dxa"/>
            <w:tcBorders>
              <w:top w:val="nil"/>
              <w:bottom w:val="nil"/>
            </w:tcBorders>
          </w:tcPr>
          <w:p w14:paraId="46647C0B" w14:textId="77777777" w:rsidR="00B927E8" w:rsidRDefault="00555B4C">
            <w:pPr>
              <w:widowControl w:val="0"/>
              <w:pBdr>
                <w:top w:val="nil"/>
                <w:left w:val="nil"/>
                <w:bottom w:val="nil"/>
                <w:right w:val="nil"/>
                <w:between w:val="nil"/>
              </w:pBdr>
              <w:spacing w:before="44"/>
              <w:ind w:left="213"/>
              <w:rPr>
                <w:rFonts w:ascii="Arial" w:eastAsia="Arial" w:hAnsi="Arial" w:cs="Arial"/>
                <w:color w:val="1F497D"/>
              </w:rPr>
            </w:pPr>
            <w:r>
              <w:rPr>
                <w:rFonts w:ascii="Arial" w:eastAsia="Arial" w:hAnsi="Arial" w:cs="Arial"/>
                <w:color w:val="1F497D"/>
              </w:rPr>
              <w:t>proprio lavoro; realizza</w:t>
            </w:r>
          </w:p>
        </w:tc>
      </w:tr>
      <w:tr w:rsidR="00B927E8" w14:paraId="1C18AF4E" w14:textId="77777777">
        <w:trPr>
          <w:trHeight w:val="344"/>
        </w:trPr>
        <w:tc>
          <w:tcPr>
            <w:tcW w:w="2519" w:type="dxa"/>
            <w:gridSpan w:val="2"/>
            <w:tcBorders>
              <w:top w:val="nil"/>
              <w:bottom w:val="nil"/>
            </w:tcBorders>
          </w:tcPr>
          <w:p w14:paraId="0E5AA6D1"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555" w:type="dxa"/>
            <w:tcBorders>
              <w:top w:val="nil"/>
              <w:bottom w:val="nil"/>
            </w:tcBorders>
          </w:tcPr>
          <w:p w14:paraId="46BE459D"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696" w:type="dxa"/>
            <w:gridSpan w:val="2"/>
            <w:tcBorders>
              <w:top w:val="nil"/>
              <w:bottom w:val="nil"/>
            </w:tcBorders>
          </w:tcPr>
          <w:p w14:paraId="0C817FE4"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695" w:type="dxa"/>
            <w:tcBorders>
              <w:top w:val="nil"/>
              <w:bottom w:val="nil"/>
            </w:tcBorders>
          </w:tcPr>
          <w:p w14:paraId="5F13F7DD" w14:textId="77777777" w:rsidR="00B927E8" w:rsidRDefault="00555B4C">
            <w:pPr>
              <w:widowControl w:val="0"/>
              <w:pBdr>
                <w:top w:val="nil"/>
                <w:left w:val="nil"/>
                <w:bottom w:val="nil"/>
                <w:right w:val="nil"/>
                <w:between w:val="nil"/>
              </w:pBdr>
              <w:spacing w:before="44"/>
              <w:ind w:left="213"/>
              <w:rPr>
                <w:rFonts w:ascii="Arial" w:eastAsia="Arial" w:hAnsi="Arial" w:cs="Arial"/>
                <w:color w:val="1F497D"/>
              </w:rPr>
            </w:pPr>
            <w:r>
              <w:rPr>
                <w:rFonts w:ascii="Arial" w:eastAsia="Arial" w:hAnsi="Arial" w:cs="Arial"/>
                <w:color w:val="1F497D"/>
              </w:rPr>
              <w:t>semplici progetti.</w:t>
            </w:r>
          </w:p>
        </w:tc>
      </w:tr>
      <w:tr w:rsidR="00B927E8" w14:paraId="53B5A90D" w14:textId="77777777">
        <w:trPr>
          <w:trHeight w:val="344"/>
        </w:trPr>
        <w:tc>
          <w:tcPr>
            <w:tcW w:w="2519" w:type="dxa"/>
            <w:gridSpan w:val="2"/>
            <w:tcBorders>
              <w:top w:val="nil"/>
              <w:bottom w:val="nil"/>
            </w:tcBorders>
          </w:tcPr>
          <w:p w14:paraId="7A0A0AE4"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555" w:type="dxa"/>
            <w:tcBorders>
              <w:top w:val="nil"/>
              <w:bottom w:val="nil"/>
            </w:tcBorders>
          </w:tcPr>
          <w:p w14:paraId="6E50B893"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696" w:type="dxa"/>
            <w:gridSpan w:val="2"/>
            <w:tcBorders>
              <w:top w:val="nil"/>
              <w:bottom w:val="nil"/>
            </w:tcBorders>
          </w:tcPr>
          <w:p w14:paraId="29C5C109"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695" w:type="dxa"/>
            <w:tcBorders>
              <w:top w:val="nil"/>
              <w:bottom w:val="nil"/>
            </w:tcBorders>
          </w:tcPr>
          <w:p w14:paraId="228B43D3" w14:textId="77777777" w:rsidR="00B927E8" w:rsidRDefault="00555B4C">
            <w:pPr>
              <w:widowControl w:val="0"/>
              <w:pBdr>
                <w:top w:val="nil"/>
                <w:left w:val="nil"/>
                <w:bottom w:val="nil"/>
                <w:right w:val="nil"/>
                <w:between w:val="nil"/>
              </w:pBdr>
              <w:spacing w:before="43"/>
              <w:ind w:left="213"/>
              <w:rPr>
                <w:rFonts w:ascii="Arial" w:eastAsia="Arial" w:hAnsi="Arial" w:cs="Arial"/>
                <w:color w:val="1F497D"/>
              </w:rPr>
            </w:pPr>
            <w:r>
              <w:rPr>
                <w:rFonts w:ascii="Arial" w:eastAsia="Arial" w:hAnsi="Arial" w:cs="Arial"/>
                <w:color w:val="1F497D"/>
              </w:rPr>
              <w:t>Trova soluzioni nuove a</w:t>
            </w:r>
          </w:p>
        </w:tc>
      </w:tr>
      <w:tr w:rsidR="00B927E8" w14:paraId="51C581A6" w14:textId="77777777">
        <w:trPr>
          <w:trHeight w:val="345"/>
        </w:trPr>
        <w:tc>
          <w:tcPr>
            <w:tcW w:w="2519" w:type="dxa"/>
            <w:gridSpan w:val="2"/>
            <w:tcBorders>
              <w:top w:val="nil"/>
              <w:bottom w:val="nil"/>
            </w:tcBorders>
          </w:tcPr>
          <w:p w14:paraId="7B2348C9"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555" w:type="dxa"/>
            <w:tcBorders>
              <w:top w:val="nil"/>
              <w:bottom w:val="nil"/>
            </w:tcBorders>
          </w:tcPr>
          <w:p w14:paraId="13AC4AE5"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696" w:type="dxa"/>
            <w:gridSpan w:val="2"/>
            <w:tcBorders>
              <w:top w:val="nil"/>
              <w:bottom w:val="nil"/>
            </w:tcBorders>
          </w:tcPr>
          <w:p w14:paraId="53C2010B"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695" w:type="dxa"/>
            <w:tcBorders>
              <w:top w:val="nil"/>
              <w:bottom w:val="nil"/>
            </w:tcBorders>
          </w:tcPr>
          <w:p w14:paraId="54AED245" w14:textId="77777777" w:rsidR="00B927E8" w:rsidRDefault="00555B4C">
            <w:pPr>
              <w:widowControl w:val="0"/>
              <w:pBdr>
                <w:top w:val="nil"/>
                <w:left w:val="nil"/>
                <w:bottom w:val="nil"/>
                <w:right w:val="nil"/>
                <w:between w:val="nil"/>
              </w:pBdr>
              <w:spacing w:before="44"/>
              <w:ind w:left="213"/>
              <w:rPr>
                <w:rFonts w:ascii="Arial" w:eastAsia="Arial" w:hAnsi="Arial" w:cs="Arial"/>
                <w:color w:val="1F497D"/>
              </w:rPr>
            </w:pPr>
            <w:r>
              <w:rPr>
                <w:rFonts w:ascii="Arial" w:eastAsia="Arial" w:hAnsi="Arial" w:cs="Arial"/>
                <w:color w:val="1F497D"/>
              </w:rPr>
              <w:t>problemi di esperienza;</w:t>
            </w:r>
          </w:p>
        </w:tc>
      </w:tr>
      <w:tr w:rsidR="00B927E8" w14:paraId="7D14A35D" w14:textId="77777777">
        <w:trPr>
          <w:trHeight w:val="345"/>
        </w:trPr>
        <w:tc>
          <w:tcPr>
            <w:tcW w:w="2519" w:type="dxa"/>
            <w:gridSpan w:val="2"/>
            <w:tcBorders>
              <w:top w:val="nil"/>
              <w:bottom w:val="nil"/>
            </w:tcBorders>
          </w:tcPr>
          <w:p w14:paraId="210B9C51"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555" w:type="dxa"/>
            <w:tcBorders>
              <w:top w:val="nil"/>
              <w:bottom w:val="nil"/>
            </w:tcBorders>
          </w:tcPr>
          <w:p w14:paraId="55788F30"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696" w:type="dxa"/>
            <w:gridSpan w:val="2"/>
            <w:tcBorders>
              <w:top w:val="nil"/>
              <w:bottom w:val="nil"/>
            </w:tcBorders>
          </w:tcPr>
          <w:p w14:paraId="0D1A1462"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695" w:type="dxa"/>
            <w:tcBorders>
              <w:top w:val="nil"/>
              <w:bottom w:val="nil"/>
            </w:tcBorders>
          </w:tcPr>
          <w:p w14:paraId="3C8CB550" w14:textId="77777777" w:rsidR="00B927E8" w:rsidRDefault="00555B4C">
            <w:pPr>
              <w:widowControl w:val="0"/>
              <w:pBdr>
                <w:top w:val="nil"/>
                <w:left w:val="nil"/>
                <w:bottom w:val="nil"/>
                <w:right w:val="nil"/>
                <w:between w:val="nil"/>
              </w:pBdr>
              <w:spacing w:before="44"/>
              <w:ind w:left="213"/>
              <w:rPr>
                <w:rFonts w:ascii="Arial" w:eastAsia="Arial" w:hAnsi="Arial" w:cs="Arial"/>
                <w:color w:val="1F497D"/>
              </w:rPr>
            </w:pPr>
            <w:r>
              <w:rPr>
                <w:rFonts w:ascii="Arial" w:eastAsia="Arial" w:hAnsi="Arial" w:cs="Arial"/>
                <w:color w:val="1F497D"/>
              </w:rPr>
              <w:t>adotta strategie di</w:t>
            </w:r>
          </w:p>
        </w:tc>
      </w:tr>
      <w:tr w:rsidR="00B927E8" w14:paraId="776C467D" w14:textId="77777777">
        <w:trPr>
          <w:trHeight w:val="400"/>
        </w:trPr>
        <w:tc>
          <w:tcPr>
            <w:tcW w:w="2519" w:type="dxa"/>
            <w:gridSpan w:val="2"/>
            <w:tcBorders>
              <w:top w:val="nil"/>
            </w:tcBorders>
          </w:tcPr>
          <w:p w14:paraId="1BCC16CE"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555" w:type="dxa"/>
            <w:tcBorders>
              <w:top w:val="nil"/>
            </w:tcBorders>
          </w:tcPr>
          <w:p w14:paraId="7F93A596"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696" w:type="dxa"/>
            <w:gridSpan w:val="2"/>
            <w:tcBorders>
              <w:top w:val="nil"/>
            </w:tcBorders>
          </w:tcPr>
          <w:p w14:paraId="5E447A01" w14:textId="77777777" w:rsidR="00B927E8" w:rsidRDefault="00B927E8">
            <w:pPr>
              <w:widowControl w:val="0"/>
              <w:pBdr>
                <w:top w:val="nil"/>
                <w:left w:val="nil"/>
                <w:bottom w:val="nil"/>
                <w:right w:val="nil"/>
                <w:between w:val="nil"/>
              </w:pBdr>
              <w:rPr>
                <w:rFonts w:ascii="Times New Roman" w:eastAsia="Times New Roman" w:hAnsi="Times New Roman" w:cs="Times New Roman"/>
                <w:color w:val="1F497D"/>
              </w:rPr>
            </w:pPr>
          </w:p>
        </w:tc>
        <w:tc>
          <w:tcPr>
            <w:tcW w:w="2695" w:type="dxa"/>
            <w:tcBorders>
              <w:top w:val="nil"/>
            </w:tcBorders>
          </w:tcPr>
          <w:p w14:paraId="040964CA" w14:textId="77777777" w:rsidR="00B927E8" w:rsidRDefault="00555B4C">
            <w:pPr>
              <w:widowControl w:val="0"/>
              <w:pBdr>
                <w:top w:val="nil"/>
                <w:left w:val="nil"/>
                <w:bottom w:val="nil"/>
                <w:right w:val="nil"/>
                <w:between w:val="nil"/>
              </w:pBdr>
              <w:spacing w:before="44"/>
              <w:ind w:left="213"/>
              <w:rPr>
                <w:rFonts w:ascii="Arial" w:eastAsia="Arial" w:hAnsi="Arial" w:cs="Arial"/>
                <w:color w:val="1F497D"/>
              </w:rPr>
            </w:pPr>
            <w:r>
              <w:rPr>
                <w:rFonts w:ascii="Arial" w:eastAsia="Arial" w:hAnsi="Arial" w:cs="Arial"/>
                <w:color w:val="1F497D"/>
              </w:rPr>
              <w:t>problem solving.</w:t>
            </w:r>
          </w:p>
        </w:tc>
      </w:tr>
    </w:tbl>
    <w:p w14:paraId="0FD91097" w14:textId="77777777" w:rsidR="00B927E8" w:rsidRDefault="00B927E8">
      <w:pPr>
        <w:widowControl w:val="0"/>
        <w:pBdr>
          <w:top w:val="nil"/>
          <w:left w:val="nil"/>
          <w:bottom w:val="nil"/>
          <w:right w:val="nil"/>
          <w:between w:val="nil"/>
        </w:pBdr>
        <w:rPr>
          <w:rFonts w:ascii="Arial" w:eastAsia="Arial" w:hAnsi="Arial" w:cs="Arial"/>
          <w:color w:val="1F497D"/>
          <w:sz w:val="22"/>
          <w:szCs w:val="22"/>
        </w:rPr>
      </w:pPr>
    </w:p>
    <w:sectPr w:rsidR="00B927E8">
      <w:pgSz w:w="16860" w:h="11930"/>
      <w:pgMar w:top="1160" w:right="580" w:bottom="480" w:left="620" w:header="0" w:footer="226" w:gutter="0"/>
      <w:cols w:space="720" w:equalWidth="0">
        <w:col w:w="997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D6502" w14:textId="77777777" w:rsidR="007400CF" w:rsidRDefault="007400CF">
      <w:r>
        <w:separator/>
      </w:r>
    </w:p>
  </w:endnote>
  <w:endnote w:type="continuationSeparator" w:id="0">
    <w:p w14:paraId="6214167B" w14:textId="77777777" w:rsidR="007400CF" w:rsidRDefault="00740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Bodoni">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D0F26" w14:textId="77777777" w:rsidR="007F36AF" w:rsidRDefault="007F36AF">
    <w:pPr>
      <w:widowControl w:val="0"/>
      <w:pBdr>
        <w:top w:val="nil"/>
        <w:left w:val="nil"/>
        <w:bottom w:val="nil"/>
        <w:right w:val="nil"/>
        <w:between w:val="nil"/>
      </w:pBdr>
      <w:spacing w:line="14" w:lineRule="auto"/>
      <w:rPr>
        <w:rFonts w:ascii="Arial" w:eastAsia="Arial" w:hAnsi="Arial" w:cs="Arial"/>
        <w:color w:val="000000"/>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5ECBB" w14:textId="77777777" w:rsidR="007400CF" w:rsidRDefault="007400CF">
      <w:r>
        <w:separator/>
      </w:r>
    </w:p>
  </w:footnote>
  <w:footnote w:type="continuationSeparator" w:id="0">
    <w:p w14:paraId="686A94B3" w14:textId="77777777" w:rsidR="007400CF" w:rsidRDefault="007400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D3577"/>
    <w:multiLevelType w:val="multilevel"/>
    <w:tmpl w:val="A8B82552"/>
    <w:lvl w:ilvl="0">
      <w:numFmt w:val="bullet"/>
      <w:lvlText w:val="⮚"/>
      <w:lvlJc w:val="left"/>
      <w:pPr>
        <w:ind w:left="952" w:hanging="360"/>
      </w:pPr>
      <w:rPr>
        <w:rFonts w:ascii="Noto Sans Symbols" w:eastAsia="Noto Sans Symbols" w:hAnsi="Noto Sans Symbols" w:cs="Noto Sans Symbols"/>
        <w:sz w:val="28"/>
        <w:szCs w:val="28"/>
        <w:vertAlign w:val="baseline"/>
      </w:rPr>
    </w:lvl>
    <w:lvl w:ilvl="1">
      <w:numFmt w:val="bullet"/>
      <w:lvlText w:val="•"/>
      <w:lvlJc w:val="left"/>
      <w:pPr>
        <w:ind w:left="1934" w:hanging="360"/>
      </w:pPr>
      <w:rPr>
        <w:vertAlign w:val="baseline"/>
      </w:rPr>
    </w:lvl>
    <w:lvl w:ilvl="2">
      <w:numFmt w:val="bullet"/>
      <w:lvlText w:val="•"/>
      <w:lvlJc w:val="left"/>
      <w:pPr>
        <w:ind w:left="2908" w:hanging="360"/>
      </w:pPr>
      <w:rPr>
        <w:vertAlign w:val="baseline"/>
      </w:rPr>
    </w:lvl>
    <w:lvl w:ilvl="3">
      <w:numFmt w:val="bullet"/>
      <w:lvlText w:val="•"/>
      <w:lvlJc w:val="left"/>
      <w:pPr>
        <w:ind w:left="3882" w:hanging="360"/>
      </w:pPr>
      <w:rPr>
        <w:vertAlign w:val="baseline"/>
      </w:rPr>
    </w:lvl>
    <w:lvl w:ilvl="4">
      <w:numFmt w:val="bullet"/>
      <w:lvlText w:val="•"/>
      <w:lvlJc w:val="left"/>
      <w:pPr>
        <w:ind w:left="4856" w:hanging="360"/>
      </w:pPr>
      <w:rPr>
        <w:vertAlign w:val="baseline"/>
      </w:rPr>
    </w:lvl>
    <w:lvl w:ilvl="5">
      <w:numFmt w:val="bullet"/>
      <w:lvlText w:val="•"/>
      <w:lvlJc w:val="left"/>
      <w:pPr>
        <w:ind w:left="5830" w:hanging="360"/>
      </w:pPr>
      <w:rPr>
        <w:vertAlign w:val="baseline"/>
      </w:rPr>
    </w:lvl>
    <w:lvl w:ilvl="6">
      <w:numFmt w:val="bullet"/>
      <w:lvlText w:val="•"/>
      <w:lvlJc w:val="left"/>
      <w:pPr>
        <w:ind w:left="6804" w:hanging="360"/>
      </w:pPr>
      <w:rPr>
        <w:vertAlign w:val="baseline"/>
      </w:rPr>
    </w:lvl>
    <w:lvl w:ilvl="7">
      <w:numFmt w:val="bullet"/>
      <w:lvlText w:val="•"/>
      <w:lvlJc w:val="left"/>
      <w:pPr>
        <w:ind w:left="7778" w:hanging="360"/>
      </w:pPr>
      <w:rPr>
        <w:vertAlign w:val="baseline"/>
      </w:rPr>
    </w:lvl>
    <w:lvl w:ilvl="8">
      <w:numFmt w:val="bullet"/>
      <w:lvlText w:val="•"/>
      <w:lvlJc w:val="left"/>
      <w:pPr>
        <w:ind w:left="8752" w:hanging="360"/>
      </w:pPr>
      <w:rPr>
        <w:vertAlign w:val="baseline"/>
      </w:rPr>
    </w:lvl>
  </w:abstractNum>
  <w:abstractNum w:abstractNumId="1" w15:restartNumberingAfterBreak="0">
    <w:nsid w:val="04A73A2F"/>
    <w:multiLevelType w:val="multilevel"/>
    <w:tmpl w:val="B1FC874E"/>
    <w:lvl w:ilvl="0">
      <w:start w:val="1"/>
      <w:numFmt w:val="bullet"/>
      <w:lvlText w:val="•"/>
      <w:lvlJc w:val="left"/>
      <w:pPr>
        <w:ind w:left="734" w:firstLine="0"/>
      </w:pPr>
      <w:rPr>
        <w:rFonts w:ascii="Arial" w:eastAsia="Arial" w:hAnsi="Arial" w:cs="Arial"/>
        <w:b w:val="0"/>
        <w:i w:val="0"/>
        <w:strike w:val="0"/>
        <w:color w:val="000000"/>
        <w:sz w:val="20"/>
        <w:szCs w:val="20"/>
        <w:u w:val="none"/>
        <w:vertAlign w:val="baseline"/>
      </w:rPr>
    </w:lvl>
    <w:lvl w:ilvl="1">
      <w:start w:val="1"/>
      <w:numFmt w:val="bullet"/>
      <w:lvlText w:val="o"/>
      <w:lvlJc w:val="left"/>
      <w:pPr>
        <w:ind w:left="1454" w:firstLine="0"/>
      </w:pPr>
      <w:rPr>
        <w:rFonts w:ascii="Quattrocento Sans" w:eastAsia="Quattrocento Sans" w:hAnsi="Quattrocento Sans" w:cs="Quattrocento Sans"/>
        <w:b w:val="0"/>
        <w:i w:val="0"/>
        <w:strike w:val="0"/>
        <w:color w:val="000000"/>
        <w:sz w:val="20"/>
        <w:szCs w:val="20"/>
        <w:u w:val="none"/>
        <w:vertAlign w:val="baseline"/>
      </w:rPr>
    </w:lvl>
    <w:lvl w:ilvl="2">
      <w:start w:val="1"/>
      <w:numFmt w:val="bullet"/>
      <w:lvlText w:val="▪"/>
      <w:lvlJc w:val="left"/>
      <w:pPr>
        <w:ind w:left="2174" w:firstLine="0"/>
      </w:pPr>
      <w:rPr>
        <w:rFonts w:ascii="Quattrocento Sans" w:eastAsia="Quattrocento Sans" w:hAnsi="Quattrocento Sans" w:cs="Quattrocento Sans"/>
        <w:b w:val="0"/>
        <w:i w:val="0"/>
        <w:strike w:val="0"/>
        <w:color w:val="000000"/>
        <w:sz w:val="20"/>
        <w:szCs w:val="20"/>
        <w:u w:val="none"/>
        <w:vertAlign w:val="baseline"/>
      </w:rPr>
    </w:lvl>
    <w:lvl w:ilvl="3">
      <w:start w:val="1"/>
      <w:numFmt w:val="bullet"/>
      <w:lvlText w:val="•"/>
      <w:lvlJc w:val="left"/>
      <w:pPr>
        <w:ind w:left="2894" w:firstLine="0"/>
      </w:pPr>
      <w:rPr>
        <w:rFonts w:ascii="Arial" w:eastAsia="Arial" w:hAnsi="Arial" w:cs="Arial"/>
        <w:b w:val="0"/>
        <w:i w:val="0"/>
        <w:strike w:val="0"/>
        <w:color w:val="000000"/>
        <w:sz w:val="20"/>
        <w:szCs w:val="20"/>
        <w:u w:val="none"/>
        <w:vertAlign w:val="baseline"/>
      </w:rPr>
    </w:lvl>
    <w:lvl w:ilvl="4">
      <w:start w:val="1"/>
      <w:numFmt w:val="bullet"/>
      <w:lvlText w:val="o"/>
      <w:lvlJc w:val="left"/>
      <w:pPr>
        <w:ind w:left="3614" w:firstLine="0"/>
      </w:pPr>
      <w:rPr>
        <w:rFonts w:ascii="Quattrocento Sans" w:eastAsia="Quattrocento Sans" w:hAnsi="Quattrocento Sans" w:cs="Quattrocento Sans"/>
        <w:b w:val="0"/>
        <w:i w:val="0"/>
        <w:strike w:val="0"/>
        <w:color w:val="000000"/>
        <w:sz w:val="20"/>
        <w:szCs w:val="20"/>
        <w:u w:val="none"/>
        <w:vertAlign w:val="baseline"/>
      </w:rPr>
    </w:lvl>
    <w:lvl w:ilvl="5">
      <w:start w:val="1"/>
      <w:numFmt w:val="bullet"/>
      <w:lvlText w:val="▪"/>
      <w:lvlJc w:val="left"/>
      <w:pPr>
        <w:ind w:left="4334" w:firstLine="0"/>
      </w:pPr>
      <w:rPr>
        <w:rFonts w:ascii="Quattrocento Sans" w:eastAsia="Quattrocento Sans" w:hAnsi="Quattrocento Sans" w:cs="Quattrocento Sans"/>
        <w:b w:val="0"/>
        <w:i w:val="0"/>
        <w:strike w:val="0"/>
        <w:color w:val="000000"/>
        <w:sz w:val="20"/>
        <w:szCs w:val="20"/>
        <w:u w:val="none"/>
        <w:vertAlign w:val="baseline"/>
      </w:rPr>
    </w:lvl>
    <w:lvl w:ilvl="6">
      <w:start w:val="1"/>
      <w:numFmt w:val="bullet"/>
      <w:lvlText w:val="•"/>
      <w:lvlJc w:val="left"/>
      <w:pPr>
        <w:ind w:left="5054" w:firstLine="0"/>
      </w:pPr>
      <w:rPr>
        <w:rFonts w:ascii="Arial" w:eastAsia="Arial" w:hAnsi="Arial" w:cs="Arial"/>
        <w:b w:val="0"/>
        <w:i w:val="0"/>
        <w:strike w:val="0"/>
        <w:color w:val="000000"/>
        <w:sz w:val="20"/>
        <w:szCs w:val="20"/>
        <w:u w:val="none"/>
        <w:vertAlign w:val="baseline"/>
      </w:rPr>
    </w:lvl>
    <w:lvl w:ilvl="7">
      <w:start w:val="1"/>
      <w:numFmt w:val="bullet"/>
      <w:lvlText w:val="o"/>
      <w:lvlJc w:val="left"/>
      <w:pPr>
        <w:ind w:left="5774" w:firstLine="0"/>
      </w:pPr>
      <w:rPr>
        <w:rFonts w:ascii="Quattrocento Sans" w:eastAsia="Quattrocento Sans" w:hAnsi="Quattrocento Sans" w:cs="Quattrocento Sans"/>
        <w:b w:val="0"/>
        <w:i w:val="0"/>
        <w:strike w:val="0"/>
        <w:color w:val="000000"/>
        <w:sz w:val="20"/>
        <w:szCs w:val="20"/>
        <w:u w:val="none"/>
        <w:vertAlign w:val="baseline"/>
      </w:rPr>
    </w:lvl>
    <w:lvl w:ilvl="8">
      <w:start w:val="1"/>
      <w:numFmt w:val="bullet"/>
      <w:lvlText w:val="▪"/>
      <w:lvlJc w:val="left"/>
      <w:pPr>
        <w:ind w:left="6494" w:firstLine="0"/>
      </w:pPr>
      <w:rPr>
        <w:rFonts w:ascii="Quattrocento Sans" w:eastAsia="Quattrocento Sans" w:hAnsi="Quattrocento Sans" w:cs="Quattrocento Sans"/>
        <w:b w:val="0"/>
        <w:i w:val="0"/>
        <w:strike w:val="0"/>
        <w:color w:val="000000"/>
        <w:sz w:val="20"/>
        <w:szCs w:val="20"/>
        <w:u w:val="none"/>
        <w:vertAlign w:val="baseline"/>
      </w:rPr>
    </w:lvl>
  </w:abstractNum>
  <w:abstractNum w:abstractNumId="2" w15:restartNumberingAfterBreak="0">
    <w:nsid w:val="0B347B3A"/>
    <w:multiLevelType w:val="multilevel"/>
    <w:tmpl w:val="4302234C"/>
    <w:lvl w:ilvl="0">
      <w:start w:val="1"/>
      <w:numFmt w:val="bullet"/>
      <w:lvlText w:val="•"/>
      <w:lvlJc w:val="left"/>
      <w:pPr>
        <w:ind w:left="734" w:firstLine="0"/>
      </w:pPr>
      <w:rPr>
        <w:rFonts w:ascii="Arial" w:eastAsia="Arial" w:hAnsi="Arial" w:cs="Arial"/>
        <w:b w:val="0"/>
        <w:i w:val="0"/>
        <w:strike w:val="0"/>
        <w:color w:val="000000"/>
        <w:sz w:val="20"/>
        <w:szCs w:val="20"/>
        <w:u w:val="none"/>
        <w:vertAlign w:val="baseline"/>
      </w:rPr>
    </w:lvl>
    <w:lvl w:ilvl="1">
      <w:start w:val="1"/>
      <w:numFmt w:val="bullet"/>
      <w:lvlText w:val="o"/>
      <w:lvlJc w:val="left"/>
      <w:pPr>
        <w:ind w:left="1454" w:firstLine="0"/>
      </w:pPr>
      <w:rPr>
        <w:rFonts w:ascii="Quattrocento Sans" w:eastAsia="Quattrocento Sans" w:hAnsi="Quattrocento Sans" w:cs="Quattrocento Sans"/>
        <w:b w:val="0"/>
        <w:i w:val="0"/>
        <w:strike w:val="0"/>
        <w:color w:val="000000"/>
        <w:sz w:val="20"/>
        <w:szCs w:val="20"/>
        <w:u w:val="none"/>
        <w:vertAlign w:val="baseline"/>
      </w:rPr>
    </w:lvl>
    <w:lvl w:ilvl="2">
      <w:start w:val="1"/>
      <w:numFmt w:val="bullet"/>
      <w:lvlText w:val="▪"/>
      <w:lvlJc w:val="left"/>
      <w:pPr>
        <w:ind w:left="2174" w:firstLine="0"/>
      </w:pPr>
      <w:rPr>
        <w:rFonts w:ascii="Quattrocento Sans" w:eastAsia="Quattrocento Sans" w:hAnsi="Quattrocento Sans" w:cs="Quattrocento Sans"/>
        <w:b w:val="0"/>
        <w:i w:val="0"/>
        <w:strike w:val="0"/>
        <w:color w:val="000000"/>
        <w:sz w:val="20"/>
        <w:szCs w:val="20"/>
        <w:u w:val="none"/>
        <w:vertAlign w:val="baseline"/>
      </w:rPr>
    </w:lvl>
    <w:lvl w:ilvl="3">
      <w:start w:val="1"/>
      <w:numFmt w:val="bullet"/>
      <w:lvlText w:val="•"/>
      <w:lvlJc w:val="left"/>
      <w:pPr>
        <w:ind w:left="2894" w:firstLine="0"/>
      </w:pPr>
      <w:rPr>
        <w:rFonts w:ascii="Arial" w:eastAsia="Arial" w:hAnsi="Arial" w:cs="Arial"/>
        <w:b w:val="0"/>
        <w:i w:val="0"/>
        <w:strike w:val="0"/>
        <w:color w:val="000000"/>
        <w:sz w:val="20"/>
        <w:szCs w:val="20"/>
        <w:u w:val="none"/>
        <w:vertAlign w:val="baseline"/>
      </w:rPr>
    </w:lvl>
    <w:lvl w:ilvl="4">
      <w:start w:val="1"/>
      <w:numFmt w:val="bullet"/>
      <w:lvlText w:val="o"/>
      <w:lvlJc w:val="left"/>
      <w:pPr>
        <w:ind w:left="3614" w:firstLine="0"/>
      </w:pPr>
      <w:rPr>
        <w:rFonts w:ascii="Quattrocento Sans" w:eastAsia="Quattrocento Sans" w:hAnsi="Quattrocento Sans" w:cs="Quattrocento Sans"/>
        <w:b w:val="0"/>
        <w:i w:val="0"/>
        <w:strike w:val="0"/>
        <w:color w:val="000000"/>
        <w:sz w:val="20"/>
        <w:szCs w:val="20"/>
        <w:u w:val="none"/>
        <w:vertAlign w:val="baseline"/>
      </w:rPr>
    </w:lvl>
    <w:lvl w:ilvl="5">
      <w:start w:val="1"/>
      <w:numFmt w:val="bullet"/>
      <w:lvlText w:val="▪"/>
      <w:lvlJc w:val="left"/>
      <w:pPr>
        <w:ind w:left="4334" w:firstLine="0"/>
      </w:pPr>
      <w:rPr>
        <w:rFonts w:ascii="Quattrocento Sans" w:eastAsia="Quattrocento Sans" w:hAnsi="Quattrocento Sans" w:cs="Quattrocento Sans"/>
        <w:b w:val="0"/>
        <w:i w:val="0"/>
        <w:strike w:val="0"/>
        <w:color w:val="000000"/>
        <w:sz w:val="20"/>
        <w:szCs w:val="20"/>
        <w:u w:val="none"/>
        <w:vertAlign w:val="baseline"/>
      </w:rPr>
    </w:lvl>
    <w:lvl w:ilvl="6">
      <w:start w:val="1"/>
      <w:numFmt w:val="bullet"/>
      <w:lvlText w:val="•"/>
      <w:lvlJc w:val="left"/>
      <w:pPr>
        <w:ind w:left="5054" w:firstLine="0"/>
      </w:pPr>
      <w:rPr>
        <w:rFonts w:ascii="Arial" w:eastAsia="Arial" w:hAnsi="Arial" w:cs="Arial"/>
        <w:b w:val="0"/>
        <w:i w:val="0"/>
        <w:strike w:val="0"/>
        <w:color w:val="000000"/>
        <w:sz w:val="20"/>
        <w:szCs w:val="20"/>
        <w:u w:val="none"/>
        <w:vertAlign w:val="baseline"/>
      </w:rPr>
    </w:lvl>
    <w:lvl w:ilvl="7">
      <w:start w:val="1"/>
      <w:numFmt w:val="bullet"/>
      <w:lvlText w:val="o"/>
      <w:lvlJc w:val="left"/>
      <w:pPr>
        <w:ind w:left="5774" w:firstLine="0"/>
      </w:pPr>
      <w:rPr>
        <w:rFonts w:ascii="Quattrocento Sans" w:eastAsia="Quattrocento Sans" w:hAnsi="Quattrocento Sans" w:cs="Quattrocento Sans"/>
        <w:b w:val="0"/>
        <w:i w:val="0"/>
        <w:strike w:val="0"/>
        <w:color w:val="000000"/>
        <w:sz w:val="20"/>
        <w:szCs w:val="20"/>
        <w:u w:val="none"/>
        <w:vertAlign w:val="baseline"/>
      </w:rPr>
    </w:lvl>
    <w:lvl w:ilvl="8">
      <w:start w:val="1"/>
      <w:numFmt w:val="bullet"/>
      <w:lvlText w:val="▪"/>
      <w:lvlJc w:val="left"/>
      <w:pPr>
        <w:ind w:left="6494" w:firstLine="0"/>
      </w:pPr>
      <w:rPr>
        <w:rFonts w:ascii="Quattrocento Sans" w:eastAsia="Quattrocento Sans" w:hAnsi="Quattrocento Sans" w:cs="Quattrocento Sans"/>
        <w:b w:val="0"/>
        <w:i w:val="0"/>
        <w:strike w:val="0"/>
        <w:color w:val="000000"/>
        <w:sz w:val="20"/>
        <w:szCs w:val="20"/>
        <w:u w:val="none"/>
        <w:vertAlign w:val="baseline"/>
      </w:rPr>
    </w:lvl>
  </w:abstractNum>
  <w:abstractNum w:abstractNumId="3" w15:restartNumberingAfterBreak="0">
    <w:nsid w:val="0E0058C4"/>
    <w:multiLevelType w:val="multilevel"/>
    <w:tmpl w:val="20A49EAA"/>
    <w:lvl w:ilvl="0">
      <w:start w:val="1"/>
      <w:numFmt w:val="bullet"/>
      <w:lvlText w:val="•"/>
      <w:lvlJc w:val="left"/>
      <w:pPr>
        <w:ind w:left="719" w:firstLine="0"/>
      </w:pPr>
      <w:rPr>
        <w:rFonts w:ascii="Arial" w:eastAsia="Arial" w:hAnsi="Arial" w:cs="Arial"/>
        <w:b w:val="0"/>
        <w:i w:val="0"/>
        <w:strike w:val="0"/>
        <w:color w:val="000000"/>
        <w:sz w:val="20"/>
        <w:szCs w:val="20"/>
        <w:u w:val="none"/>
        <w:vertAlign w:val="baseline"/>
      </w:rPr>
    </w:lvl>
    <w:lvl w:ilvl="1">
      <w:start w:val="1"/>
      <w:numFmt w:val="bullet"/>
      <w:lvlText w:val="o"/>
      <w:lvlJc w:val="left"/>
      <w:pPr>
        <w:ind w:left="1453" w:firstLine="0"/>
      </w:pPr>
      <w:rPr>
        <w:rFonts w:ascii="Quattrocento Sans" w:eastAsia="Quattrocento Sans" w:hAnsi="Quattrocento Sans" w:cs="Quattrocento Sans"/>
        <w:b w:val="0"/>
        <w:i w:val="0"/>
        <w:strike w:val="0"/>
        <w:color w:val="000000"/>
        <w:sz w:val="20"/>
        <w:szCs w:val="20"/>
        <w:u w:val="none"/>
        <w:vertAlign w:val="baseline"/>
      </w:rPr>
    </w:lvl>
    <w:lvl w:ilvl="2">
      <w:start w:val="1"/>
      <w:numFmt w:val="bullet"/>
      <w:lvlText w:val="▪"/>
      <w:lvlJc w:val="left"/>
      <w:pPr>
        <w:ind w:left="2173" w:firstLine="0"/>
      </w:pPr>
      <w:rPr>
        <w:rFonts w:ascii="Quattrocento Sans" w:eastAsia="Quattrocento Sans" w:hAnsi="Quattrocento Sans" w:cs="Quattrocento Sans"/>
        <w:b w:val="0"/>
        <w:i w:val="0"/>
        <w:strike w:val="0"/>
        <w:color w:val="000000"/>
        <w:sz w:val="20"/>
        <w:szCs w:val="20"/>
        <w:u w:val="none"/>
        <w:vertAlign w:val="baseline"/>
      </w:rPr>
    </w:lvl>
    <w:lvl w:ilvl="3">
      <w:start w:val="1"/>
      <w:numFmt w:val="bullet"/>
      <w:lvlText w:val="•"/>
      <w:lvlJc w:val="left"/>
      <w:pPr>
        <w:ind w:left="2893" w:firstLine="0"/>
      </w:pPr>
      <w:rPr>
        <w:rFonts w:ascii="Arial" w:eastAsia="Arial" w:hAnsi="Arial" w:cs="Arial"/>
        <w:b w:val="0"/>
        <w:i w:val="0"/>
        <w:strike w:val="0"/>
        <w:color w:val="000000"/>
        <w:sz w:val="20"/>
        <w:szCs w:val="20"/>
        <w:u w:val="none"/>
        <w:vertAlign w:val="baseline"/>
      </w:rPr>
    </w:lvl>
    <w:lvl w:ilvl="4">
      <w:start w:val="1"/>
      <w:numFmt w:val="bullet"/>
      <w:lvlText w:val="o"/>
      <w:lvlJc w:val="left"/>
      <w:pPr>
        <w:ind w:left="3613" w:firstLine="0"/>
      </w:pPr>
      <w:rPr>
        <w:rFonts w:ascii="Quattrocento Sans" w:eastAsia="Quattrocento Sans" w:hAnsi="Quattrocento Sans" w:cs="Quattrocento Sans"/>
        <w:b w:val="0"/>
        <w:i w:val="0"/>
        <w:strike w:val="0"/>
        <w:color w:val="000000"/>
        <w:sz w:val="20"/>
        <w:szCs w:val="20"/>
        <w:u w:val="none"/>
        <w:vertAlign w:val="baseline"/>
      </w:rPr>
    </w:lvl>
    <w:lvl w:ilvl="5">
      <w:start w:val="1"/>
      <w:numFmt w:val="bullet"/>
      <w:lvlText w:val="▪"/>
      <w:lvlJc w:val="left"/>
      <w:pPr>
        <w:ind w:left="4333" w:firstLine="0"/>
      </w:pPr>
      <w:rPr>
        <w:rFonts w:ascii="Quattrocento Sans" w:eastAsia="Quattrocento Sans" w:hAnsi="Quattrocento Sans" w:cs="Quattrocento Sans"/>
        <w:b w:val="0"/>
        <w:i w:val="0"/>
        <w:strike w:val="0"/>
        <w:color w:val="000000"/>
        <w:sz w:val="20"/>
        <w:szCs w:val="20"/>
        <w:u w:val="none"/>
        <w:vertAlign w:val="baseline"/>
      </w:rPr>
    </w:lvl>
    <w:lvl w:ilvl="6">
      <w:start w:val="1"/>
      <w:numFmt w:val="bullet"/>
      <w:lvlText w:val="•"/>
      <w:lvlJc w:val="left"/>
      <w:pPr>
        <w:ind w:left="5053" w:firstLine="0"/>
      </w:pPr>
      <w:rPr>
        <w:rFonts w:ascii="Arial" w:eastAsia="Arial" w:hAnsi="Arial" w:cs="Arial"/>
        <w:b w:val="0"/>
        <w:i w:val="0"/>
        <w:strike w:val="0"/>
        <w:color w:val="000000"/>
        <w:sz w:val="20"/>
        <w:szCs w:val="20"/>
        <w:u w:val="none"/>
        <w:vertAlign w:val="baseline"/>
      </w:rPr>
    </w:lvl>
    <w:lvl w:ilvl="7">
      <w:start w:val="1"/>
      <w:numFmt w:val="bullet"/>
      <w:lvlText w:val="o"/>
      <w:lvlJc w:val="left"/>
      <w:pPr>
        <w:ind w:left="5773" w:firstLine="0"/>
      </w:pPr>
      <w:rPr>
        <w:rFonts w:ascii="Quattrocento Sans" w:eastAsia="Quattrocento Sans" w:hAnsi="Quattrocento Sans" w:cs="Quattrocento Sans"/>
        <w:b w:val="0"/>
        <w:i w:val="0"/>
        <w:strike w:val="0"/>
        <w:color w:val="000000"/>
        <w:sz w:val="20"/>
        <w:szCs w:val="20"/>
        <w:u w:val="none"/>
        <w:vertAlign w:val="baseline"/>
      </w:rPr>
    </w:lvl>
    <w:lvl w:ilvl="8">
      <w:start w:val="1"/>
      <w:numFmt w:val="bullet"/>
      <w:lvlText w:val="▪"/>
      <w:lvlJc w:val="left"/>
      <w:pPr>
        <w:ind w:left="6493" w:firstLine="0"/>
      </w:pPr>
      <w:rPr>
        <w:rFonts w:ascii="Quattrocento Sans" w:eastAsia="Quattrocento Sans" w:hAnsi="Quattrocento Sans" w:cs="Quattrocento Sans"/>
        <w:b w:val="0"/>
        <w:i w:val="0"/>
        <w:strike w:val="0"/>
        <w:color w:val="000000"/>
        <w:sz w:val="20"/>
        <w:szCs w:val="20"/>
        <w:u w:val="none"/>
        <w:vertAlign w:val="baseline"/>
      </w:rPr>
    </w:lvl>
  </w:abstractNum>
  <w:abstractNum w:abstractNumId="4" w15:restartNumberingAfterBreak="0">
    <w:nsid w:val="0F5148B6"/>
    <w:multiLevelType w:val="multilevel"/>
    <w:tmpl w:val="50D213B4"/>
    <w:lvl w:ilvl="0">
      <w:start w:val="1"/>
      <w:numFmt w:val="bullet"/>
      <w:lvlText w:val="•"/>
      <w:lvlJc w:val="left"/>
      <w:pPr>
        <w:ind w:left="734" w:firstLine="0"/>
      </w:pPr>
      <w:rPr>
        <w:rFonts w:ascii="Arial" w:eastAsia="Arial" w:hAnsi="Arial" w:cs="Arial"/>
        <w:b w:val="0"/>
        <w:i w:val="0"/>
        <w:strike w:val="0"/>
        <w:color w:val="000000"/>
        <w:sz w:val="20"/>
        <w:szCs w:val="20"/>
        <w:u w:val="none"/>
        <w:vertAlign w:val="baseline"/>
      </w:rPr>
    </w:lvl>
    <w:lvl w:ilvl="1">
      <w:start w:val="1"/>
      <w:numFmt w:val="bullet"/>
      <w:lvlText w:val="o"/>
      <w:lvlJc w:val="left"/>
      <w:pPr>
        <w:ind w:left="1454" w:firstLine="0"/>
      </w:pPr>
      <w:rPr>
        <w:rFonts w:ascii="Quattrocento Sans" w:eastAsia="Quattrocento Sans" w:hAnsi="Quattrocento Sans" w:cs="Quattrocento Sans"/>
        <w:b w:val="0"/>
        <w:i w:val="0"/>
        <w:strike w:val="0"/>
        <w:color w:val="000000"/>
        <w:sz w:val="20"/>
        <w:szCs w:val="20"/>
        <w:u w:val="none"/>
        <w:vertAlign w:val="baseline"/>
      </w:rPr>
    </w:lvl>
    <w:lvl w:ilvl="2">
      <w:start w:val="1"/>
      <w:numFmt w:val="bullet"/>
      <w:lvlText w:val="▪"/>
      <w:lvlJc w:val="left"/>
      <w:pPr>
        <w:ind w:left="2174" w:firstLine="0"/>
      </w:pPr>
      <w:rPr>
        <w:rFonts w:ascii="Quattrocento Sans" w:eastAsia="Quattrocento Sans" w:hAnsi="Quattrocento Sans" w:cs="Quattrocento Sans"/>
        <w:b w:val="0"/>
        <w:i w:val="0"/>
        <w:strike w:val="0"/>
        <w:color w:val="000000"/>
        <w:sz w:val="20"/>
        <w:szCs w:val="20"/>
        <w:u w:val="none"/>
        <w:vertAlign w:val="baseline"/>
      </w:rPr>
    </w:lvl>
    <w:lvl w:ilvl="3">
      <w:start w:val="1"/>
      <w:numFmt w:val="bullet"/>
      <w:lvlText w:val="•"/>
      <w:lvlJc w:val="left"/>
      <w:pPr>
        <w:ind w:left="2894" w:firstLine="0"/>
      </w:pPr>
      <w:rPr>
        <w:rFonts w:ascii="Arial" w:eastAsia="Arial" w:hAnsi="Arial" w:cs="Arial"/>
        <w:b w:val="0"/>
        <w:i w:val="0"/>
        <w:strike w:val="0"/>
        <w:color w:val="000000"/>
        <w:sz w:val="20"/>
        <w:szCs w:val="20"/>
        <w:u w:val="none"/>
        <w:vertAlign w:val="baseline"/>
      </w:rPr>
    </w:lvl>
    <w:lvl w:ilvl="4">
      <w:start w:val="1"/>
      <w:numFmt w:val="bullet"/>
      <w:lvlText w:val="o"/>
      <w:lvlJc w:val="left"/>
      <w:pPr>
        <w:ind w:left="3614" w:firstLine="0"/>
      </w:pPr>
      <w:rPr>
        <w:rFonts w:ascii="Quattrocento Sans" w:eastAsia="Quattrocento Sans" w:hAnsi="Quattrocento Sans" w:cs="Quattrocento Sans"/>
        <w:b w:val="0"/>
        <w:i w:val="0"/>
        <w:strike w:val="0"/>
        <w:color w:val="000000"/>
        <w:sz w:val="20"/>
        <w:szCs w:val="20"/>
        <w:u w:val="none"/>
        <w:vertAlign w:val="baseline"/>
      </w:rPr>
    </w:lvl>
    <w:lvl w:ilvl="5">
      <w:start w:val="1"/>
      <w:numFmt w:val="bullet"/>
      <w:lvlText w:val="▪"/>
      <w:lvlJc w:val="left"/>
      <w:pPr>
        <w:ind w:left="4334" w:firstLine="0"/>
      </w:pPr>
      <w:rPr>
        <w:rFonts w:ascii="Quattrocento Sans" w:eastAsia="Quattrocento Sans" w:hAnsi="Quattrocento Sans" w:cs="Quattrocento Sans"/>
        <w:b w:val="0"/>
        <w:i w:val="0"/>
        <w:strike w:val="0"/>
        <w:color w:val="000000"/>
        <w:sz w:val="20"/>
        <w:szCs w:val="20"/>
        <w:u w:val="none"/>
        <w:vertAlign w:val="baseline"/>
      </w:rPr>
    </w:lvl>
    <w:lvl w:ilvl="6">
      <w:start w:val="1"/>
      <w:numFmt w:val="bullet"/>
      <w:lvlText w:val="•"/>
      <w:lvlJc w:val="left"/>
      <w:pPr>
        <w:ind w:left="5054" w:firstLine="0"/>
      </w:pPr>
      <w:rPr>
        <w:rFonts w:ascii="Arial" w:eastAsia="Arial" w:hAnsi="Arial" w:cs="Arial"/>
        <w:b w:val="0"/>
        <w:i w:val="0"/>
        <w:strike w:val="0"/>
        <w:color w:val="000000"/>
        <w:sz w:val="20"/>
        <w:szCs w:val="20"/>
        <w:u w:val="none"/>
        <w:vertAlign w:val="baseline"/>
      </w:rPr>
    </w:lvl>
    <w:lvl w:ilvl="7">
      <w:start w:val="1"/>
      <w:numFmt w:val="bullet"/>
      <w:lvlText w:val="o"/>
      <w:lvlJc w:val="left"/>
      <w:pPr>
        <w:ind w:left="5774" w:firstLine="0"/>
      </w:pPr>
      <w:rPr>
        <w:rFonts w:ascii="Quattrocento Sans" w:eastAsia="Quattrocento Sans" w:hAnsi="Quattrocento Sans" w:cs="Quattrocento Sans"/>
        <w:b w:val="0"/>
        <w:i w:val="0"/>
        <w:strike w:val="0"/>
        <w:color w:val="000000"/>
        <w:sz w:val="20"/>
        <w:szCs w:val="20"/>
        <w:u w:val="none"/>
        <w:vertAlign w:val="baseline"/>
      </w:rPr>
    </w:lvl>
    <w:lvl w:ilvl="8">
      <w:start w:val="1"/>
      <w:numFmt w:val="bullet"/>
      <w:lvlText w:val="▪"/>
      <w:lvlJc w:val="left"/>
      <w:pPr>
        <w:ind w:left="6494" w:firstLine="0"/>
      </w:pPr>
      <w:rPr>
        <w:rFonts w:ascii="Quattrocento Sans" w:eastAsia="Quattrocento Sans" w:hAnsi="Quattrocento Sans" w:cs="Quattrocento Sans"/>
        <w:b w:val="0"/>
        <w:i w:val="0"/>
        <w:strike w:val="0"/>
        <w:color w:val="000000"/>
        <w:sz w:val="20"/>
        <w:szCs w:val="20"/>
        <w:u w:val="none"/>
        <w:vertAlign w:val="baseline"/>
      </w:rPr>
    </w:lvl>
  </w:abstractNum>
  <w:abstractNum w:abstractNumId="5" w15:restartNumberingAfterBreak="0">
    <w:nsid w:val="1107738B"/>
    <w:multiLevelType w:val="multilevel"/>
    <w:tmpl w:val="C1986908"/>
    <w:lvl w:ilvl="0">
      <w:numFmt w:val="bullet"/>
      <w:lvlText w:val="●"/>
      <w:lvlJc w:val="left"/>
      <w:pPr>
        <w:ind w:left="952" w:hanging="360"/>
      </w:pPr>
      <w:rPr>
        <w:rFonts w:ascii="Noto Sans Symbols" w:eastAsia="Noto Sans Symbols" w:hAnsi="Noto Sans Symbols" w:cs="Noto Sans Symbols"/>
        <w:b/>
        <w:sz w:val="24"/>
        <w:szCs w:val="24"/>
        <w:vertAlign w:val="baseline"/>
      </w:rPr>
    </w:lvl>
    <w:lvl w:ilvl="1">
      <w:numFmt w:val="bullet"/>
      <w:lvlText w:val="•"/>
      <w:lvlJc w:val="left"/>
      <w:pPr>
        <w:ind w:left="1934" w:hanging="360"/>
      </w:pPr>
      <w:rPr>
        <w:vertAlign w:val="baseline"/>
      </w:rPr>
    </w:lvl>
    <w:lvl w:ilvl="2">
      <w:numFmt w:val="bullet"/>
      <w:lvlText w:val="•"/>
      <w:lvlJc w:val="left"/>
      <w:pPr>
        <w:ind w:left="2908" w:hanging="360"/>
      </w:pPr>
      <w:rPr>
        <w:vertAlign w:val="baseline"/>
      </w:rPr>
    </w:lvl>
    <w:lvl w:ilvl="3">
      <w:numFmt w:val="bullet"/>
      <w:lvlText w:val="•"/>
      <w:lvlJc w:val="left"/>
      <w:pPr>
        <w:ind w:left="3882" w:hanging="360"/>
      </w:pPr>
      <w:rPr>
        <w:vertAlign w:val="baseline"/>
      </w:rPr>
    </w:lvl>
    <w:lvl w:ilvl="4">
      <w:numFmt w:val="bullet"/>
      <w:lvlText w:val="•"/>
      <w:lvlJc w:val="left"/>
      <w:pPr>
        <w:ind w:left="4856" w:hanging="360"/>
      </w:pPr>
      <w:rPr>
        <w:vertAlign w:val="baseline"/>
      </w:rPr>
    </w:lvl>
    <w:lvl w:ilvl="5">
      <w:numFmt w:val="bullet"/>
      <w:lvlText w:val="•"/>
      <w:lvlJc w:val="left"/>
      <w:pPr>
        <w:ind w:left="5830" w:hanging="360"/>
      </w:pPr>
      <w:rPr>
        <w:vertAlign w:val="baseline"/>
      </w:rPr>
    </w:lvl>
    <w:lvl w:ilvl="6">
      <w:numFmt w:val="bullet"/>
      <w:lvlText w:val="•"/>
      <w:lvlJc w:val="left"/>
      <w:pPr>
        <w:ind w:left="6804" w:hanging="360"/>
      </w:pPr>
      <w:rPr>
        <w:vertAlign w:val="baseline"/>
      </w:rPr>
    </w:lvl>
    <w:lvl w:ilvl="7">
      <w:numFmt w:val="bullet"/>
      <w:lvlText w:val="•"/>
      <w:lvlJc w:val="left"/>
      <w:pPr>
        <w:ind w:left="7778" w:hanging="360"/>
      </w:pPr>
      <w:rPr>
        <w:vertAlign w:val="baseline"/>
      </w:rPr>
    </w:lvl>
    <w:lvl w:ilvl="8">
      <w:numFmt w:val="bullet"/>
      <w:lvlText w:val="•"/>
      <w:lvlJc w:val="left"/>
      <w:pPr>
        <w:ind w:left="8752" w:hanging="360"/>
      </w:pPr>
      <w:rPr>
        <w:vertAlign w:val="baseline"/>
      </w:rPr>
    </w:lvl>
  </w:abstractNum>
  <w:abstractNum w:abstractNumId="6" w15:restartNumberingAfterBreak="0">
    <w:nsid w:val="132D498C"/>
    <w:multiLevelType w:val="multilevel"/>
    <w:tmpl w:val="8C38C42C"/>
    <w:lvl w:ilvl="0">
      <w:start w:val="1"/>
      <w:numFmt w:val="decimal"/>
      <w:lvlText w:val="%1."/>
      <w:lvlJc w:val="left"/>
      <w:pPr>
        <w:ind w:left="952" w:hanging="360"/>
      </w:pPr>
      <w:rPr>
        <w:rFonts w:ascii="Arial" w:eastAsia="Arial" w:hAnsi="Arial" w:cs="Arial"/>
        <w:b/>
        <w:sz w:val="24"/>
        <w:szCs w:val="24"/>
        <w:vertAlign w:val="baseline"/>
      </w:rPr>
    </w:lvl>
    <w:lvl w:ilvl="1">
      <w:start w:val="1"/>
      <w:numFmt w:val="lowerLetter"/>
      <w:lvlText w:val="%2."/>
      <w:lvlJc w:val="left"/>
      <w:pPr>
        <w:ind w:left="1115" w:hanging="356"/>
      </w:pPr>
      <w:rPr>
        <w:rFonts w:ascii="Arial" w:eastAsia="Arial" w:hAnsi="Arial" w:cs="Arial"/>
        <w:b/>
        <w:sz w:val="23"/>
        <w:szCs w:val="23"/>
        <w:vertAlign w:val="baseline"/>
      </w:rPr>
    </w:lvl>
    <w:lvl w:ilvl="2">
      <w:numFmt w:val="bullet"/>
      <w:lvlText w:val="•"/>
      <w:lvlJc w:val="left"/>
      <w:pPr>
        <w:ind w:left="2184" w:hanging="356"/>
      </w:pPr>
      <w:rPr>
        <w:vertAlign w:val="baseline"/>
      </w:rPr>
    </w:lvl>
    <w:lvl w:ilvl="3">
      <w:numFmt w:val="bullet"/>
      <w:lvlText w:val="•"/>
      <w:lvlJc w:val="left"/>
      <w:pPr>
        <w:ind w:left="3249" w:hanging="356"/>
      </w:pPr>
      <w:rPr>
        <w:vertAlign w:val="baseline"/>
      </w:rPr>
    </w:lvl>
    <w:lvl w:ilvl="4">
      <w:numFmt w:val="bullet"/>
      <w:lvlText w:val="•"/>
      <w:lvlJc w:val="left"/>
      <w:pPr>
        <w:ind w:left="4313" w:hanging="356"/>
      </w:pPr>
      <w:rPr>
        <w:vertAlign w:val="baseline"/>
      </w:rPr>
    </w:lvl>
    <w:lvl w:ilvl="5">
      <w:numFmt w:val="bullet"/>
      <w:lvlText w:val="•"/>
      <w:lvlJc w:val="left"/>
      <w:pPr>
        <w:ind w:left="5378" w:hanging="356"/>
      </w:pPr>
      <w:rPr>
        <w:vertAlign w:val="baseline"/>
      </w:rPr>
    </w:lvl>
    <w:lvl w:ilvl="6">
      <w:numFmt w:val="bullet"/>
      <w:lvlText w:val="•"/>
      <w:lvlJc w:val="left"/>
      <w:pPr>
        <w:ind w:left="6442" w:hanging="356"/>
      </w:pPr>
      <w:rPr>
        <w:vertAlign w:val="baseline"/>
      </w:rPr>
    </w:lvl>
    <w:lvl w:ilvl="7">
      <w:numFmt w:val="bullet"/>
      <w:lvlText w:val="•"/>
      <w:lvlJc w:val="left"/>
      <w:pPr>
        <w:ind w:left="7507" w:hanging="356"/>
      </w:pPr>
      <w:rPr>
        <w:vertAlign w:val="baseline"/>
      </w:rPr>
    </w:lvl>
    <w:lvl w:ilvl="8">
      <w:numFmt w:val="bullet"/>
      <w:lvlText w:val="•"/>
      <w:lvlJc w:val="left"/>
      <w:pPr>
        <w:ind w:left="8571" w:hanging="356"/>
      </w:pPr>
      <w:rPr>
        <w:vertAlign w:val="baseline"/>
      </w:rPr>
    </w:lvl>
  </w:abstractNum>
  <w:abstractNum w:abstractNumId="7" w15:restartNumberingAfterBreak="0">
    <w:nsid w:val="169055FF"/>
    <w:multiLevelType w:val="multilevel"/>
    <w:tmpl w:val="D5C21578"/>
    <w:lvl w:ilvl="0">
      <w:start w:val="1"/>
      <w:numFmt w:val="bullet"/>
      <w:lvlText w:val="•"/>
      <w:lvlJc w:val="left"/>
      <w:pPr>
        <w:ind w:left="720" w:firstLine="0"/>
      </w:pPr>
      <w:rPr>
        <w:rFonts w:ascii="Arial" w:eastAsia="Arial" w:hAnsi="Arial" w:cs="Arial"/>
        <w:b w:val="0"/>
        <w:i w:val="0"/>
        <w:strike w:val="0"/>
        <w:color w:val="000000"/>
        <w:sz w:val="20"/>
        <w:szCs w:val="20"/>
        <w:u w:val="none"/>
        <w:vertAlign w:val="baseline"/>
      </w:rPr>
    </w:lvl>
    <w:lvl w:ilvl="1">
      <w:start w:val="1"/>
      <w:numFmt w:val="bullet"/>
      <w:lvlText w:val="o"/>
      <w:lvlJc w:val="left"/>
      <w:pPr>
        <w:ind w:left="1454" w:firstLine="0"/>
      </w:pPr>
      <w:rPr>
        <w:rFonts w:ascii="Quattrocento Sans" w:eastAsia="Quattrocento Sans" w:hAnsi="Quattrocento Sans" w:cs="Quattrocento Sans"/>
        <w:b w:val="0"/>
        <w:i w:val="0"/>
        <w:strike w:val="0"/>
        <w:color w:val="000000"/>
        <w:sz w:val="20"/>
        <w:szCs w:val="20"/>
        <w:u w:val="none"/>
        <w:vertAlign w:val="baseline"/>
      </w:rPr>
    </w:lvl>
    <w:lvl w:ilvl="2">
      <w:start w:val="1"/>
      <w:numFmt w:val="bullet"/>
      <w:lvlText w:val="▪"/>
      <w:lvlJc w:val="left"/>
      <w:pPr>
        <w:ind w:left="2174" w:firstLine="0"/>
      </w:pPr>
      <w:rPr>
        <w:rFonts w:ascii="Quattrocento Sans" w:eastAsia="Quattrocento Sans" w:hAnsi="Quattrocento Sans" w:cs="Quattrocento Sans"/>
        <w:b w:val="0"/>
        <w:i w:val="0"/>
        <w:strike w:val="0"/>
        <w:color w:val="000000"/>
        <w:sz w:val="20"/>
        <w:szCs w:val="20"/>
        <w:u w:val="none"/>
        <w:vertAlign w:val="baseline"/>
      </w:rPr>
    </w:lvl>
    <w:lvl w:ilvl="3">
      <w:start w:val="1"/>
      <w:numFmt w:val="bullet"/>
      <w:lvlText w:val="•"/>
      <w:lvlJc w:val="left"/>
      <w:pPr>
        <w:ind w:left="2894" w:firstLine="0"/>
      </w:pPr>
      <w:rPr>
        <w:rFonts w:ascii="Arial" w:eastAsia="Arial" w:hAnsi="Arial" w:cs="Arial"/>
        <w:b w:val="0"/>
        <w:i w:val="0"/>
        <w:strike w:val="0"/>
        <w:color w:val="000000"/>
        <w:sz w:val="20"/>
        <w:szCs w:val="20"/>
        <w:u w:val="none"/>
        <w:vertAlign w:val="baseline"/>
      </w:rPr>
    </w:lvl>
    <w:lvl w:ilvl="4">
      <w:start w:val="1"/>
      <w:numFmt w:val="bullet"/>
      <w:lvlText w:val="o"/>
      <w:lvlJc w:val="left"/>
      <w:pPr>
        <w:ind w:left="3614" w:firstLine="0"/>
      </w:pPr>
      <w:rPr>
        <w:rFonts w:ascii="Quattrocento Sans" w:eastAsia="Quattrocento Sans" w:hAnsi="Quattrocento Sans" w:cs="Quattrocento Sans"/>
        <w:b w:val="0"/>
        <w:i w:val="0"/>
        <w:strike w:val="0"/>
        <w:color w:val="000000"/>
        <w:sz w:val="20"/>
        <w:szCs w:val="20"/>
        <w:u w:val="none"/>
        <w:vertAlign w:val="baseline"/>
      </w:rPr>
    </w:lvl>
    <w:lvl w:ilvl="5">
      <w:start w:val="1"/>
      <w:numFmt w:val="bullet"/>
      <w:lvlText w:val="▪"/>
      <w:lvlJc w:val="left"/>
      <w:pPr>
        <w:ind w:left="4334" w:firstLine="0"/>
      </w:pPr>
      <w:rPr>
        <w:rFonts w:ascii="Quattrocento Sans" w:eastAsia="Quattrocento Sans" w:hAnsi="Quattrocento Sans" w:cs="Quattrocento Sans"/>
        <w:b w:val="0"/>
        <w:i w:val="0"/>
        <w:strike w:val="0"/>
        <w:color w:val="000000"/>
        <w:sz w:val="20"/>
        <w:szCs w:val="20"/>
        <w:u w:val="none"/>
        <w:vertAlign w:val="baseline"/>
      </w:rPr>
    </w:lvl>
    <w:lvl w:ilvl="6">
      <w:start w:val="1"/>
      <w:numFmt w:val="bullet"/>
      <w:lvlText w:val="•"/>
      <w:lvlJc w:val="left"/>
      <w:pPr>
        <w:ind w:left="5054" w:firstLine="0"/>
      </w:pPr>
      <w:rPr>
        <w:rFonts w:ascii="Arial" w:eastAsia="Arial" w:hAnsi="Arial" w:cs="Arial"/>
        <w:b w:val="0"/>
        <w:i w:val="0"/>
        <w:strike w:val="0"/>
        <w:color w:val="000000"/>
        <w:sz w:val="20"/>
        <w:szCs w:val="20"/>
        <w:u w:val="none"/>
        <w:vertAlign w:val="baseline"/>
      </w:rPr>
    </w:lvl>
    <w:lvl w:ilvl="7">
      <w:start w:val="1"/>
      <w:numFmt w:val="bullet"/>
      <w:lvlText w:val="o"/>
      <w:lvlJc w:val="left"/>
      <w:pPr>
        <w:ind w:left="5774" w:firstLine="0"/>
      </w:pPr>
      <w:rPr>
        <w:rFonts w:ascii="Quattrocento Sans" w:eastAsia="Quattrocento Sans" w:hAnsi="Quattrocento Sans" w:cs="Quattrocento Sans"/>
        <w:b w:val="0"/>
        <w:i w:val="0"/>
        <w:strike w:val="0"/>
        <w:color w:val="000000"/>
        <w:sz w:val="20"/>
        <w:szCs w:val="20"/>
        <w:u w:val="none"/>
        <w:vertAlign w:val="baseline"/>
      </w:rPr>
    </w:lvl>
    <w:lvl w:ilvl="8">
      <w:start w:val="1"/>
      <w:numFmt w:val="bullet"/>
      <w:lvlText w:val="▪"/>
      <w:lvlJc w:val="left"/>
      <w:pPr>
        <w:ind w:left="6494" w:firstLine="0"/>
      </w:pPr>
      <w:rPr>
        <w:rFonts w:ascii="Quattrocento Sans" w:eastAsia="Quattrocento Sans" w:hAnsi="Quattrocento Sans" w:cs="Quattrocento Sans"/>
        <w:b w:val="0"/>
        <w:i w:val="0"/>
        <w:strike w:val="0"/>
        <w:color w:val="000000"/>
        <w:sz w:val="20"/>
        <w:szCs w:val="20"/>
        <w:u w:val="none"/>
        <w:vertAlign w:val="baseline"/>
      </w:rPr>
    </w:lvl>
  </w:abstractNum>
  <w:abstractNum w:abstractNumId="8" w15:restartNumberingAfterBreak="0">
    <w:nsid w:val="18F95115"/>
    <w:multiLevelType w:val="multilevel"/>
    <w:tmpl w:val="A7D07788"/>
    <w:lvl w:ilvl="0">
      <w:start w:val="1"/>
      <w:numFmt w:val="bullet"/>
      <w:lvlText w:val="•"/>
      <w:lvlJc w:val="left"/>
      <w:pPr>
        <w:ind w:left="720" w:firstLine="0"/>
      </w:pPr>
      <w:rPr>
        <w:rFonts w:ascii="Arial" w:eastAsia="Arial" w:hAnsi="Arial" w:cs="Arial"/>
        <w:b w:val="0"/>
        <w:i w:val="0"/>
        <w:strike w:val="0"/>
        <w:color w:val="000000"/>
        <w:sz w:val="20"/>
        <w:szCs w:val="20"/>
        <w:u w:val="none"/>
        <w:vertAlign w:val="baseline"/>
      </w:rPr>
    </w:lvl>
    <w:lvl w:ilvl="1">
      <w:start w:val="1"/>
      <w:numFmt w:val="bullet"/>
      <w:lvlText w:val="o"/>
      <w:lvlJc w:val="left"/>
      <w:pPr>
        <w:ind w:left="1454" w:firstLine="0"/>
      </w:pPr>
      <w:rPr>
        <w:rFonts w:ascii="Quattrocento Sans" w:eastAsia="Quattrocento Sans" w:hAnsi="Quattrocento Sans" w:cs="Quattrocento Sans"/>
        <w:b w:val="0"/>
        <w:i w:val="0"/>
        <w:strike w:val="0"/>
        <w:color w:val="000000"/>
        <w:sz w:val="20"/>
        <w:szCs w:val="20"/>
        <w:u w:val="none"/>
        <w:vertAlign w:val="baseline"/>
      </w:rPr>
    </w:lvl>
    <w:lvl w:ilvl="2">
      <w:start w:val="1"/>
      <w:numFmt w:val="bullet"/>
      <w:lvlText w:val="▪"/>
      <w:lvlJc w:val="left"/>
      <w:pPr>
        <w:ind w:left="2174" w:firstLine="0"/>
      </w:pPr>
      <w:rPr>
        <w:rFonts w:ascii="Quattrocento Sans" w:eastAsia="Quattrocento Sans" w:hAnsi="Quattrocento Sans" w:cs="Quattrocento Sans"/>
        <w:b w:val="0"/>
        <w:i w:val="0"/>
        <w:strike w:val="0"/>
        <w:color w:val="000000"/>
        <w:sz w:val="20"/>
        <w:szCs w:val="20"/>
        <w:u w:val="none"/>
        <w:vertAlign w:val="baseline"/>
      </w:rPr>
    </w:lvl>
    <w:lvl w:ilvl="3">
      <w:start w:val="1"/>
      <w:numFmt w:val="bullet"/>
      <w:lvlText w:val="•"/>
      <w:lvlJc w:val="left"/>
      <w:pPr>
        <w:ind w:left="2894" w:firstLine="0"/>
      </w:pPr>
      <w:rPr>
        <w:rFonts w:ascii="Arial" w:eastAsia="Arial" w:hAnsi="Arial" w:cs="Arial"/>
        <w:b w:val="0"/>
        <w:i w:val="0"/>
        <w:strike w:val="0"/>
        <w:color w:val="000000"/>
        <w:sz w:val="20"/>
        <w:szCs w:val="20"/>
        <w:u w:val="none"/>
        <w:vertAlign w:val="baseline"/>
      </w:rPr>
    </w:lvl>
    <w:lvl w:ilvl="4">
      <w:start w:val="1"/>
      <w:numFmt w:val="bullet"/>
      <w:lvlText w:val="o"/>
      <w:lvlJc w:val="left"/>
      <w:pPr>
        <w:ind w:left="3614" w:firstLine="0"/>
      </w:pPr>
      <w:rPr>
        <w:rFonts w:ascii="Quattrocento Sans" w:eastAsia="Quattrocento Sans" w:hAnsi="Quattrocento Sans" w:cs="Quattrocento Sans"/>
        <w:b w:val="0"/>
        <w:i w:val="0"/>
        <w:strike w:val="0"/>
        <w:color w:val="000000"/>
        <w:sz w:val="20"/>
        <w:szCs w:val="20"/>
        <w:u w:val="none"/>
        <w:vertAlign w:val="baseline"/>
      </w:rPr>
    </w:lvl>
    <w:lvl w:ilvl="5">
      <w:start w:val="1"/>
      <w:numFmt w:val="bullet"/>
      <w:lvlText w:val="▪"/>
      <w:lvlJc w:val="left"/>
      <w:pPr>
        <w:ind w:left="4334" w:firstLine="0"/>
      </w:pPr>
      <w:rPr>
        <w:rFonts w:ascii="Quattrocento Sans" w:eastAsia="Quattrocento Sans" w:hAnsi="Quattrocento Sans" w:cs="Quattrocento Sans"/>
        <w:b w:val="0"/>
        <w:i w:val="0"/>
        <w:strike w:val="0"/>
        <w:color w:val="000000"/>
        <w:sz w:val="20"/>
        <w:szCs w:val="20"/>
        <w:u w:val="none"/>
        <w:vertAlign w:val="baseline"/>
      </w:rPr>
    </w:lvl>
    <w:lvl w:ilvl="6">
      <w:start w:val="1"/>
      <w:numFmt w:val="bullet"/>
      <w:lvlText w:val="•"/>
      <w:lvlJc w:val="left"/>
      <w:pPr>
        <w:ind w:left="5054" w:firstLine="0"/>
      </w:pPr>
      <w:rPr>
        <w:rFonts w:ascii="Arial" w:eastAsia="Arial" w:hAnsi="Arial" w:cs="Arial"/>
        <w:b w:val="0"/>
        <w:i w:val="0"/>
        <w:strike w:val="0"/>
        <w:color w:val="000000"/>
        <w:sz w:val="20"/>
        <w:szCs w:val="20"/>
        <w:u w:val="none"/>
        <w:vertAlign w:val="baseline"/>
      </w:rPr>
    </w:lvl>
    <w:lvl w:ilvl="7">
      <w:start w:val="1"/>
      <w:numFmt w:val="bullet"/>
      <w:lvlText w:val="o"/>
      <w:lvlJc w:val="left"/>
      <w:pPr>
        <w:ind w:left="5774" w:firstLine="0"/>
      </w:pPr>
      <w:rPr>
        <w:rFonts w:ascii="Quattrocento Sans" w:eastAsia="Quattrocento Sans" w:hAnsi="Quattrocento Sans" w:cs="Quattrocento Sans"/>
        <w:b w:val="0"/>
        <w:i w:val="0"/>
        <w:strike w:val="0"/>
        <w:color w:val="000000"/>
        <w:sz w:val="20"/>
        <w:szCs w:val="20"/>
        <w:u w:val="none"/>
        <w:vertAlign w:val="baseline"/>
      </w:rPr>
    </w:lvl>
    <w:lvl w:ilvl="8">
      <w:start w:val="1"/>
      <w:numFmt w:val="bullet"/>
      <w:lvlText w:val="▪"/>
      <w:lvlJc w:val="left"/>
      <w:pPr>
        <w:ind w:left="6494" w:firstLine="0"/>
      </w:pPr>
      <w:rPr>
        <w:rFonts w:ascii="Quattrocento Sans" w:eastAsia="Quattrocento Sans" w:hAnsi="Quattrocento Sans" w:cs="Quattrocento Sans"/>
        <w:b w:val="0"/>
        <w:i w:val="0"/>
        <w:strike w:val="0"/>
        <w:color w:val="000000"/>
        <w:sz w:val="20"/>
        <w:szCs w:val="20"/>
        <w:u w:val="none"/>
        <w:vertAlign w:val="baseline"/>
      </w:rPr>
    </w:lvl>
  </w:abstractNum>
  <w:abstractNum w:abstractNumId="9" w15:restartNumberingAfterBreak="0">
    <w:nsid w:val="1BDC0367"/>
    <w:multiLevelType w:val="multilevel"/>
    <w:tmpl w:val="6582CD20"/>
    <w:lvl w:ilvl="0">
      <w:start w:val="1"/>
      <w:numFmt w:val="bullet"/>
      <w:lvlText w:val="•"/>
      <w:lvlJc w:val="left"/>
      <w:pPr>
        <w:ind w:left="720" w:firstLine="0"/>
      </w:pPr>
      <w:rPr>
        <w:rFonts w:ascii="Arial" w:eastAsia="Arial" w:hAnsi="Arial" w:cs="Arial"/>
        <w:b w:val="0"/>
        <w:i w:val="0"/>
        <w:strike w:val="0"/>
        <w:color w:val="000000"/>
        <w:sz w:val="20"/>
        <w:szCs w:val="20"/>
        <w:u w:val="none"/>
        <w:vertAlign w:val="baseline"/>
      </w:rPr>
    </w:lvl>
    <w:lvl w:ilvl="1">
      <w:start w:val="1"/>
      <w:numFmt w:val="bullet"/>
      <w:lvlText w:val="o"/>
      <w:lvlJc w:val="left"/>
      <w:pPr>
        <w:ind w:left="1454" w:firstLine="0"/>
      </w:pPr>
      <w:rPr>
        <w:rFonts w:ascii="Quattrocento Sans" w:eastAsia="Quattrocento Sans" w:hAnsi="Quattrocento Sans" w:cs="Quattrocento Sans"/>
        <w:b w:val="0"/>
        <w:i w:val="0"/>
        <w:strike w:val="0"/>
        <w:color w:val="000000"/>
        <w:sz w:val="20"/>
        <w:szCs w:val="20"/>
        <w:u w:val="none"/>
        <w:vertAlign w:val="baseline"/>
      </w:rPr>
    </w:lvl>
    <w:lvl w:ilvl="2">
      <w:start w:val="1"/>
      <w:numFmt w:val="bullet"/>
      <w:lvlText w:val="▪"/>
      <w:lvlJc w:val="left"/>
      <w:pPr>
        <w:ind w:left="2174" w:firstLine="0"/>
      </w:pPr>
      <w:rPr>
        <w:rFonts w:ascii="Quattrocento Sans" w:eastAsia="Quattrocento Sans" w:hAnsi="Quattrocento Sans" w:cs="Quattrocento Sans"/>
        <w:b w:val="0"/>
        <w:i w:val="0"/>
        <w:strike w:val="0"/>
        <w:color w:val="000000"/>
        <w:sz w:val="20"/>
        <w:szCs w:val="20"/>
        <w:u w:val="none"/>
        <w:vertAlign w:val="baseline"/>
      </w:rPr>
    </w:lvl>
    <w:lvl w:ilvl="3">
      <w:start w:val="1"/>
      <w:numFmt w:val="bullet"/>
      <w:lvlText w:val="•"/>
      <w:lvlJc w:val="left"/>
      <w:pPr>
        <w:ind w:left="2894" w:firstLine="0"/>
      </w:pPr>
      <w:rPr>
        <w:rFonts w:ascii="Arial" w:eastAsia="Arial" w:hAnsi="Arial" w:cs="Arial"/>
        <w:b w:val="0"/>
        <w:i w:val="0"/>
        <w:strike w:val="0"/>
        <w:color w:val="000000"/>
        <w:sz w:val="20"/>
        <w:szCs w:val="20"/>
        <w:u w:val="none"/>
        <w:vertAlign w:val="baseline"/>
      </w:rPr>
    </w:lvl>
    <w:lvl w:ilvl="4">
      <w:start w:val="1"/>
      <w:numFmt w:val="bullet"/>
      <w:lvlText w:val="o"/>
      <w:lvlJc w:val="left"/>
      <w:pPr>
        <w:ind w:left="3614" w:firstLine="0"/>
      </w:pPr>
      <w:rPr>
        <w:rFonts w:ascii="Quattrocento Sans" w:eastAsia="Quattrocento Sans" w:hAnsi="Quattrocento Sans" w:cs="Quattrocento Sans"/>
        <w:b w:val="0"/>
        <w:i w:val="0"/>
        <w:strike w:val="0"/>
        <w:color w:val="000000"/>
        <w:sz w:val="20"/>
        <w:szCs w:val="20"/>
        <w:u w:val="none"/>
        <w:vertAlign w:val="baseline"/>
      </w:rPr>
    </w:lvl>
    <w:lvl w:ilvl="5">
      <w:start w:val="1"/>
      <w:numFmt w:val="bullet"/>
      <w:lvlText w:val="▪"/>
      <w:lvlJc w:val="left"/>
      <w:pPr>
        <w:ind w:left="4334" w:firstLine="0"/>
      </w:pPr>
      <w:rPr>
        <w:rFonts w:ascii="Quattrocento Sans" w:eastAsia="Quattrocento Sans" w:hAnsi="Quattrocento Sans" w:cs="Quattrocento Sans"/>
        <w:b w:val="0"/>
        <w:i w:val="0"/>
        <w:strike w:val="0"/>
        <w:color w:val="000000"/>
        <w:sz w:val="20"/>
        <w:szCs w:val="20"/>
        <w:u w:val="none"/>
        <w:vertAlign w:val="baseline"/>
      </w:rPr>
    </w:lvl>
    <w:lvl w:ilvl="6">
      <w:start w:val="1"/>
      <w:numFmt w:val="bullet"/>
      <w:lvlText w:val="•"/>
      <w:lvlJc w:val="left"/>
      <w:pPr>
        <w:ind w:left="5054" w:firstLine="0"/>
      </w:pPr>
      <w:rPr>
        <w:rFonts w:ascii="Arial" w:eastAsia="Arial" w:hAnsi="Arial" w:cs="Arial"/>
        <w:b w:val="0"/>
        <w:i w:val="0"/>
        <w:strike w:val="0"/>
        <w:color w:val="000000"/>
        <w:sz w:val="20"/>
        <w:szCs w:val="20"/>
        <w:u w:val="none"/>
        <w:vertAlign w:val="baseline"/>
      </w:rPr>
    </w:lvl>
    <w:lvl w:ilvl="7">
      <w:start w:val="1"/>
      <w:numFmt w:val="bullet"/>
      <w:lvlText w:val="o"/>
      <w:lvlJc w:val="left"/>
      <w:pPr>
        <w:ind w:left="5774" w:firstLine="0"/>
      </w:pPr>
      <w:rPr>
        <w:rFonts w:ascii="Quattrocento Sans" w:eastAsia="Quattrocento Sans" w:hAnsi="Quattrocento Sans" w:cs="Quattrocento Sans"/>
        <w:b w:val="0"/>
        <w:i w:val="0"/>
        <w:strike w:val="0"/>
        <w:color w:val="000000"/>
        <w:sz w:val="20"/>
        <w:szCs w:val="20"/>
        <w:u w:val="none"/>
        <w:vertAlign w:val="baseline"/>
      </w:rPr>
    </w:lvl>
    <w:lvl w:ilvl="8">
      <w:start w:val="1"/>
      <w:numFmt w:val="bullet"/>
      <w:lvlText w:val="▪"/>
      <w:lvlJc w:val="left"/>
      <w:pPr>
        <w:ind w:left="6494" w:firstLine="0"/>
      </w:pPr>
      <w:rPr>
        <w:rFonts w:ascii="Quattrocento Sans" w:eastAsia="Quattrocento Sans" w:hAnsi="Quattrocento Sans" w:cs="Quattrocento Sans"/>
        <w:b w:val="0"/>
        <w:i w:val="0"/>
        <w:strike w:val="0"/>
        <w:color w:val="000000"/>
        <w:sz w:val="20"/>
        <w:szCs w:val="20"/>
        <w:u w:val="none"/>
        <w:vertAlign w:val="baseline"/>
      </w:rPr>
    </w:lvl>
  </w:abstractNum>
  <w:abstractNum w:abstractNumId="10" w15:restartNumberingAfterBreak="0">
    <w:nsid w:val="1FA23711"/>
    <w:multiLevelType w:val="multilevel"/>
    <w:tmpl w:val="893C2DA0"/>
    <w:lvl w:ilvl="0">
      <w:start w:val="1"/>
      <w:numFmt w:val="bullet"/>
      <w:lvlText w:val="•"/>
      <w:lvlJc w:val="left"/>
      <w:pPr>
        <w:ind w:left="720" w:firstLine="0"/>
      </w:pPr>
      <w:rPr>
        <w:rFonts w:ascii="Arial" w:eastAsia="Arial" w:hAnsi="Arial" w:cs="Arial"/>
        <w:b w:val="0"/>
        <w:i w:val="0"/>
        <w:strike w:val="0"/>
        <w:color w:val="000000"/>
        <w:sz w:val="20"/>
        <w:szCs w:val="20"/>
        <w:u w:val="none"/>
        <w:vertAlign w:val="baseline"/>
      </w:rPr>
    </w:lvl>
    <w:lvl w:ilvl="1">
      <w:start w:val="1"/>
      <w:numFmt w:val="bullet"/>
      <w:lvlText w:val="o"/>
      <w:lvlJc w:val="left"/>
      <w:pPr>
        <w:ind w:left="1454" w:firstLine="0"/>
      </w:pPr>
      <w:rPr>
        <w:rFonts w:ascii="Quattrocento Sans" w:eastAsia="Quattrocento Sans" w:hAnsi="Quattrocento Sans" w:cs="Quattrocento Sans"/>
        <w:b w:val="0"/>
        <w:i w:val="0"/>
        <w:strike w:val="0"/>
        <w:color w:val="000000"/>
        <w:sz w:val="20"/>
        <w:szCs w:val="20"/>
        <w:u w:val="none"/>
        <w:vertAlign w:val="baseline"/>
      </w:rPr>
    </w:lvl>
    <w:lvl w:ilvl="2">
      <w:start w:val="1"/>
      <w:numFmt w:val="bullet"/>
      <w:lvlText w:val="▪"/>
      <w:lvlJc w:val="left"/>
      <w:pPr>
        <w:ind w:left="2174" w:firstLine="0"/>
      </w:pPr>
      <w:rPr>
        <w:rFonts w:ascii="Quattrocento Sans" w:eastAsia="Quattrocento Sans" w:hAnsi="Quattrocento Sans" w:cs="Quattrocento Sans"/>
        <w:b w:val="0"/>
        <w:i w:val="0"/>
        <w:strike w:val="0"/>
        <w:color w:val="000000"/>
        <w:sz w:val="20"/>
        <w:szCs w:val="20"/>
        <w:u w:val="none"/>
        <w:vertAlign w:val="baseline"/>
      </w:rPr>
    </w:lvl>
    <w:lvl w:ilvl="3">
      <w:start w:val="1"/>
      <w:numFmt w:val="bullet"/>
      <w:lvlText w:val="•"/>
      <w:lvlJc w:val="left"/>
      <w:pPr>
        <w:ind w:left="2894" w:firstLine="0"/>
      </w:pPr>
      <w:rPr>
        <w:rFonts w:ascii="Arial" w:eastAsia="Arial" w:hAnsi="Arial" w:cs="Arial"/>
        <w:b w:val="0"/>
        <w:i w:val="0"/>
        <w:strike w:val="0"/>
        <w:color w:val="000000"/>
        <w:sz w:val="20"/>
        <w:szCs w:val="20"/>
        <w:u w:val="none"/>
        <w:vertAlign w:val="baseline"/>
      </w:rPr>
    </w:lvl>
    <w:lvl w:ilvl="4">
      <w:start w:val="1"/>
      <w:numFmt w:val="bullet"/>
      <w:lvlText w:val="o"/>
      <w:lvlJc w:val="left"/>
      <w:pPr>
        <w:ind w:left="3614" w:firstLine="0"/>
      </w:pPr>
      <w:rPr>
        <w:rFonts w:ascii="Quattrocento Sans" w:eastAsia="Quattrocento Sans" w:hAnsi="Quattrocento Sans" w:cs="Quattrocento Sans"/>
        <w:b w:val="0"/>
        <w:i w:val="0"/>
        <w:strike w:val="0"/>
        <w:color w:val="000000"/>
        <w:sz w:val="20"/>
        <w:szCs w:val="20"/>
        <w:u w:val="none"/>
        <w:vertAlign w:val="baseline"/>
      </w:rPr>
    </w:lvl>
    <w:lvl w:ilvl="5">
      <w:start w:val="1"/>
      <w:numFmt w:val="bullet"/>
      <w:lvlText w:val="▪"/>
      <w:lvlJc w:val="left"/>
      <w:pPr>
        <w:ind w:left="4334" w:firstLine="0"/>
      </w:pPr>
      <w:rPr>
        <w:rFonts w:ascii="Quattrocento Sans" w:eastAsia="Quattrocento Sans" w:hAnsi="Quattrocento Sans" w:cs="Quattrocento Sans"/>
        <w:b w:val="0"/>
        <w:i w:val="0"/>
        <w:strike w:val="0"/>
        <w:color w:val="000000"/>
        <w:sz w:val="20"/>
        <w:szCs w:val="20"/>
        <w:u w:val="none"/>
        <w:vertAlign w:val="baseline"/>
      </w:rPr>
    </w:lvl>
    <w:lvl w:ilvl="6">
      <w:start w:val="1"/>
      <w:numFmt w:val="bullet"/>
      <w:lvlText w:val="•"/>
      <w:lvlJc w:val="left"/>
      <w:pPr>
        <w:ind w:left="5054" w:firstLine="0"/>
      </w:pPr>
      <w:rPr>
        <w:rFonts w:ascii="Arial" w:eastAsia="Arial" w:hAnsi="Arial" w:cs="Arial"/>
        <w:b w:val="0"/>
        <w:i w:val="0"/>
        <w:strike w:val="0"/>
        <w:color w:val="000000"/>
        <w:sz w:val="20"/>
        <w:szCs w:val="20"/>
        <w:u w:val="none"/>
        <w:vertAlign w:val="baseline"/>
      </w:rPr>
    </w:lvl>
    <w:lvl w:ilvl="7">
      <w:start w:val="1"/>
      <w:numFmt w:val="bullet"/>
      <w:lvlText w:val="o"/>
      <w:lvlJc w:val="left"/>
      <w:pPr>
        <w:ind w:left="5774" w:firstLine="0"/>
      </w:pPr>
      <w:rPr>
        <w:rFonts w:ascii="Quattrocento Sans" w:eastAsia="Quattrocento Sans" w:hAnsi="Quattrocento Sans" w:cs="Quattrocento Sans"/>
        <w:b w:val="0"/>
        <w:i w:val="0"/>
        <w:strike w:val="0"/>
        <w:color w:val="000000"/>
        <w:sz w:val="20"/>
        <w:szCs w:val="20"/>
        <w:u w:val="none"/>
        <w:vertAlign w:val="baseline"/>
      </w:rPr>
    </w:lvl>
    <w:lvl w:ilvl="8">
      <w:start w:val="1"/>
      <w:numFmt w:val="bullet"/>
      <w:lvlText w:val="▪"/>
      <w:lvlJc w:val="left"/>
      <w:pPr>
        <w:ind w:left="6494" w:firstLine="0"/>
      </w:pPr>
      <w:rPr>
        <w:rFonts w:ascii="Quattrocento Sans" w:eastAsia="Quattrocento Sans" w:hAnsi="Quattrocento Sans" w:cs="Quattrocento Sans"/>
        <w:b w:val="0"/>
        <w:i w:val="0"/>
        <w:strike w:val="0"/>
        <w:color w:val="000000"/>
        <w:sz w:val="20"/>
        <w:szCs w:val="20"/>
        <w:u w:val="none"/>
        <w:vertAlign w:val="baseline"/>
      </w:rPr>
    </w:lvl>
  </w:abstractNum>
  <w:abstractNum w:abstractNumId="11" w15:restartNumberingAfterBreak="0">
    <w:nsid w:val="20F6305E"/>
    <w:multiLevelType w:val="multilevel"/>
    <w:tmpl w:val="898E93FE"/>
    <w:lvl w:ilvl="0">
      <w:start w:val="1"/>
      <w:numFmt w:val="bullet"/>
      <w:lvlText w:val="•"/>
      <w:lvlJc w:val="left"/>
      <w:pPr>
        <w:ind w:left="734" w:firstLine="0"/>
      </w:pPr>
      <w:rPr>
        <w:rFonts w:ascii="Arial" w:eastAsia="Arial" w:hAnsi="Arial" w:cs="Arial"/>
        <w:b w:val="0"/>
        <w:i w:val="0"/>
        <w:strike w:val="0"/>
        <w:color w:val="000000"/>
        <w:sz w:val="20"/>
        <w:szCs w:val="20"/>
        <w:u w:val="none"/>
        <w:vertAlign w:val="baseline"/>
      </w:rPr>
    </w:lvl>
    <w:lvl w:ilvl="1">
      <w:start w:val="1"/>
      <w:numFmt w:val="bullet"/>
      <w:lvlText w:val="o"/>
      <w:lvlJc w:val="left"/>
      <w:pPr>
        <w:ind w:left="1454" w:firstLine="0"/>
      </w:pPr>
      <w:rPr>
        <w:rFonts w:ascii="Quattrocento Sans" w:eastAsia="Quattrocento Sans" w:hAnsi="Quattrocento Sans" w:cs="Quattrocento Sans"/>
        <w:b w:val="0"/>
        <w:i w:val="0"/>
        <w:strike w:val="0"/>
        <w:color w:val="000000"/>
        <w:sz w:val="20"/>
        <w:szCs w:val="20"/>
        <w:u w:val="none"/>
        <w:vertAlign w:val="baseline"/>
      </w:rPr>
    </w:lvl>
    <w:lvl w:ilvl="2">
      <w:start w:val="1"/>
      <w:numFmt w:val="bullet"/>
      <w:lvlText w:val="▪"/>
      <w:lvlJc w:val="left"/>
      <w:pPr>
        <w:ind w:left="2174" w:firstLine="0"/>
      </w:pPr>
      <w:rPr>
        <w:rFonts w:ascii="Quattrocento Sans" w:eastAsia="Quattrocento Sans" w:hAnsi="Quattrocento Sans" w:cs="Quattrocento Sans"/>
        <w:b w:val="0"/>
        <w:i w:val="0"/>
        <w:strike w:val="0"/>
        <w:color w:val="000000"/>
        <w:sz w:val="20"/>
        <w:szCs w:val="20"/>
        <w:u w:val="none"/>
        <w:vertAlign w:val="baseline"/>
      </w:rPr>
    </w:lvl>
    <w:lvl w:ilvl="3">
      <w:start w:val="1"/>
      <w:numFmt w:val="bullet"/>
      <w:lvlText w:val="•"/>
      <w:lvlJc w:val="left"/>
      <w:pPr>
        <w:ind w:left="2894" w:firstLine="0"/>
      </w:pPr>
      <w:rPr>
        <w:rFonts w:ascii="Arial" w:eastAsia="Arial" w:hAnsi="Arial" w:cs="Arial"/>
        <w:b w:val="0"/>
        <w:i w:val="0"/>
        <w:strike w:val="0"/>
        <w:color w:val="000000"/>
        <w:sz w:val="20"/>
        <w:szCs w:val="20"/>
        <w:u w:val="none"/>
        <w:vertAlign w:val="baseline"/>
      </w:rPr>
    </w:lvl>
    <w:lvl w:ilvl="4">
      <w:start w:val="1"/>
      <w:numFmt w:val="bullet"/>
      <w:lvlText w:val="o"/>
      <w:lvlJc w:val="left"/>
      <w:pPr>
        <w:ind w:left="3614" w:firstLine="0"/>
      </w:pPr>
      <w:rPr>
        <w:rFonts w:ascii="Quattrocento Sans" w:eastAsia="Quattrocento Sans" w:hAnsi="Quattrocento Sans" w:cs="Quattrocento Sans"/>
        <w:b w:val="0"/>
        <w:i w:val="0"/>
        <w:strike w:val="0"/>
        <w:color w:val="000000"/>
        <w:sz w:val="20"/>
        <w:szCs w:val="20"/>
        <w:u w:val="none"/>
        <w:vertAlign w:val="baseline"/>
      </w:rPr>
    </w:lvl>
    <w:lvl w:ilvl="5">
      <w:start w:val="1"/>
      <w:numFmt w:val="bullet"/>
      <w:lvlText w:val="▪"/>
      <w:lvlJc w:val="left"/>
      <w:pPr>
        <w:ind w:left="4334" w:firstLine="0"/>
      </w:pPr>
      <w:rPr>
        <w:rFonts w:ascii="Quattrocento Sans" w:eastAsia="Quattrocento Sans" w:hAnsi="Quattrocento Sans" w:cs="Quattrocento Sans"/>
        <w:b w:val="0"/>
        <w:i w:val="0"/>
        <w:strike w:val="0"/>
        <w:color w:val="000000"/>
        <w:sz w:val="20"/>
        <w:szCs w:val="20"/>
        <w:u w:val="none"/>
        <w:vertAlign w:val="baseline"/>
      </w:rPr>
    </w:lvl>
    <w:lvl w:ilvl="6">
      <w:start w:val="1"/>
      <w:numFmt w:val="bullet"/>
      <w:lvlText w:val="•"/>
      <w:lvlJc w:val="left"/>
      <w:pPr>
        <w:ind w:left="5054" w:firstLine="0"/>
      </w:pPr>
      <w:rPr>
        <w:rFonts w:ascii="Arial" w:eastAsia="Arial" w:hAnsi="Arial" w:cs="Arial"/>
        <w:b w:val="0"/>
        <w:i w:val="0"/>
        <w:strike w:val="0"/>
        <w:color w:val="000000"/>
        <w:sz w:val="20"/>
        <w:szCs w:val="20"/>
        <w:u w:val="none"/>
        <w:vertAlign w:val="baseline"/>
      </w:rPr>
    </w:lvl>
    <w:lvl w:ilvl="7">
      <w:start w:val="1"/>
      <w:numFmt w:val="bullet"/>
      <w:lvlText w:val="o"/>
      <w:lvlJc w:val="left"/>
      <w:pPr>
        <w:ind w:left="5774" w:firstLine="0"/>
      </w:pPr>
      <w:rPr>
        <w:rFonts w:ascii="Quattrocento Sans" w:eastAsia="Quattrocento Sans" w:hAnsi="Quattrocento Sans" w:cs="Quattrocento Sans"/>
        <w:b w:val="0"/>
        <w:i w:val="0"/>
        <w:strike w:val="0"/>
        <w:color w:val="000000"/>
        <w:sz w:val="20"/>
        <w:szCs w:val="20"/>
        <w:u w:val="none"/>
        <w:vertAlign w:val="baseline"/>
      </w:rPr>
    </w:lvl>
    <w:lvl w:ilvl="8">
      <w:start w:val="1"/>
      <w:numFmt w:val="bullet"/>
      <w:lvlText w:val="▪"/>
      <w:lvlJc w:val="left"/>
      <w:pPr>
        <w:ind w:left="6494" w:firstLine="0"/>
      </w:pPr>
      <w:rPr>
        <w:rFonts w:ascii="Quattrocento Sans" w:eastAsia="Quattrocento Sans" w:hAnsi="Quattrocento Sans" w:cs="Quattrocento Sans"/>
        <w:b w:val="0"/>
        <w:i w:val="0"/>
        <w:strike w:val="0"/>
        <w:color w:val="000000"/>
        <w:sz w:val="20"/>
        <w:szCs w:val="20"/>
        <w:u w:val="none"/>
        <w:vertAlign w:val="baseline"/>
      </w:rPr>
    </w:lvl>
  </w:abstractNum>
  <w:abstractNum w:abstractNumId="12" w15:restartNumberingAfterBreak="0">
    <w:nsid w:val="21600F0A"/>
    <w:multiLevelType w:val="multilevel"/>
    <w:tmpl w:val="693A691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18D4366"/>
    <w:multiLevelType w:val="multilevel"/>
    <w:tmpl w:val="E05834F4"/>
    <w:lvl w:ilvl="0">
      <w:start w:val="1"/>
      <w:numFmt w:val="decimal"/>
      <w:lvlText w:val="%1."/>
      <w:lvlJc w:val="left"/>
      <w:pPr>
        <w:ind w:left="875" w:hanging="360"/>
      </w:pPr>
      <w:rPr>
        <w:rFonts w:ascii="Arial" w:eastAsia="Arial" w:hAnsi="Arial" w:cs="Arial"/>
        <w:b/>
        <w:sz w:val="28"/>
        <w:szCs w:val="28"/>
        <w:vertAlign w:val="baseline"/>
      </w:rPr>
    </w:lvl>
    <w:lvl w:ilvl="1">
      <w:numFmt w:val="bullet"/>
      <w:lvlText w:val="•"/>
      <w:lvlJc w:val="left"/>
      <w:pPr>
        <w:ind w:left="1862" w:hanging="360"/>
      </w:pPr>
      <w:rPr>
        <w:vertAlign w:val="baseline"/>
      </w:rPr>
    </w:lvl>
    <w:lvl w:ilvl="2">
      <w:numFmt w:val="bullet"/>
      <w:lvlText w:val="•"/>
      <w:lvlJc w:val="left"/>
      <w:pPr>
        <w:ind w:left="2844" w:hanging="360"/>
      </w:pPr>
      <w:rPr>
        <w:vertAlign w:val="baseline"/>
      </w:rPr>
    </w:lvl>
    <w:lvl w:ilvl="3">
      <w:numFmt w:val="bullet"/>
      <w:lvlText w:val="•"/>
      <w:lvlJc w:val="left"/>
      <w:pPr>
        <w:ind w:left="3826" w:hanging="360"/>
      </w:pPr>
      <w:rPr>
        <w:vertAlign w:val="baseline"/>
      </w:rPr>
    </w:lvl>
    <w:lvl w:ilvl="4">
      <w:numFmt w:val="bullet"/>
      <w:lvlText w:val="•"/>
      <w:lvlJc w:val="left"/>
      <w:pPr>
        <w:ind w:left="4808" w:hanging="360"/>
      </w:pPr>
      <w:rPr>
        <w:vertAlign w:val="baseline"/>
      </w:rPr>
    </w:lvl>
    <w:lvl w:ilvl="5">
      <w:numFmt w:val="bullet"/>
      <w:lvlText w:val="•"/>
      <w:lvlJc w:val="left"/>
      <w:pPr>
        <w:ind w:left="5790" w:hanging="360"/>
      </w:pPr>
      <w:rPr>
        <w:vertAlign w:val="baseline"/>
      </w:rPr>
    </w:lvl>
    <w:lvl w:ilvl="6">
      <w:numFmt w:val="bullet"/>
      <w:lvlText w:val="•"/>
      <w:lvlJc w:val="left"/>
      <w:pPr>
        <w:ind w:left="6772" w:hanging="360"/>
      </w:pPr>
      <w:rPr>
        <w:vertAlign w:val="baseline"/>
      </w:rPr>
    </w:lvl>
    <w:lvl w:ilvl="7">
      <w:numFmt w:val="bullet"/>
      <w:lvlText w:val="•"/>
      <w:lvlJc w:val="left"/>
      <w:pPr>
        <w:ind w:left="7754" w:hanging="360"/>
      </w:pPr>
      <w:rPr>
        <w:vertAlign w:val="baseline"/>
      </w:rPr>
    </w:lvl>
    <w:lvl w:ilvl="8">
      <w:numFmt w:val="bullet"/>
      <w:lvlText w:val="•"/>
      <w:lvlJc w:val="left"/>
      <w:pPr>
        <w:ind w:left="8736" w:hanging="360"/>
      </w:pPr>
      <w:rPr>
        <w:vertAlign w:val="baseline"/>
      </w:rPr>
    </w:lvl>
  </w:abstractNum>
  <w:abstractNum w:abstractNumId="14" w15:restartNumberingAfterBreak="0">
    <w:nsid w:val="22A26374"/>
    <w:multiLevelType w:val="multilevel"/>
    <w:tmpl w:val="6DF4A534"/>
    <w:lvl w:ilvl="0">
      <w:start w:val="1"/>
      <w:numFmt w:val="bullet"/>
      <w:lvlText w:val="•"/>
      <w:lvlJc w:val="left"/>
      <w:pPr>
        <w:ind w:left="720" w:firstLine="0"/>
      </w:pPr>
      <w:rPr>
        <w:rFonts w:ascii="Arial" w:eastAsia="Arial" w:hAnsi="Arial" w:cs="Arial"/>
        <w:b w:val="0"/>
        <w:i w:val="0"/>
        <w:strike w:val="0"/>
        <w:color w:val="000000"/>
        <w:sz w:val="20"/>
        <w:szCs w:val="20"/>
        <w:u w:val="none"/>
        <w:vertAlign w:val="baseline"/>
      </w:rPr>
    </w:lvl>
    <w:lvl w:ilvl="1">
      <w:start w:val="1"/>
      <w:numFmt w:val="bullet"/>
      <w:lvlText w:val="o"/>
      <w:lvlJc w:val="left"/>
      <w:pPr>
        <w:ind w:left="1454" w:firstLine="0"/>
      </w:pPr>
      <w:rPr>
        <w:rFonts w:ascii="Quattrocento Sans" w:eastAsia="Quattrocento Sans" w:hAnsi="Quattrocento Sans" w:cs="Quattrocento Sans"/>
        <w:b w:val="0"/>
        <w:i w:val="0"/>
        <w:strike w:val="0"/>
        <w:color w:val="000000"/>
        <w:sz w:val="20"/>
        <w:szCs w:val="20"/>
        <w:u w:val="none"/>
        <w:vertAlign w:val="baseline"/>
      </w:rPr>
    </w:lvl>
    <w:lvl w:ilvl="2">
      <w:start w:val="1"/>
      <w:numFmt w:val="bullet"/>
      <w:lvlText w:val="▪"/>
      <w:lvlJc w:val="left"/>
      <w:pPr>
        <w:ind w:left="2174" w:firstLine="0"/>
      </w:pPr>
      <w:rPr>
        <w:rFonts w:ascii="Quattrocento Sans" w:eastAsia="Quattrocento Sans" w:hAnsi="Quattrocento Sans" w:cs="Quattrocento Sans"/>
        <w:b w:val="0"/>
        <w:i w:val="0"/>
        <w:strike w:val="0"/>
        <w:color w:val="000000"/>
        <w:sz w:val="20"/>
        <w:szCs w:val="20"/>
        <w:u w:val="none"/>
        <w:vertAlign w:val="baseline"/>
      </w:rPr>
    </w:lvl>
    <w:lvl w:ilvl="3">
      <w:start w:val="1"/>
      <w:numFmt w:val="bullet"/>
      <w:lvlText w:val="•"/>
      <w:lvlJc w:val="left"/>
      <w:pPr>
        <w:ind w:left="2894" w:firstLine="0"/>
      </w:pPr>
      <w:rPr>
        <w:rFonts w:ascii="Arial" w:eastAsia="Arial" w:hAnsi="Arial" w:cs="Arial"/>
        <w:b w:val="0"/>
        <w:i w:val="0"/>
        <w:strike w:val="0"/>
        <w:color w:val="000000"/>
        <w:sz w:val="20"/>
        <w:szCs w:val="20"/>
        <w:u w:val="none"/>
        <w:vertAlign w:val="baseline"/>
      </w:rPr>
    </w:lvl>
    <w:lvl w:ilvl="4">
      <w:start w:val="1"/>
      <w:numFmt w:val="bullet"/>
      <w:lvlText w:val="o"/>
      <w:lvlJc w:val="left"/>
      <w:pPr>
        <w:ind w:left="3614" w:firstLine="0"/>
      </w:pPr>
      <w:rPr>
        <w:rFonts w:ascii="Quattrocento Sans" w:eastAsia="Quattrocento Sans" w:hAnsi="Quattrocento Sans" w:cs="Quattrocento Sans"/>
        <w:b w:val="0"/>
        <w:i w:val="0"/>
        <w:strike w:val="0"/>
        <w:color w:val="000000"/>
        <w:sz w:val="20"/>
        <w:szCs w:val="20"/>
        <w:u w:val="none"/>
        <w:vertAlign w:val="baseline"/>
      </w:rPr>
    </w:lvl>
    <w:lvl w:ilvl="5">
      <w:start w:val="1"/>
      <w:numFmt w:val="bullet"/>
      <w:lvlText w:val="▪"/>
      <w:lvlJc w:val="left"/>
      <w:pPr>
        <w:ind w:left="4334" w:firstLine="0"/>
      </w:pPr>
      <w:rPr>
        <w:rFonts w:ascii="Quattrocento Sans" w:eastAsia="Quattrocento Sans" w:hAnsi="Quattrocento Sans" w:cs="Quattrocento Sans"/>
        <w:b w:val="0"/>
        <w:i w:val="0"/>
        <w:strike w:val="0"/>
        <w:color w:val="000000"/>
        <w:sz w:val="20"/>
        <w:szCs w:val="20"/>
        <w:u w:val="none"/>
        <w:vertAlign w:val="baseline"/>
      </w:rPr>
    </w:lvl>
    <w:lvl w:ilvl="6">
      <w:start w:val="1"/>
      <w:numFmt w:val="bullet"/>
      <w:lvlText w:val="•"/>
      <w:lvlJc w:val="left"/>
      <w:pPr>
        <w:ind w:left="5054" w:firstLine="0"/>
      </w:pPr>
      <w:rPr>
        <w:rFonts w:ascii="Arial" w:eastAsia="Arial" w:hAnsi="Arial" w:cs="Arial"/>
        <w:b w:val="0"/>
        <w:i w:val="0"/>
        <w:strike w:val="0"/>
        <w:color w:val="000000"/>
        <w:sz w:val="20"/>
        <w:szCs w:val="20"/>
        <w:u w:val="none"/>
        <w:vertAlign w:val="baseline"/>
      </w:rPr>
    </w:lvl>
    <w:lvl w:ilvl="7">
      <w:start w:val="1"/>
      <w:numFmt w:val="bullet"/>
      <w:lvlText w:val="o"/>
      <w:lvlJc w:val="left"/>
      <w:pPr>
        <w:ind w:left="5774" w:firstLine="0"/>
      </w:pPr>
      <w:rPr>
        <w:rFonts w:ascii="Quattrocento Sans" w:eastAsia="Quattrocento Sans" w:hAnsi="Quattrocento Sans" w:cs="Quattrocento Sans"/>
        <w:b w:val="0"/>
        <w:i w:val="0"/>
        <w:strike w:val="0"/>
        <w:color w:val="000000"/>
        <w:sz w:val="20"/>
        <w:szCs w:val="20"/>
        <w:u w:val="none"/>
        <w:vertAlign w:val="baseline"/>
      </w:rPr>
    </w:lvl>
    <w:lvl w:ilvl="8">
      <w:start w:val="1"/>
      <w:numFmt w:val="bullet"/>
      <w:lvlText w:val="▪"/>
      <w:lvlJc w:val="left"/>
      <w:pPr>
        <w:ind w:left="6494" w:firstLine="0"/>
      </w:pPr>
      <w:rPr>
        <w:rFonts w:ascii="Quattrocento Sans" w:eastAsia="Quattrocento Sans" w:hAnsi="Quattrocento Sans" w:cs="Quattrocento Sans"/>
        <w:b w:val="0"/>
        <w:i w:val="0"/>
        <w:strike w:val="0"/>
        <w:color w:val="000000"/>
        <w:sz w:val="20"/>
        <w:szCs w:val="20"/>
        <w:u w:val="none"/>
        <w:vertAlign w:val="baseline"/>
      </w:rPr>
    </w:lvl>
  </w:abstractNum>
  <w:abstractNum w:abstractNumId="15" w15:restartNumberingAfterBreak="0">
    <w:nsid w:val="289B71F8"/>
    <w:multiLevelType w:val="multilevel"/>
    <w:tmpl w:val="11F8C088"/>
    <w:lvl w:ilvl="0">
      <w:start w:val="1"/>
      <w:numFmt w:val="bullet"/>
      <w:lvlText w:val="•"/>
      <w:lvlJc w:val="left"/>
      <w:pPr>
        <w:ind w:left="720" w:firstLine="0"/>
      </w:pPr>
      <w:rPr>
        <w:rFonts w:ascii="Arial" w:eastAsia="Arial" w:hAnsi="Arial" w:cs="Arial"/>
        <w:b w:val="0"/>
        <w:i w:val="0"/>
        <w:strike w:val="0"/>
        <w:color w:val="000000"/>
        <w:sz w:val="20"/>
        <w:szCs w:val="20"/>
        <w:u w:val="none"/>
        <w:vertAlign w:val="baseline"/>
      </w:rPr>
    </w:lvl>
    <w:lvl w:ilvl="1">
      <w:start w:val="1"/>
      <w:numFmt w:val="bullet"/>
      <w:lvlText w:val="o"/>
      <w:lvlJc w:val="left"/>
      <w:pPr>
        <w:ind w:left="1454" w:firstLine="0"/>
      </w:pPr>
      <w:rPr>
        <w:rFonts w:ascii="Quattrocento Sans" w:eastAsia="Quattrocento Sans" w:hAnsi="Quattrocento Sans" w:cs="Quattrocento Sans"/>
        <w:b w:val="0"/>
        <w:i w:val="0"/>
        <w:strike w:val="0"/>
        <w:color w:val="000000"/>
        <w:sz w:val="20"/>
        <w:szCs w:val="20"/>
        <w:u w:val="none"/>
        <w:vertAlign w:val="baseline"/>
      </w:rPr>
    </w:lvl>
    <w:lvl w:ilvl="2">
      <w:start w:val="1"/>
      <w:numFmt w:val="bullet"/>
      <w:lvlText w:val="▪"/>
      <w:lvlJc w:val="left"/>
      <w:pPr>
        <w:ind w:left="2174" w:firstLine="0"/>
      </w:pPr>
      <w:rPr>
        <w:rFonts w:ascii="Quattrocento Sans" w:eastAsia="Quattrocento Sans" w:hAnsi="Quattrocento Sans" w:cs="Quattrocento Sans"/>
        <w:b w:val="0"/>
        <w:i w:val="0"/>
        <w:strike w:val="0"/>
        <w:color w:val="000000"/>
        <w:sz w:val="20"/>
        <w:szCs w:val="20"/>
        <w:u w:val="none"/>
        <w:vertAlign w:val="baseline"/>
      </w:rPr>
    </w:lvl>
    <w:lvl w:ilvl="3">
      <w:start w:val="1"/>
      <w:numFmt w:val="bullet"/>
      <w:lvlText w:val="•"/>
      <w:lvlJc w:val="left"/>
      <w:pPr>
        <w:ind w:left="2894" w:firstLine="0"/>
      </w:pPr>
      <w:rPr>
        <w:rFonts w:ascii="Arial" w:eastAsia="Arial" w:hAnsi="Arial" w:cs="Arial"/>
        <w:b w:val="0"/>
        <w:i w:val="0"/>
        <w:strike w:val="0"/>
        <w:color w:val="000000"/>
        <w:sz w:val="20"/>
        <w:szCs w:val="20"/>
        <w:u w:val="none"/>
        <w:vertAlign w:val="baseline"/>
      </w:rPr>
    </w:lvl>
    <w:lvl w:ilvl="4">
      <w:start w:val="1"/>
      <w:numFmt w:val="bullet"/>
      <w:lvlText w:val="o"/>
      <w:lvlJc w:val="left"/>
      <w:pPr>
        <w:ind w:left="3614" w:firstLine="0"/>
      </w:pPr>
      <w:rPr>
        <w:rFonts w:ascii="Quattrocento Sans" w:eastAsia="Quattrocento Sans" w:hAnsi="Quattrocento Sans" w:cs="Quattrocento Sans"/>
        <w:b w:val="0"/>
        <w:i w:val="0"/>
        <w:strike w:val="0"/>
        <w:color w:val="000000"/>
        <w:sz w:val="20"/>
        <w:szCs w:val="20"/>
        <w:u w:val="none"/>
        <w:vertAlign w:val="baseline"/>
      </w:rPr>
    </w:lvl>
    <w:lvl w:ilvl="5">
      <w:start w:val="1"/>
      <w:numFmt w:val="bullet"/>
      <w:lvlText w:val="▪"/>
      <w:lvlJc w:val="left"/>
      <w:pPr>
        <w:ind w:left="4334" w:firstLine="0"/>
      </w:pPr>
      <w:rPr>
        <w:rFonts w:ascii="Quattrocento Sans" w:eastAsia="Quattrocento Sans" w:hAnsi="Quattrocento Sans" w:cs="Quattrocento Sans"/>
        <w:b w:val="0"/>
        <w:i w:val="0"/>
        <w:strike w:val="0"/>
        <w:color w:val="000000"/>
        <w:sz w:val="20"/>
        <w:szCs w:val="20"/>
        <w:u w:val="none"/>
        <w:vertAlign w:val="baseline"/>
      </w:rPr>
    </w:lvl>
    <w:lvl w:ilvl="6">
      <w:start w:val="1"/>
      <w:numFmt w:val="bullet"/>
      <w:lvlText w:val="•"/>
      <w:lvlJc w:val="left"/>
      <w:pPr>
        <w:ind w:left="5054" w:firstLine="0"/>
      </w:pPr>
      <w:rPr>
        <w:rFonts w:ascii="Arial" w:eastAsia="Arial" w:hAnsi="Arial" w:cs="Arial"/>
        <w:b w:val="0"/>
        <w:i w:val="0"/>
        <w:strike w:val="0"/>
        <w:color w:val="000000"/>
        <w:sz w:val="20"/>
        <w:szCs w:val="20"/>
        <w:u w:val="none"/>
        <w:vertAlign w:val="baseline"/>
      </w:rPr>
    </w:lvl>
    <w:lvl w:ilvl="7">
      <w:start w:val="1"/>
      <w:numFmt w:val="bullet"/>
      <w:lvlText w:val="o"/>
      <w:lvlJc w:val="left"/>
      <w:pPr>
        <w:ind w:left="5774" w:firstLine="0"/>
      </w:pPr>
      <w:rPr>
        <w:rFonts w:ascii="Quattrocento Sans" w:eastAsia="Quattrocento Sans" w:hAnsi="Quattrocento Sans" w:cs="Quattrocento Sans"/>
        <w:b w:val="0"/>
        <w:i w:val="0"/>
        <w:strike w:val="0"/>
        <w:color w:val="000000"/>
        <w:sz w:val="20"/>
        <w:szCs w:val="20"/>
        <w:u w:val="none"/>
        <w:vertAlign w:val="baseline"/>
      </w:rPr>
    </w:lvl>
    <w:lvl w:ilvl="8">
      <w:start w:val="1"/>
      <w:numFmt w:val="bullet"/>
      <w:lvlText w:val="▪"/>
      <w:lvlJc w:val="left"/>
      <w:pPr>
        <w:ind w:left="6494" w:firstLine="0"/>
      </w:pPr>
      <w:rPr>
        <w:rFonts w:ascii="Quattrocento Sans" w:eastAsia="Quattrocento Sans" w:hAnsi="Quattrocento Sans" w:cs="Quattrocento Sans"/>
        <w:b w:val="0"/>
        <w:i w:val="0"/>
        <w:strike w:val="0"/>
        <w:color w:val="000000"/>
        <w:sz w:val="20"/>
        <w:szCs w:val="20"/>
        <w:u w:val="none"/>
        <w:vertAlign w:val="baseline"/>
      </w:rPr>
    </w:lvl>
  </w:abstractNum>
  <w:abstractNum w:abstractNumId="16" w15:restartNumberingAfterBreak="0">
    <w:nsid w:val="2C23053D"/>
    <w:multiLevelType w:val="multilevel"/>
    <w:tmpl w:val="29BA3E5E"/>
    <w:lvl w:ilvl="0">
      <w:start w:val="1"/>
      <w:numFmt w:val="bullet"/>
      <w:lvlText w:val="•"/>
      <w:lvlJc w:val="left"/>
      <w:pPr>
        <w:ind w:left="720" w:firstLine="0"/>
      </w:pPr>
      <w:rPr>
        <w:rFonts w:ascii="Arial" w:eastAsia="Arial" w:hAnsi="Arial" w:cs="Arial"/>
        <w:b w:val="0"/>
        <w:i w:val="0"/>
        <w:strike w:val="0"/>
        <w:color w:val="000000"/>
        <w:sz w:val="20"/>
        <w:szCs w:val="20"/>
        <w:u w:val="none"/>
        <w:vertAlign w:val="baseline"/>
      </w:rPr>
    </w:lvl>
    <w:lvl w:ilvl="1">
      <w:start w:val="1"/>
      <w:numFmt w:val="bullet"/>
      <w:lvlText w:val="o"/>
      <w:lvlJc w:val="left"/>
      <w:pPr>
        <w:ind w:left="1456" w:firstLine="0"/>
      </w:pPr>
      <w:rPr>
        <w:rFonts w:ascii="Quattrocento Sans" w:eastAsia="Quattrocento Sans" w:hAnsi="Quattrocento Sans" w:cs="Quattrocento Sans"/>
        <w:b w:val="0"/>
        <w:i w:val="0"/>
        <w:strike w:val="0"/>
        <w:color w:val="000000"/>
        <w:sz w:val="20"/>
        <w:szCs w:val="20"/>
        <w:u w:val="none"/>
        <w:vertAlign w:val="baseline"/>
      </w:rPr>
    </w:lvl>
    <w:lvl w:ilvl="2">
      <w:start w:val="1"/>
      <w:numFmt w:val="bullet"/>
      <w:lvlText w:val="▪"/>
      <w:lvlJc w:val="left"/>
      <w:pPr>
        <w:ind w:left="2176" w:firstLine="0"/>
      </w:pPr>
      <w:rPr>
        <w:rFonts w:ascii="Quattrocento Sans" w:eastAsia="Quattrocento Sans" w:hAnsi="Quattrocento Sans" w:cs="Quattrocento Sans"/>
        <w:b w:val="0"/>
        <w:i w:val="0"/>
        <w:strike w:val="0"/>
        <w:color w:val="000000"/>
        <w:sz w:val="20"/>
        <w:szCs w:val="20"/>
        <w:u w:val="none"/>
        <w:vertAlign w:val="baseline"/>
      </w:rPr>
    </w:lvl>
    <w:lvl w:ilvl="3">
      <w:start w:val="1"/>
      <w:numFmt w:val="bullet"/>
      <w:lvlText w:val="•"/>
      <w:lvlJc w:val="left"/>
      <w:pPr>
        <w:ind w:left="2896" w:firstLine="0"/>
      </w:pPr>
      <w:rPr>
        <w:rFonts w:ascii="Arial" w:eastAsia="Arial" w:hAnsi="Arial" w:cs="Arial"/>
        <w:b w:val="0"/>
        <w:i w:val="0"/>
        <w:strike w:val="0"/>
        <w:color w:val="000000"/>
        <w:sz w:val="20"/>
        <w:szCs w:val="20"/>
        <w:u w:val="none"/>
        <w:vertAlign w:val="baseline"/>
      </w:rPr>
    </w:lvl>
    <w:lvl w:ilvl="4">
      <w:start w:val="1"/>
      <w:numFmt w:val="bullet"/>
      <w:lvlText w:val="o"/>
      <w:lvlJc w:val="left"/>
      <w:pPr>
        <w:ind w:left="3616" w:firstLine="0"/>
      </w:pPr>
      <w:rPr>
        <w:rFonts w:ascii="Quattrocento Sans" w:eastAsia="Quattrocento Sans" w:hAnsi="Quattrocento Sans" w:cs="Quattrocento Sans"/>
        <w:b w:val="0"/>
        <w:i w:val="0"/>
        <w:strike w:val="0"/>
        <w:color w:val="000000"/>
        <w:sz w:val="20"/>
        <w:szCs w:val="20"/>
        <w:u w:val="none"/>
        <w:vertAlign w:val="baseline"/>
      </w:rPr>
    </w:lvl>
    <w:lvl w:ilvl="5">
      <w:start w:val="1"/>
      <w:numFmt w:val="bullet"/>
      <w:lvlText w:val="▪"/>
      <w:lvlJc w:val="left"/>
      <w:pPr>
        <w:ind w:left="4336" w:firstLine="0"/>
      </w:pPr>
      <w:rPr>
        <w:rFonts w:ascii="Quattrocento Sans" w:eastAsia="Quattrocento Sans" w:hAnsi="Quattrocento Sans" w:cs="Quattrocento Sans"/>
        <w:b w:val="0"/>
        <w:i w:val="0"/>
        <w:strike w:val="0"/>
        <w:color w:val="000000"/>
        <w:sz w:val="20"/>
        <w:szCs w:val="20"/>
        <w:u w:val="none"/>
        <w:vertAlign w:val="baseline"/>
      </w:rPr>
    </w:lvl>
    <w:lvl w:ilvl="6">
      <w:start w:val="1"/>
      <w:numFmt w:val="bullet"/>
      <w:lvlText w:val="•"/>
      <w:lvlJc w:val="left"/>
      <w:pPr>
        <w:ind w:left="5056" w:firstLine="0"/>
      </w:pPr>
      <w:rPr>
        <w:rFonts w:ascii="Arial" w:eastAsia="Arial" w:hAnsi="Arial" w:cs="Arial"/>
        <w:b w:val="0"/>
        <w:i w:val="0"/>
        <w:strike w:val="0"/>
        <w:color w:val="000000"/>
        <w:sz w:val="20"/>
        <w:szCs w:val="20"/>
        <w:u w:val="none"/>
        <w:vertAlign w:val="baseline"/>
      </w:rPr>
    </w:lvl>
    <w:lvl w:ilvl="7">
      <w:start w:val="1"/>
      <w:numFmt w:val="bullet"/>
      <w:lvlText w:val="o"/>
      <w:lvlJc w:val="left"/>
      <w:pPr>
        <w:ind w:left="5776" w:firstLine="0"/>
      </w:pPr>
      <w:rPr>
        <w:rFonts w:ascii="Quattrocento Sans" w:eastAsia="Quattrocento Sans" w:hAnsi="Quattrocento Sans" w:cs="Quattrocento Sans"/>
        <w:b w:val="0"/>
        <w:i w:val="0"/>
        <w:strike w:val="0"/>
        <w:color w:val="000000"/>
        <w:sz w:val="20"/>
        <w:szCs w:val="20"/>
        <w:u w:val="none"/>
        <w:vertAlign w:val="baseline"/>
      </w:rPr>
    </w:lvl>
    <w:lvl w:ilvl="8">
      <w:start w:val="1"/>
      <w:numFmt w:val="bullet"/>
      <w:lvlText w:val="▪"/>
      <w:lvlJc w:val="left"/>
      <w:pPr>
        <w:ind w:left="6496" w:firstLine="0"/>
      </w:pPr>
      <w:rPr>
        <w:rFonts w:ascii="Quattrocento Sans" w:eastAsia="Quattrocento Sans" w:hAnsi="Quattrocento Sans" w:cs="Quattrocento Sans"/>
        <w:b w:val="0"/>
        <w:i w:val="0"/>
        <w:strike w:val="0"/>
        <w:color w:val="000000"/>
        <w:sz w:val="20"/>
        <w:szCs w:val="20"/>
        <w:u w:val="none"/>
        <w:vertAlign w:val="baseline"/>
      </w:rPr>
    </w:lvl>
  </w:abstractNum>
  <w:abstractNum w:abstractNumId="17" w15:restartNumberingAfterBreak="0">
    <w:nsid w:val="2C9805FA"/>
    <w:multiLevelType w:val="multilevel"/>
    <w:tmpl w:val="0CE2AB46"/>
    <w:lvl w:ilvl="0">
      <w:start w:val="1"/>
      <w:numFmt w:val="bullet"/>
      <w:lvlText w:val="•"/>
      <w:lvlJc w:val="left"/>
      <w:pPr>
        <w:ind w:left="720" w:firstLine="0"/>
      </w:pPr>
      <w:rPr>
        <w:rFonts w:ascii="Arial" w:eastAsia="Arial" w:hAnsi="Arial" w:cs="Arial"/>
        <w:b w:val="0"/>
        <w:i w:val="0"/>
        <w:strike w:val="0"/>
        <w:color w:val="000000"/>
        <w:sz w:val="20"/>
        <w:szCs w:val="20"/>
        <w:u w:val="none"/>
        <w:vertAlign w:val="baseline"/>
      </w:rPr>
    </w:lvl>
    <w:lvl w:ilvl="1">
      <w:start w:val="1"/>
      <w:numFmt w:val="bullet"/>
      <w:lvlText w:val="o"/>
      <w:lvlJc w:val="left"/>
      <w:pPr>
        <w:ind w:left="1456" w:firstLine="0"/>
      </w:pPr>
      <w:rPr>
        <w:rFonts w:ascii="Quattrocento Sans" w:eastAsia="Quattrocento Sans" w:hAnsi="Quattrocento Sans" w:cs="Quattrocento Sans"/>
        <w:b w:val="0"/>
        <w:i w:val="0"/>
        <w:strike w:val="0"/>
        <w:color w:val="000000"/>
        <w:sz w:val="20"/>
        <w:szCs w:val="20"/>
        <w:u w:val="none"/>
        <w:vertAlign w:val="baseline"/>
      </w:rPr>
    </w:lvl>
    <w:lvl w:ilvl="2">
      <w:start w:val="1"/>
      <w:numFmt w:val="bullet"/>
      <w:lvlText w:val="▪"/>
      <w:lvlJc w:val="left"/>
      <w:pPr>
        <w:ind w:left="2176" w:firstLine="0"/>
      </w:pPr>
      <w:rPr>
        <w:rFonts w:ascii="Quattrocento Sans" w:eastAsia="Quattrocento Sans" w:hAnsi="Quattrocento Sans" w:cs="Quattrocento Sans"/>
        <w:b w:val="0"/>
        <w:i w:val="0"/>
        <w:strike w:val="0"/>
        <w:color w:val="000000"/>
        <w:sz w:val="20"/>
        <w:szCs w:val="20"/>
        <w:u w:val="none"/>
        <w:vertAlign w:val="baseline"/>
      </w:rPr>
    </w:lvl>
    <w:lvl w:ilvl="3">
      <w:start w:val="1"/>
      <w:numFmt w:val="bullet"/>
      <w:lvlText w:val="•"/>
      <w:lvlJc w:val="left"/>
      <w:pPr>
        <w:ind w:left="2896" w:firstLine="0"/>
      </w:pPr>
      <w:rPr>
        <w:rFonts w:ascii="Arial" w:eastAsia="Arial" w:hAnsi="Arial" w:cs="Arial"/>
        <w:b w:val="0"/>
        <w:i w:val="0"/>
        <w:strike w:val="0"/>
        <w:color w:val="000000"/>
        <w:sz w:val="20"/>
        <w:szCs w:val="20"/>
        <w:u w:val="none"/>
        <w:vertAlign w:val="baseline"/>
      </w:rPr>
    </w:lvl>
    <w:lvl w:ilvl="4">
      <w:start w:val="1"/>
      <w:numFmt w:val="bullet"/>
      <w:lvlText w:val="o"/>
      <w:lvlJc w:val="left"/>
      <w:pPr>
        <w:ind w:left="3616" w:firstLine="0"/>
      </w:pPr>
      <w:rPr>
        <w:rFonts w:ascii="Quattrocento Sans" w:eastAsia="Quattrocento Sans" w:hAnsi="Quattrocento Sans" w:cs="Quattrocento Sans"/>
        <w:b w:val="0"/>
        <w:i w:val="0"/>
        <w:strike w:val="0"/>
        <w:color w:val="000000"/>
        <w:sz w:val="20"/>
        <w:szCs w:val="20"/>
        <w:u w:val="none"/>
        <w:vertAlign w:val="baseline"/>
      </w:rPr>
    </w:lvl>
    <w:lvl w:ilvl="5">
      <w:start w:val="1"/>
      <w:numFmt w:val="bullet"/>
      <w:lvlText w:val="▪"/>
      <w:lvlJc w:val="left"/>
      <w:pPr>
        <w:ind w:left="4336" w:firstLine="0"/>
      </w:pPr>
      <w:rPr>
        <w:rFonts w:ascii="Quattrocento Sans" w:eastAsia="Quattrocento Sans" w:hAnsi="Quattrocento Sans" w:cs="Quattrocento Sans"/>
        <w:b w:val="0"/>
        <w:i w:val="0"/>
        <w:strike w:val="0"/>
        <w:color w:val="000000"/>
        <w:sz w:val="20"/>
        <w:szCs w:val="20"/>
        <w:u w:val="none"/>
        <w:vertAlign w:val="baseline"/>
      </w:rPr>
    </w:lvl>
    <w:lvl w:ilvl="6">
      <w:start w:val="1"/>
      <w:numFmt w:val="bullet"/>
      <w:lvlText w:val="•"/>
      <w:lvlJc w:val="left"/>
      <w:pPr>
        <w:ind w:left="5056" w:firstLine="0"/>
      </w:pPr>
      <w:rPr>
        <w:rFonts w:ascii="Arial" w:eastAsia="Arial" w:hAnsi="Arial" w:cs="Arial"/>
        <w:b w:val="0"/>
        <w:i w:val="0"/>
        <w:strike w:val="0"/>
        <w:color w:val="000000"/>
        <w:sz w:val="20"/>
        <w:szCs w:val="20"/>
        <w:u w:val="none"/>
        <w:vertAlign w:val="baseline"/>
      </w:rPr>
    </w:lvl>
    <w:lvl w:ilvl="7">
      <w:start w:val="1"/>
      <w:numFmt w:val="bullet"/>
      <w:lvlText w:val="o"/>
      <w:lvlJc w:val="left"/>
      <w:pPr>
        <w:ind w:left="5776" w:firstLine="0"/>
      </w:pPr>
      <w:rPr>
        <w:rFonts w:ascii="Quattrocento Sans" w:eastAsia="Quattrocento Sans" w:hAnsi="Quattrocento Sans" w:cs="Quattrocento Sans"/>
        <w:b w:val="0"/>
        <w:i w:val="0"/>
        <w:strike w:val="0"/>
        <w:color w:val="000000"/>
        <w:sz w:val="20"/>
        <w:szCs w:val="20"/>
        <w:u w:val="none"/>
        <w:vertAlign w:val="baseline"/>
      </w:rPr>
    </w:lvl>
    <w:lvl w:ilvl="8">
      <w:start w:val="1"/>
      <w:numFmt w:val="bullet"/>
      <w:lvlText w:val="▪"/>
      <w:lvlJc w:val="left"/>
      <w:pPr>
        <w:ind w:left="6496" w:firstLine="0"/>
      </w:pPr>
      <w:rPr>
        <w:rFonts w:ascii="Quattrocento Sans" w:eastAsia="Quattrocento Sans" w:hAnsi="Quattrocento Sans" w:cs="Quattrocento Sans"/>
        <w:b w:val="0"/>
        <w:i w:val="0"/>
        <w:strike w:val="0"/>
        <w:color w:val="000000"/>
        <w:sz w:val="20"/>
        <w:szCs w:val="20"/>
        <w:u w:val="none"/>
        <w:vertAlign w:val="baseline"/>
      </w:rPr>
    </w:lvl>
  </w:abstractNum>
  <w:abstractNum w:abstractNumId="18" w15:restartNumberingAfterBreak="0">
    <w:nsid w:val="33032692"/>
    <w:multiLevelType w:val="multilevel"/>
    <w:tmpl w:val="C9F422F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54F6319"/>
    <w:multiLevelType w:val="multilevel"/>
    <w:tmpl w:val="272AE44A"/>
    <w:lvl w:ilvl="0">
      <w:start w:val="1"/>
      <w:numFmt w:val="bullet"/>
      <w:lvlText w:val="•"/>
      <w:lvlJc w:val="left"/>
      <w:pPr>
        <w:ind w:left="719" w:firstLine="0"/>
      </w:pPr>
      <w:rPr>
        <w:rFonts w:ascii="Arial" w:eastAsia="Arial" w:hAnsi="Arial" w:cs="Arial"/>
        <w:b w:val="0"/>
        <w:i w:val="0"/>
        <w:strike w:val="0"/>
        <w:color w:val="000000"/>
        <w:sz w:val="24"/>
        <w:szCs w:val="24"/>
        <w:u w:val="none"/>
        <w:vertAlign w:val="baseline"/>
      </w:rPr>
    </w:lvl>
    <w:lvl w:ilvl="1">
      <w:start w:val="1"/>
      <w:numFmt w:val="bullet"/>
      <w:lvlText w:val="o"/>
      <w:lvlJc w:val="left"/>
      <w:pPr>
        <w:ind w:left="1453" w:firstLine="0"/>
      </w:pPr>
      <w:rPr>
        <w:rFonts w:ascii="Quattrocento Sans" w:eastAsia="Quattrocento Sans" w:hAnsi="Quattrocento Sans" w:cs="Quattrocento Sans"/>
        <w:b w:val="0"/>
        <w:i w:val="0"/>
        <w:strike w:val="0"/>
        <w:color w:val="000000"/>
        <w:sz w:val="24"/>
        <w:szCs w:val="24"/>
        <w:u w:val="none"/>
        <w:vertAlign w:val="baseline"/>
      </w:rPr>
    </w:lvl>
    <w:lvl w:ilvl="2">
      <w:start w:val="1"/>
      <w:numFmt w:val="bullet"/>
      <w:lvlText w:val="▪"/>
      <w:lvlJc w:val="left"/>
      <w:pPr>
        <w:ind w:left="2173" w:firstLine="0"/>
      </w:pPr>
      <w:rPr>
        <w:rFonts w:ascii="Quattrocento Sans" w:eastAsia="Quattrocento Sans" w:hAnsi="Quattrocento Sans" w:cs="Quattrocento Sans"/>
        <w:b w:val="0"/>
        <w:i w:val="0"/>
        <w:strike w:val="0"/>
        <w:color w:val="000000"/>
        <w:sz w:val="24"/>
        <w:szCs w:val="24"/>
        <w:u w:val="none"/>
        <w:vertAlign w:val="baseline"/>
      </w:rPr>
    </w:lvl>
    <w:lvl w:ilvl="3">
      <w:start w:val="1"/>
      <w:numFmt w:val="bullet"/>
      <w:lvlText w:val="•"/>
      <w:lvlJc w:val="left"/>
      <w:pPr>
        <w:ind w:left="2893" w:firstLine="0"/>
      </w:pPr>
      <w:rPr>
        <w:rFonts w:ascii="Arial" w:eastAsia="Arial" w:hAnsi="Arial" w:cs="Arial"/>
        <w:b w:val="0"/>
        <w:i w:val="0"/>
        <w:strike w:val="0"/>
        <w:color w:val="000000"/>
        <w:sz w:val="24"/>
        <w:szCs w:val="24"/>
        <w:u w:val="none"/>
        <w:vertAlign w:val="baseline"/>
      </w:rPr>
    </w:lvl>
    <w:lvl w:ilvl="4">
      <w:start w:val="1"/>
      <w:numFmt w:val="bullet"/>
      <w:lvlText w:val="o"/>
      <w:lvlJc w:val="left"/>
      <w:pPr>
        <w:ind w:left="3613" w:firstLine="0"/>
      </w:pPr>
      <w:rPr>
        <w:rFonts w:ascii="Quattrocento Sans" w:eastAsia="Quattrocento Sans" w:hAnsi="Quattrocento Sans" w:cs="Quattrocento Sans"/>
        <w:b w:val="0"/>
        <w:i w:val="0"/>
        <w:strike w:val="0"/>
        <w:color w:val="000000"/>
        <w:sz w:val="24"/>
        <w:szCs w:val="24"/>
        <w:u w:val="none"/>
        <w:vertAlign w:val="baseline"/>
      </w:rPr>
    </w:lvl>
    <w:lvl w:ilvl="5">
      <w:start w:val="1"/>
      <w:numFmt w:val="bullet"/>
      <w:lvlText w:val="▪"/>
      <w:lvlJc w:val="left"/>
      <w:pPr>
        <w:ind w:left="4333" w:firstLine="0"/>
      </w:pPr>
      <w:rPr>
        <w:rFonts w:ascii="Quattrocento Sans" w:eastAsia="Quattrocento Sans" w:hAnsi="Quattrocento Sans" w:cs="Quattrocento Sans"/>
        <w:b w:val="0"/>
        <w:i w:val="0"/>
        <w:strike w:val="0"/>
        <w:color w:val="000000"/>
        <w:sz w:val="24"/>
        <w:szCs w:val="24"/>
        <w:u w:val="none"/>
        <w:vertAlign w:val="baseline"/>
      </w:rPr>
    </w:lvl>
    <w:lvl w:ilvl="6">
      <w:start w:val="1"/>
      <w:numFmt w:val="bullet"/>
      <w:lvlText w:val="•"/>
      <w:lvlJc w:val="left"/>
      <w:pPr>
        <w:ind w:left="5053" w:firstLine="0"/>
      </w:pPr>
      <w:rPr>
        <w:rFonts w:ascii="Arial" w:eastAsia="Arial" w:hAnsi="Arial" w:cs="Arial"/>
        <w:b w:val="0"/>
        <w:i w:val="0"/>
        <w:strike w:val="0"/>
        <w:color w:val="000000"/>
        <w:sz w:val="24"/>
        <w:szCs w:val="24"/>
        <w:u w:val="none"/>
        <w:vertAlign w:val="baseline"/>
      </w:rPr>
    </w:lvl>
    <w:lvl w:ilvl="7">
      <w:start w:val="1"/>
      <w:numFmt w:val="bullet"/>
      <w:lvlText w:val="o"/>
      <w:lvlJc w:val="left"/>
      <w:pPr>
        <w:ind w:left="5773" w:firstLine="0"/>
      </w:pPr>
      <w:rPr>
        <w:rFonts w:ascii="Quattrocento Sans" w:eastAsia="Quattrocento Sans" w:hAnsi="Quattrocento Sans" w:cs="Quattrocento Sans"/>
        <w:b w:val="0"/>
        <w:i w:val="0"/>
        <w:strike w:val="0"/>
        <w:color w:val="000000"/>
        <w:sz w:val="24"/>
        <w:szCs w:val="24"/>
        <w:u w:val="none"/>
        <w:vertAlign w:val="baseline"/>
      </w:rPr>
    </w:lvl>
    <w:lvl w:ilvl="8">
      <w:start w:val="1"/>
      <w:numFmt w:val="bullet"/>
      <w:lvlText w:val="▪"/>
      <w:lvlJc w:val="left"/>
      <w:pPr>
        <w:ind w:left="6493" w:firstLine="0"/>
      </w:pPr>
      <w:rPr>
        <w:rFonts w:ascii="Quattrocento Sans" w:eastAsia="Quattrocento Sans" w:hAnsi="Quattrocento Sans" w:cs="Quattrocento Sans"/>
        <w:b w:val="0"/>
        <w:i w:val="0"/>
        <w:strike w:val="0"/>
        <w:color w:val="000000"/>
        <w:sz w:val="24"/>
        <w:szCs w:val="24"/>
        <w:u w:val="none"/>
        <w:vertAlign w:val="baseline"/>
      </w:rPr>
    </w:lvl>
  </w:abstractNum>
  <w:abstractNum w:abstractNumId="20" w15:restartNumberingAfterBreak="0">
    <w:nsid w:val="38612BF5"/>
    <w:multiLevelType w:val="multilevel"/>
    <w:tmpl w:val="2FCC0E90"/>
    <w:lvl w:ilvl="0">
      <w:start w:val="1"/>
      <w:numFmt w:val="bullet"/>
      <w:lvlText w:val="•"/>
      <w:lvlJc w:val="left"/>
      <w:pPr>
        <w:ind w:left="720" w:firstLine="0"/>
      </w:pPr>
      <w:rPr>
        <w:rFonts w:ascii="Arial" w:eastAsia="Arial" w:hAnsi="Arial" w:cs="Arial"/>
        <w:b w:val="0"/>
        <w:i w:val="0"/>
        <w:strike w:val="0"/>
        <w:color w:val="000000"/>
        <w:sz w:val="20"/>
        <w:szCs w:val="20"/>
        <w:u w:val="none"/>
        <w:vertAlign w:val="baseline"/>
      </w:rPr>
    </w:lvl>
    <w:lvl w:ilvl="1">
      <w:start w:val="1"/>
      <w:numFmt w:val="bullet"/>
      <w:lvlText w:val="o"/>
      <w:lvlJc w:val="left"/>
      <w:pPr>
        <w:ind w:left="1454" w:firstLine="0"/>
      </w:pPr>
      <w:rPr>
        <w:rFonts w:ascii="Quattrocento Sans" w:eastAsia="Quattrocento Sans" w:hAnsi="Quattrocento Sans" w:cs="Quattrocento Sans"/>
        <w:b w:val="0"/>
        <w:i w:val="0"/>
        <w:strike w:val="0"/>
        <w:color w:val="000000"/>
        <w:sz w:val="20"/>
        <w:szCs w:val="20"/>
        <w:u w:val="none"/>
        <w:vertAlign w:val="baseline"/>
      </w:rPr>
    </w:lvl>
    <w:lvl w:ilvl="2">
      <w:start w:val="1"/>
      <w:numFmt w:val="bullet"/>
      <w:lvlText w:val="▪"/>
      <w:lvlJc w:val="left"/>
      <w:pPr>
        <w:ind w:left="2174" w:firstLine="0"/>
      </w:pPr>
      <w:rPr>
        <w:rFonts w:ascii="Quattrocento Sans" w:eastAsia="Quattrocento Sans" w:hAnsi="Quattrocento Sans" w:cs="Quattrocento Sans"/>
        <w:b w:val="0"/>
        <w:i w:val="0"/>
        <w:strike w:val="0"/>
        <w:color w:val="000000"/>
        <w:sz w:val="20"/>
        <w:szCs w:val="20"/>
        <w:u w:val="none"/>
        <w:vertAlign w:val="baseline"/>
      </w:rPr>
    </w:lvl>
    <w:lvl w:ilvl="3">
      <w:start w:val="1"/>
      <w:numFmt w:val="bullet"/>
      <w:lvlText w:val="•"/>
      <w:lvlJc w:val="left"/>
      <w:pPr>
        <w:ind w:left="2894" w:firstLine="0"/>
      </w:pPr>
      <w:rPr>
        <w:rFonts w:ascii="Arial" w:eastAsia="Arial" w:hAnsi="Arial" w:cs="Arial"/>
        <w:b w:val="0"/>
        <w:i w:val="0"/>
        <w:strike w:val="0"/>
        <w:color w:val="000000"/>
        <w:sz w:val="20"/>
        <w:szCs w:val="20"/>
        <w:u w:val="none"/>
        <w:vertAlign w:val="baseline"/>
      </w:rPr>
    </w:lvl>
    <w:lvl w:ilvl="4">
      <w:start w:val="1"/>
      <w:numFmt w:val="bullet"/>
      <w:lvlText w:val="o"/>
      <w:lvlJc w:val="left"/>
      <w:pPr>
        <w:ind w:left="3614" w:firstLine="0"/>
      </w:pPr>
      <w:rPr>
        <w:rFonts w:ascii="Quattrocento Sans" w:eastAsia="Quattrocento Sans" w:hAnsi="Quattrocento Sans" w:cs="Quattrocento Sans"/>
        <w:b w:val="0"/>
        <w:i w:val="0"/>
        <w:strike w:val="0"/>
        <w:color w:val="000000"/>
        <w:sz w:val="20"/>
        <w:szCs w:val="20"/>
        <w:u w:val="none"/>
        <w:vertAlign w:val="baseline"/>
      </w:rPr>
    </w:lvl>
    <w:lvl w:ilvl="5">
      <w:start w:val="1"/>
      <w:numFmt w:val="bullet"/>
      <w:lvlText w:val="▪"/>
      <w:lvlJc w:val="left"/>
      <w:pPr>
        <w:ind w:left="4334" w:firstLine="0"/>
      </w:pPr>
      <w:rPr>
        <w:rFonts w:ascii="Quattrocento Sans" w:eastAsia="Quattrocento Sans" w:hAnsi="Quattrocento Sans" w:cs="Quattrocento Sans"/>
        <w:b w:val="0"/>
        <w:i w:val="0"/>
        <w:strike w:val="0"/>
        <w:color w:val="000000"/>
        <w:sz w:val="20"/>
        <w:szCs w:val="20"/>
        <w:u w:val="none"/>
        <w:vertAlign w:val="baseline"/>
      </w:rPr>
    </w:lvl>
    <w:lvl w:ilvl="6">
      <w:start w:val="1"/>
      <w:numFmt w:val="bullet"/>
      <w:lvlText w:val="•"/>
      <w:lvlJc w:val="left"/>
      <w:pPr>
        <w:ind w:left="5054" w:firstLine="0"/>
      </w:pPr>
      <w:rPr>
        <w:rFonts w:ascii="Arial" w:eastAsia="Arial" w:hAnsi="Arial" w:cs="Arial"/>
        <w:b w:val="0"/>
        <w:i w:val="0"/>
        <w:strike w:val="0"/>
        <w:color w:val="000000"/>
        <w:sz w:val="20"/>
        <w:szCs w:val="20"/>
        <w:u w:val="none"/>
        <w:vertAlign w:val="baseline"/>
      </w:rPr>
    </w:lvl>
    <w:lvl w:ilvl="7">
      <w:start w:val="1"/>
      <w:numFmt w:val="bullet"/>
      <w:lvlText w:val="o"/>
      <w:lvlJc w:val="left"/>
      <w:pPr>
        <w:ind w:left="5774" w:firstLine="0"/>
      </w:pPr>
      <w:rPr>
        <w:rFonts w:ascii="Quattrocento Sans" w:eastAsia="Quattrocento Sans" w:hAnsi="Quattrocento Sans" w:cs="Quattrocento Sans"/>
        <w:b w:val="0"/>
        <w:i w:val="0"/>
        <w:strike w:val="0"/>
        <w:color w:val="000000"/>
        <w:sz w:val="20"/>
        <w:szCs w:val="20"/>
        <w:u w:val="none"/>
        <w:vertAlign w:val="baseline"/>
      </w:rPr>
    </w:lvl>
    <w:lvl w:ilvl="8">
      <w:start w:val="1"/>
      <w:numFmt w:val="bullet"/>
      <w:lvlText w:val="▪"/>
      <w:lvlJc w:val="left"/>
      <w:pPr>
        <w:ind w:left="6494" w:firstLine="0"/>
      </w:pPr>
      <w:rPr>
        <w:rFonts w:ascii="Quattrocento Sans" w:eastAsia="Quattrocento Sans" w:hAnsi="Quattrocento Sans" w:cs="Quattrocento Sans"/>
        <w:b w:val="0"/>
        <w:i w:val="0"/>
        <w:strike w:val="0"/>
        <w:color w:val="000000"/>
        <w:sz w:val="20"/>
        <w:szCs w:val="20"/>
        <w:u w:val="none"/>
        <w:vertAlign w:val="baseline"/>
      </w:rPr>
    </w:lvl>
  </w:abstractNum>
  <w:abstractNum w:abstractNumId="21" w15:restartNumberingAfterBreak="0">
    <w:nsid w:val="3CE85504"/>
    <w:multiLevelType w:val="multilevel"/>
    <w:tmpl w:val="80583A3C"/>
    <w:lvl w:ilvl="0">
      <w:start w:val="1"/>
      <w:numFmt w:val="bullet"/>
      <w:lvlText w:val="•"/>
      <w:lvlJc w:val="left"/>
      <w:pPr>
        <w:ind w:left="734" w:firstLine="0"/>
      </w:pPr>
      <w:rPr>
        <w:rFonts w:ascii="Arial" w:eastAsia="Arial" w:hAnsi="Arial" w:cs="Arial"/>
        <w:b w:val="0"/>
        <w:i w:val="0"/>
        <w:strike w:val="0"/>
        <w:color w:val="000000"/>
        <w:sz w:val="20"/>
        <w:szCs w:val="20"/>
        <w:u w:val="none"/>
        <w:vertAlign w:val="baseline"/>
      </w:rPr>
    </w:lvl>
    <w:lvl w:ilvl="1">
      <w:start w:val="1"/>
      <w:numFmt w:val="bullet"/>
      <w:lvlText w:val="o"/>
      <w:lvlJc w:val="left"/>
      <w:pPr>
        <w:ind w:left="1454" w:firstLine="0"/>
      </w:pPr>
      <w:rPr>
        <w:rFonts w:ascii="Quattrocento Sans" w:eastAsia="Quattrocento Sans" w:hAnsi="Quattrocento Sans" w:cs="Quattrocento Sans"/>
        <w:b w:val="0"/>
        <w:i w:val="0"/>
        <w:strike w:val="0"/>
        <w:color w:val="000000"/>
        <w:sz w:val="20"/>
        <w:szCs w:val="20"/>
        <w:u w:val="none"/>
        <w:vertAlign w:val="baseline"/>
      </w:rPr>
    </w:lvl>
    <w:lvl w:ilvl="2">
      <w:start w:val="1"/>
      <w:numFmt w:val="bullet"/>
      <w:lvlText w:val="▪"/>
      <w:lvlJc w:val="left"/>
      <w:pPr>
        <w:ind w:left="2174" w:firstLine="0"/>
      </w:pPr>
      <w:rPr>
        <w:rFonts w:ascii="Quattrocento Sans" w:eastAsia="Quattrocento Sans" w:hAnsi="Quattrocento Sans" w:cs="Quattrocento Sans"/>
        <w:b w:val="0"/>
        <w:i w:val="0"/>
        <w:strike w:val="0"/>
        <w:color w:val="000000"/>
        <w:sz w:val="20"/>
        <w:szCs w:val="20"/>
        <w:u w:val="none"/>
        <w:vertAlign w:val="baseline"/>
      </w:rPr>
    </w:lvl>
    <w:lvl w:ilvl="3">
      <w:start w:val="1"/>
      <w:numFmt w:val="bullet"/>
      <w:lvlText w:val="•"/>
      <w:lvlJc w:val="left"/>
      <w:pPr>
        <w:ind w:left="2894" w:firstLine="0"/>
      </w:pPr>
      <w:rPr>
        <w:rFonts w:ascii="Arial" w:eastAsia="Arial" w:hAnsi="Arial" w:cs="Arial"/>
        <w:b w:val="0"/>
        <w:i w:val="0"/>
        <w:strike w:val="0"/>
        <w:color w:val="000000"/>
        <w:sz w:val="20"/>
        <w:szCs w:val="20"/>
        <w:u w:val="none"/>
        <w:vertAlign w:val="baseline"/>
      </w:rPr>
    </w:lvl>
    <w:lvl w:ilvl="4">
      <w:start w:val="1"/>
      <w:numFmt w:val="bullet"/>
      <w:lvlText w:val="o"/>
      <w:lvlJc w:val="left"/>
      <w:pPr>
        <w:ind w:left="3614" w:firstLine="0"/>
      </w:pPr>
      <w:rPr>
        <w:rFonts w:ascii="Quattrocento Sans" w:eastAsia="Quattrocento Sans" w:hAnsi="Quattrocento Sans" w:cs="Quattrocento Sans"/>
        <w:b w:val="0"/>
        <w:i w:val="0"/>
        <w:strike w:val="0"/>
        <w:color w:val="000000"/>
        <w:sz w:val="20"/>
        <w:szCs w:val="20"/>
        <w:u w:val="none"/>
        <w:vertAlign w:val="baseline"/>
      </w:rPr>
    </w:lvl>
    <w:lvl w:ilvl="5">
      <w:start w:val="1"/>
      <w:numFmt w:val="bullet"/>
      <w:lvlText w:val="▪"/>
      <w:lvlJc w:val="left"/>
      <w:pPr>
        <w:ind w:left="4334" w:firstLine="0"/>
      </w:pPr>
      <w:rPr>
        <w:rFonts w:ascii="Quattrocento Sans" w:eastAsia="Quattrocento Sans" w:hAnsi="Quattrocento Sans" w:cs="Quattrocento Sans"/>
        <w:b w:val="0"/>
        <w:i w:val="0"/>
        <w:strike w:val="0"/>
        <w:color w:val="000000"/>
        <w:sz w:val="20"/>
        <w:szCs w:val="20"/>
        <w:u w:val="none"/>
        <w:vertAlign w:val="baseline"/>
      </w:rPr>
    </w:lvl>
    <w:lvl w:ilvl="6">
      <w:start w:val="1"/>
      <w:numFmt w:val="bullet"/>
      <w:lvlText w:val="•"/>
      <w:lvlJc w:val="left"/>
      <w:pPr>
        <w:ind w:left="5054" w:firstLine="0"/>
      </w:pPr>
      <w:rPr>
        <w:rFonts w:ascii="Arial" w:eastAsia="Arial" w:hAnsi="Arial" w:cs="Arial"/>
        <w:b w:val="0"/>
        <w:i w:val="0"/>
        <w:strike w:val="0"/>
        <w:color w:val="000000"/>
        <w:sz w:val="20"/>
        <w:szCs w:val="20"/>
        <w:u w:val="none"/>
        <w:vertAlign w:val="baseline"/>
      </w:rPr>
    </w:lvl>
    <w:lvl w:ilvl="7">
      <w:start w:val="1"/>
      <w:numFmt w:val="bullet"/>
      <w:lvlText w:val="o"/>
      <w:lvlJc w:val="left"/>
      <w:pPr>
        <w:ind w:left="5774" w:firstLine="0"/>
      </w:pPr>
      <w:rPr>
        <w:rFonts w:ascii="Quattrocento Sans" w:eastAsia="Quattrocento Sans" w:hAnsi="Quattrocento Sans" w:cs="Quattrocento Sans"/>
        <w:b w:val="0"/>
        <w:i w:val="0"/>
        <w:strike w:val="0"/>
        <w:color w:val="000000"/>
        <w:sz w:val="20"/>
        <w:szCs w:val="20"/>
        <w:u w:val="none"/>
        <w:vertAlign w:val="baseline"/>
      </w:rPr>
    </w:lvl>
    <w:lvl w:ilvl="8">
      <w:start w:val="1"/>
      <w:numFmt w:val="bullet"/>
      <w:lvlText w:val="▪"/>
      <w:lvlJc w:val="left"/>
      <w:pPr>
        <w:ind w:left="6494" w:firstLine="0"/>
      </w:pPr>
      <w:rPr>
        <w:rFonts w:ascii="Quattrocento Sans" w:eastAsia="Quattrocento Sans" w:hAnsi="Quattrocento Sans" w:cs="Quattrocento Sans"/>
        <w:b w:val="0"/>
        <w:i w:val="0"/>
        <w:strike w:val="0"/>
        <w:color w:val="000000"/>
        <w:sz w:val="20"/>
        <w:szCs w:val="20"/>
        <w:u w:val="none"/>
        <w:vertAlign w:val="baseline"/>
      </w:rPr>
    </w:lvl>
  </w:abstractNum>
  <w:abstractNum w:abstractNumId="22" w15:restartNumberingAfterBreak="0">
    <w:nsid w:val="418B3FE6"/>
    <w:multiLevelType w:val="multilevel"/>
    <w:tmpl w:val="45E6EF9E"/>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4BC34B8D"/>
    <w:multiLevelType w:val="multilevel"/>
    <w:tmpl w:val="30D4C0A0"/>
    <w:lvl w:ilvl="0">
      <w:start w:val="1"/>
      <w:numFmt w:val="bullet"/>
      <w:lvlText w:val="•"/>
      <w:lvlJc w:val="left"/>
      <w:pPr>
        <w:ind w:left="720" w:firstLine="0"/>
      </w:pPr>
      <w:rPr>
        <w:rFonts w:ascii="Arial" w:eastAsia="Arial" w:hAnsi="Arial" w:cs="Arial"/>
        <w:b w:val="0"/>
        <w:i w:val="0"/>
        <w:strike w:val="0"/>
        <w:color w:val="000000"/>
        <w:sz w:val="20"/>
        <w:szCs w:val="20"/>
        <w:u w:val="none"/>
        <w:vertAlign w:val="baseline"/>
      </w:rPr>
    </w:lvl>
    <w:lvl w:ilvl="1">
      <w:start w:val="1"/>
      <w:numFmt w:val="bullet"/>
      <w:lvlText w:val="o"/>
      <w:lvlJc w:val="left"/>
      <w:pPr>
        <w:ind w:left="1456" w:firstLine="0"/>
      </w:pPr>
      <w:rPr>
        <w:rFonts w:ascii="Quattrocento Sans" w:eastAsia="Quattrocento Sans" w:hAnsi="Quattrocento Sans" w:cs="Quattrocento Sans"/>
        <w:b w:val="0"/>
        <w:i w:val="0"/>
        <w:strike w:val="0"/>
        <w:color w:val="000000"/>
        <w:sz w:val="20"/>
        <w:szCs w:val="20"/>
        <w:u w:val="none"/>
        <w:vertAlign w:val="baseline"/>
      </w:rPr>
    </w:lvl>
    <w:lvl w:ilvl="2">
      <w:start w:val="1"/>
      <w:numFmt w:val="bullet"/>
      <w:lvlText w:val="▪"/>
      <w:lvlJc w:val="left"/>
      <w:pPr>
        <w:ind w:left="2176" w:firstLine="0"/>
      </w:pPr>
      <w:rPr>
        <w:rFonts w:ascii="Quattrocento Sans" w:eastAsia="Quattrocento Sans" w:hAnsi="Quattrocento Sans" w:cs="Quattrocento Sans"/>
        <w:b w:val="0"/>
        <w:i w:val="0"/>
        <w:strike w:val="0"/>
        <w:color w:val="000000"/>
        <w:sz w:val="20"/>
        <w:szCs w:val="20"/>
        <w:u w:val="none"/>
        <w:vertAlign w:val="baseline"/>
      </w:rPr>
    </w:lvl>
    <w:lvl w:ilvl="3">
      <w:start w:val="1"/>
      <w:numFmt w:val="bullet"/>
      <w:lvlText w:val="•"/>
      <w:lvlJc w:val="left"/>
      <w:pPr>
        <w:ind w:left="2896" w:firstLine="0"/>
      </w:pPr>
      <w:rPr>
        <w:rFonts w:ascii="Arial" w:eastAsia="Arial" w:hAnsi="Arial" w:cs="Arial"/>
        <w:b w:val="0"/>
        <w:i w:val="0"/>
        <w:strike w:val="0"/>
        <w:color w:val="000000"/>
        <w:sz w:val="20"/>
        <w:szCs w:val="20"/>
        <w:u w:val="none"/>
        <w:vertAlign w:val="baseline"/>
      </w:rPr>
    </w:lvl>
    <w:lvl w:ilvl="4">
      <w:start w:val="1"/>
      <w:numFmt w:val="bullet"/>
      <w:lvlText w:val="o"/>
      <w:lvlJc w:val="left"/>
      <w:pPr>
        <w:ind w:left="3616" w:firstLine="0"/>
      </w:pPr>
      <w:rPr>
        <w:rFonts w:ascii="Quattrocento Sans" w:eastAsia="Quattrocento Sans" w:hAnsi="Quattrocento Sans" w:cs="Quattrocento Sans"/>
        <w:b w:val="0"/>
        <w:i w:val="0"/>
        <w:strike w:val="0"/>
        <w:color w:val="000000"/>
        <w:sz w:val="20"/>
        <w:szCs w:val="20"/>
        <w:u w:val="none"/>
        <w:vertAlign w:val="baseline"/>
      </w:rPr>
    </w:lvl>
    <w:lvl w:ilvl="5">
      <w:start w:val="1"/>
      <w:numFmt w:val="bullet"/>
      <w:lvlText w:val="▪"/>
      <w:lvlJc w:val="left"/>
      <w:pPr>
        <w:ind w:left="4336" w:firstLine="0"/>
      </w:pPr>
      <w:rPr>
        <w:rFonts w:ascii="Quattrocento Sans" w:eastAsia="Quattrocento Sans" w:hAnsi="Quattrocento Sans" w:cs="Quattrocento Sans"/>
        <w:b w:val="0"/>
        <w:i w:val="0"/>
        <w:strike w:val="0"/>
        <w:color w:val="000000"/>
        <w:sz w:val="20"/>
        <w:szCs w:val="20"/>
        <w:u w:val="none"/>
        <w:vertAlign w:val="baseline"/>
      </w:rPr>
    </w:lvl>
    <w:lvl w:ilvl="6">
      <w:start w:val="1"/>
      <w:numFmt w:val="bullet"/>
      <w:lvlText w:val="•"/>
      <w:lvlJc w:val="left"/>
      <w:pPr>
        <w:ind w:left="5056" w:firstLine="0"/>
      </w:pPr>
      <w:rPr>
        <w:rFonts w:ascii="Arial" w:eastAsia="Arial" w:hAnsi="Arial" w:cs="Arial"/>
        <w:b w:val="0"/>
        <w:i w:val="0"/>
        <w:strike w:val="0"/>
        <w:color w:val="000000"/>
        <w:sz w:val="20"/>
        <w:szCs w:val="20"/>
        <w:u w:val="none"/>
        <w:vertAlign w:val="baseline"/>
      </w:rPr>
    </w:lvl>
    <w:lvl w:ilvl="7">
      <w:start w:val="1"/>
      <w:numFmt w:val="bullet"/>
      <w:lvlText w:val="o"/>
      <w:lvlJc w:val="left"/>
      <w:pPr>
        <w:ind w:left="5776" w:firstLine="0"/>
      </w:pPr>
      <w:rPr>
        <w:rFonts w:ascii="Quattrocento Sans" w:eastAsia="Quattrocento Sans" w:hAnsi="Quattrocento Sans" w:cs="Quattrocento Sans"/>
        <w:b w:val="0"/>
        <w:i w:val="0"/>
        <w:strike w:val="0"/>
        <w:color w:val="000000"/>
        <w:sz w:val="20"/>
        <w:szCs w:val="20"/>
        <w:u w:val="none"/>
        <w:vertAlign w:val="baseline"/>
      </w:rPr>
    </w:lvl>
    <w:lvl w:ilvl="8">
      <w:start w:val="1"/>
      <w:numFmt w:val="bullet"/>
      <w:lvlText w:val="▪"/>
      <w:lvlJc w:val="left"/>
      <w:pPr>
        <w:ind w:left="6496" w:firstLine="0"/>
      </w:pPr>
      <w:rPr>
        <w:rFonts w:ascii="Quattrocento Sans" w:eastAsia="Quattrocento Sans" w:hAnsi="Quattrocento Sans" w:cs="Quattrocento Sans"/>
        <w:b w:val="0"/>
        <w:i w:val="0"/>
        <w:strike w:val="0"/>
        <w:color w:val="000000"/>
        <w:sz w:val="20"/>
        <w:szCs w:val="20"/>
        <w:u w:val="none"/>
        <w:vertAlign w:val="baseline"/>
      </w:rPr>
    </w:lvl>
  </w:abstractNum>
  <w:abstractNum w:abstractNumId="24" w15:restartNumberingAfterBreak="0">
    <w:nsid w:val="55210B98"/>
    <w:multiLevelType w:val="multilevel"/>
    <w:tmpl w:val="F96C4D3A"/>
    <w:lvl w:ilvl="0">
      <w:start w:val="1"/>
      <w:numFmt w:val="bullet"/>
      <w:lvlText w:val="•"/>
      <w:lvlJc w:val="left"/>
      <w:pPr>
        <w:ind w:left="734" w:firstLine="0"/>
      </w:pPr>
      <w:rPr>
        <w:rFonts w:ascii="Arial" w:eastAsia="Arial" w:hAnsi="Arial" w:cs="Arial"/>
        <w:b w:val="0"/>
        <w:i w:val="0"/>
        <w:strike w:val="0"/>
        <w:color w:val="000000"/>
        <w:sz w:val="20"/>
        <w:szCs w:val="20"/>
        <w:u w:val="none"/>
        <w:vertAlign w:val="baseline"/>
      </w:rPr>
    </w:lvl>
    <w:lvl w:ilvl="1">
      <w:start w:val="1"/>
      <w:numFmt w:val="bullet"/>
      <w:lvlText w:val="o"/>
      <w:lvlJc w:val="left"/>
      <w:pPr>
        <w:ind w:left="1454" w:firstLine="0"/>
      </w:pPr>
      <w:rPr>
        <w:rFonts w:ascii="Quattrocento Sans" w:eastAsia="Quattrocento Sans" w:hAnsi="Quattrocento Sans" w:cs="Quattrocento Sans"/>
        <w:b w:val="0"/>
        <w:i w:val="0"/>
        <w:strike w:val="0"/>
        <w:color w:val="000000"/>
        <w:sz w:val="20"/>
        <w:szCs w:val="20"/>
        <w:u w:val="none"/>
        <w:vertAlign w:val="baseline"/>
      </w:rPr>
    </w:lvl>
    <w:lvl w:ilvl="2">
      <w:start w:val="1"/>
      <w:numFmt w:val="bullet"/>
      <w:lvlText w:val="▪"/>
      <w:lvlJc w:val="left"/>
      <w:pPr>
        <w:ind w:left="2174" w:firstLine="0"/>
      </w:pPr>
      <w:rPr>
        <w:rFonts w:ascii="Quattrocento Sans" w:eastAsia="Quattrocento Sans" w:hAnsi="Quattrocento Sans" w:cs="Quattrocento Sans"/>
        <w:b w:val="0"/>
        <w:i w:val="0"/>
        <w:strike w:val="0"/>
        <w:color w:val="000000"/>
        <w:sz w:val="20"/>
        <w:szCs w:val="20"/>
        <w:u w:val="none"/>
        <w:vertAlign w:val="baseline"/>
      </w:rPr>
    </w:lvl>
    <w:lvl w:ilvl="3">
      <w:start w:val="1"/>
      <w:numFmt w:val="bullet"/>
      <w:lvlText w:val="•"/>
      <w:lvlJc w:val="left"/>
      <w:pPr>
        <w:ind w:left="2894" w:firstLine="0"/>
      </w:pPr>
      <w:rPr>
        <w:rFonts w:ascii="Arial" w:eastAsia="Arial" w:hAnsi="Arial" w:cs="Arial"/>
        <w:b w:val="0"/>
        <w:i w:val="0"/>
        <w:strike w:val="0"/>
        <w:color w:val="000000"/>
        <w:sz w:val="20"/>
        <w:szCs w:val="20"/>
        <w:u w:val="none"/>
        <w:vertAlign w:val="baseline"/>
      </w:rPr>
    </w:lvl>
    <w:lvl w:ilvl="4">
      <w:start w:val="1"/>
      <w:numFmt w:val="bullet"/>
      <w:lvlText w:val="o"/>
      <w:lvlJc w:val="left"/>
      <w:pPr>
        <w:ind w:left="3614" w:firstLine="0"/>
      </w:pPr>
      <w:rPr>
        <w:rFonts w:ascii="Quattrocento Sans" w:eastAsia="Quattrocento Sans" w:hAnsi="Quattrocento Sans" w:cs="Quattrocento Sans"/>
        <w:b w:val="0"/>
        <w:i w:val="0"/>
        <w:strike w:val="0"/>
        <w:color w:val="000000"/>
        <w:sz w:val="20"/>
        <w:szCs w:val="20"/>
        <w:u w:val="none"/>
        <w:vertAlign w:val="baseline"/>
      </w:rPr>
    </w:lvl>
    <w:lvl w:ilvl="5">
      <w:start w:val="1"/>
      <w:numFmt w:val="bullet"/>
      <w:lvlText w:val="▪"/>
      <w:lvlJc w:val="left"/>
      <w:pPr>
        <w:ind w:left="4334" w:firstLine="0"/>
      </w:pPr>
      <w:rPr>
        <w:rFonts w:ascii="Quattrocento Sans" w:eastAsia="Quattrocento Sans" w:hAnsi="Quattrocento Sans" w:cs="Quattrocento Sans"/>
        <w:b w:val="0"/>
        <w:i w:val="0"/>
        <w:strike w:val="0"/>
        <w:color w:val="000000"/>
        <w:sz w:val="20"/>
        <w:szCs w:val="20"/>
        <w:u w:val="none"/>
        <w:vertAlign w:val="baseline"/>
      </w:rPr>
    </w:lvl>
    <w:lvl w:ilvl="6">
      <w:start w:val="1"/>
      <w:numFmt w:val="bullet"/>
      <w:lvlText w:val="•"/>
      <w:lvlJc w:val="left"/>
      <w:pPr>
        <w:ind w:left="5054" w:firstLine="0"/>
      </w:pPr>
      <w:rPr>
        <w:rFonts w:ascii="Arial" w:eastAsia="Arial" w:hAnsi="Arial" w:cs="Arial"/>
        <w:b w:val="0"/>
        <w:i w:val="0"/>
        <w:strike w:val="0"/>
        <w:color w:val="000000"/>
        <w:sz w:val="20"/>
        <w:szCs w:val="20"/>
        <w:u w:val="none"/>
        <w:vertAlign w:val="baseline"/>
      </w:rPr>
    </w:lvl>
    <w:lvl w:ilvl="7">
      <w:start w:val="1"/>
      <w:numFmt w:val="bullet"/>
      <w:lvlText w:val="o"/>
      <w:lvlJc w:val="left"/>
      <w:pPr>
        <w:ind w:left="5774" w:firstLine="0"/>
      </w:pPr>
      <w:rPr>
        <w:rFonts w:ascii="Quattrocento Sans" w:eastAsia="Quattrocento Sans" w:hAnsi="Quattrocento Sans" w:cs="Quattrocento Sans"/>
        <w:b w:val="0"/>
        <w:i w:val="0"/>
        <w:strike w:val="0"/>
        <w:color w:val="000000"/>
        <w:sz w:val="20"/>
        <w:szCs w:val="20"/>
        <w:u w:val="none"/>
        <w:vertAlign w:val="baseline"/>
      </w:rPr>
    </w:lvl>
    <w:lvl w:ilvl="8">
      <w:start w:val="1"/>
      <w:numFmt w:val="bullet"/>
      <w:lvlText w:val="▪"/>
      <w:lvlJc w:val="left"/>
      <w:pPr>
        <w:ind w:left="6494" w:firstLine="0"/>
      </w:pPr>
      <w:rPr>
        <w:rFonts w:ascii="Quattrocento Sans" w:eastAsia="Quattrocento Sans" w:hAnsi="Quattrocento Sans" w:cs="Quattrocento Sans"/>
        <w:b w:val="0"/>
        <w:i w:val="0"/>
        <w:strike w:val="0"/>
        <w:color w:val="000000"/>
        <w:sz w:val="20"/>
        <w:szCs w:val="20"/>
        <w:u w:val="none"/>
        <w:vertAlign w:val="baseline"/>
      </w:rPr>
    </w:lvl>
  </w:abstractNum>
  <w:abstractNum w:abstractNumId="25" w15:restartNumberingAfterBreak="0">
    <w:nsid w:val="566D6AB6"/>
    <w:multiLevelType w:val="multilevel"/>
    <w:tmpl w:val="3CA04C9C"/>
    <w:lvl w:ilvl="0">
      <w:start w:val="1"/>
      <w:numFmt w:val="bullet"/>
      <w:lvlText w:val="•"/>
      <w:lvlJc w:val="left"/>
      <w:pPr>
        <w:ind w:left="734" w:firstLine="0"/>
      </w:pPr>
      <w:rPr>
        <w:rFonts w:ascii="Arial" w:eastAsia="Arial" w:hAnsi="Arial" w:cs="Arial"/>
        <w:b w:val="0"/>
        <w:i w:val="0"/>
        <w:strike w:val="0"/>
        <w:color w:val="000000"/>
        <w:sz w:val="20"/>
        <w:szCs w:val="20"/>
        <w:u w:val="none"/>
        <w:vertAlign w:val="baseline"/>
      </w:rPr>
    </w:lvl>
    <w:lvl w:ilvl="1">
      <w:start w:val="1"/>
      <w:numFmt w:val="bullet"/>
      <w:lvlText w:val="o"/>
      <w:lvlJc w:val="left"/>
      <w:pPr>
        <w:ind w:left="1454" w:firstLine="0"/>
      </w:pPr>
      <w:rPr>
        <w:rFonts w:ascii="Quattrocento Sans" w:eastAsia="Quattrocento Sans" w:hAnsi="Quattrocento Sans" w:cs="Quattrocento Sans"/>
        <w:b w:val="0"/>
        <w:i w:val="0"/>
        <w:strike w:val="0"/>
        <w:color w:val="000000"/>
        <w:sz w:val="20"/>
        <w:szCs w:val="20"/>
        <w:u w:val="none"/>
        <w:vertAlign w:val="baseline"/>
      </w:rPr>
    </w:lvl>
    <w:lvl w:ilvl="2">
      <w:start w:val="1"/>
      <w:numFmt w:val="bullet"/>
      <w:lvlText w:val="▪"/>
      <w:lvlJc w:val="left"/>
      <w:pPr>
        <w:ind w:left="2174" w:firstLine="0"/>
      </w:pPr>
      <w:rPr>
        <w:rFonts w:ascii="Quattrocento Sans" w:eastAsia="Quattrocento Sans" w:hAnsi="Quattrocento Sans" w:cs="Quattrocento Sans"/>
        <w:b w:val="0"/>
        <w:i w:val="0"/>
        <w:strike w:val="0"/>
        <w:color w:val="000000"/>
        <w:sz w:val="20"/>
        <w:szCs w:val="20"/>
        <w:u w:val="none"/>
        <w:vertAlign w:val="baseline"/>
      </w:rPr>
    </w:lvl>
    <w:lvl w:ilvl="3">
      <w:start w:val="1"/>
      <w:numFmt w:val="bullet"/>
      <w:lvlText w:val="•"/>
      <w:lvlJc w:val="left"/>
      <w:pPr>
        <w:ind w:left="2894" w:firstLine="0"/>
      </w:pPr>
      <w:rPr>
        <w:rFonts w:ascii="Arial" w:eastAsia="Arial" w:hAnsi="Arial" w:cs="Arial"/>
        <w:b w:val="0"/>
        <w:i w:val="0"/>
        <w:strike w:val="0"/>
        <w:color w:val="000000"/>
        <w:sz w:val="20"/>
        <w:szCs w:val="20"/>
        <w:u w:val="none"/>
        <w:vertAlign w:val="baseline"/>
      </w:rPr>
    </w:lvl>
    <w:lvl w:ilvl="4">
      <w:start w:val="1"/>
      <w:numFmt w:val="bullet"/>
      <w:lvlText w:val="o"/>
      <w:lvlJc w:val="left"/>
      <w:pPr>
        <w:ind w:left="3614" w:firstLine="0"/>
      </w:pPr>
      <w:rPr>
        <w:rFonts w:ascii="Quattrocento Sans" w:eastAsia="Quattrocento Sans" w:hAnsi="Quattrocento Sans" w:cs="Quattrocento Sans"/>
        <w:b w:val="0"/>
        <w:i w:val="0"/>
        <w:strike w:val="0"/>
        <w:color w:val="000000"/>
        <w:sz w:val="20"/>
        <w:szCs w:val="20"/>
        <w:u w:val="none"/>
        <w:vertAlign w:val="baseline"/>
      </w:rPr>
    </w:lvl>
    <w:lvl w:ilvl="5">
      <w:start w:val="1"/>
      <w:numFmt w:val="bullet"/>
      <w:lvlText w:val="▪"/>
      <w:lvlJc w:val="left"/>
      <w:pPr>
        <w:ind w:left="4334" w:firstLine="0"/>
      </w:pPr>
      <w:rPr>
        <w:rFonts w:ascii="Quattrocento Sans" w:eastAsia="Quattrocento Sans" w:hAnsi="Quattrocento Sans" w:cs="Quattrocento Sans"/>
        <w:b w:val="0"/>
        <w:i w:val="0"/>
        <w:strike w:val="0"/>
        <w:color w:val="000000"/>
        <w:sz w:val="20"/>
        <w:szCs w:val="20"/>
        <w:u w:val="none"/>
        <w:vertAlign w:val="baseline"/>
      </w:rPr>
    </w:lvl>
    <w:lvl w:ilvl="6">
      <w:start w:val="1"/>
      <w:numFmt w:val="bullet"/>
      <w:lvlText w:val="•"/>
      <w:lvlJc w:val="left"/>
      <w:pPr>
        <w:ind w:left="5054" w:firstLine="0"/>
      </w:pPr>
      <w:rPr>
        <w:rFonts w:ascii="Arial" w:eastAsia="Arial" w:hAnsi="Arial" w:cs="Arial"/>
        <w:b w:val="0"/>
        <w:i w:val="0"/>
        <w:strike w:val="0"/>
        <w:color w:val="000000"/>
        <w:sz w:val="20"/>
        <w:szCs w:val="20"/>
        <w:u w:val="none"/>
        <w:vertAlign w:val="baseline"/>
      </w:rPr>
    </w:lvl>
    <w:lvl w:ilvl="7">
      <w:start w:val="1"/>
      <w:numFmt w:val="bullet"/>
      <w:lvlText w:val="o"/>
      <w:lvlJc w:val="left"/>
      <w:pPr>
        <w:ind w:left="5774" w:firstLine="0"/>
      </w:pPr>
      <w:rPr>
        <w:rFonts w:ascii="Quattrocento Sans" w:eastAsia="Quattrocento Sans" w:hAnsi="Quattrocento Sans" w:cs="Quattrocento Sans"/>
        <w:b w:val="0"/>
        <w:i w:val="0"/>
        <w:strike w:val="0"/>
        <w:color w:val="000000"/>
        <w:sz w:val="20"/>
        <w:szCs w:val="20"/>
        <w:u w:val="none"/>
        <w:vertAlign w:val="baseline"/>
      </w:rPr>
    </w:lvl>
    <w:lvl w:ilvl="8">
      <w:start w:val="1"/>
      <w:numFmt w:val="bullet"/>
      <w:lvlText w:val="▪"/>
      <w:lvlJc w:val="left"/>
      <w:pPr>
        <w:ind w:left="6494" w:firstLine="0"/>
      </w:pPr>
      <w:rPr>
        <w:rFonts w:ascii="Quattrocento Sans" w:eastAsia="Quattrocento Sans" w:hAnsi="Quattrocento Sans" w:cs="Quattrocento Sans"/>
        <w:b w:val="0"/>
        <w:i w:val="0"/>
        <w:strike w:val="0"/>
        <w:color w:val="000000"/>
        <w:sz w:val="20"/>
        <w:szCs w:val="20"/>
        <w:u w:val="none"/>
        <w:vertAlign w:val="baseline"/>
      </w:rPr>
    </w:lvl>
  </w:abstractNum>
  <w:abstractNum w:abstractNumId="26" w15:restartNumberingAfterBreak="0">
    <w:nsid w:val="5A2A5235"/>
    <w:multiLevelType w:val="multilevel"/>
    <w:tmpl w:val="2604BE7A"/>
    <w:lvl w:ilvl="0">
      <w:start w:val="1"/>
      <w:numFmt w:val="bullet"/>
      <w:lvlText w:val="•"/>
      <w:lvlJc w:val="left"/>
      <w:pPr>
        <w:ind w:left="720" w:firstLine="0"/>
      </w:pPr>
      <w:rPr>
        <w:rFonts w:ascii="Arial" w:eastAsia="Arial" w:hAnsi="Arial" w:cs="Arial"/>
        <w:b w:val="0"/>
        <w:i w:val="0"/>
        <w:strike w:val="0"/>
        <w:color w:val="000000"/>
        <w:sz w:val="20"/>
        <w:szCs w:val="20"/>
        <w:u w:val="none"/>
        <w:vertAlign w:val="baseline"/>
      </w:rPr>
    </w:lvl>
    <w:lvl w:ilvl="1">
      <w:start w:val="1"/>
      <w:numFmt w:val="bullet"/>
      <w:lvlText w:val="o"/>
      <w:lvlJc w:val="left"/>
      <w:pPr>
        <w:ind w:left="1456" w:firstLine="0"/>
      </w:pPr>
      <w:rPr>
        <w:rFonts w:ascii="Quattrocento Sans" w:eastAsia="Quattrocento Sans" w:hAnsi="Quattrocento Sans" w:cs="Quattrocento Sans"/>
        <w:b w:val="0"/>
        <w:i w:val="0"/>
        <w:strike w:val="0"/>
        <w:color w:val="000000"/>
        <w:sz w:val="20"/>
        <w:szCs w:val="20"/>
        <w:u w:val="none"/>
        <w:vertAlign w:val="baseline"/>
      </w:rPr>
    </w:lvl>
    <w:lvl w:ilvl="2">
      <w:start w:val="1"/>
      <w:numFmt w:val="bullet"/>
      <w:lvlText w:val="▪"/>
      <w:lvlJc w:val="left"/>
      <w:pPr>
        <w:ind w:left="2176" w:firstLine="0"/>
      </w:pPr>
      <w:rPr>
        <w:rFonts w:ascii="Quattrocento Sans" w:eastAsia="Quattrocento Sans" w:hAnsi="Quattrocento Sans" w:cs="Quattrocento Sans"/>
        <w:b w:val="0"/>
        <w:i w:val="0"/>
        <w:strike w:val="0"/>
        <w:color w:val="000000"/>
        <w:sz w:val="20"/>
        <w:szCs w:val="20"/>
        <w:u w:val="none"/>
        <w:vertAlign w:val="baseline"/>
      </w:rPr>
    </w:lvl>
    <w:lvl w:ilvl="3">
      <w:start w:val="1"/>
      <w:numFmt w:val="bullet"/>
      <w:lvlText w:val="•"/>
      <w:lvlJc w:val="left"/>
      <w:pPr>
        <w:ind w:left="2896" w:firstLine="0"/>
      </w:pPr>
      <w:rPr>
        <w:rFonts w:ascii="Arial" w:eastAsia="Arial" w:hAnsi="Arial" w:cs="Arial"/>
        <w:b w:val="0"/>
        <w:i w:val="0"/>
        <w:strike w:val="0"/>
        <w:color w:val="000000"/>
        <w:sz w:val="20"/>
        <w:szCs w:val="20"/>
        <w:u w:val="none"/>
        <w:vertAlign w:val="baseline"/>
      </w:rPr>
    </w:lvl>
    <w:lvl w:ilvl="4">
      <w:start w:val="1"/>
      <w:numFmt w:val="bullet"/>
      <w:lvlText w:val="o"/>
      <w:lvlJc w:val="left"/>
      <w:pPr>
        <w:ind w:left="3616" w:firstLine="0"/>
      </w:pPr>
      <w:rPr>
        <w:rFonts w:ascii="Quattrocento Sans" w:eastAsia="Quattrocento Sans" w:hAnsi="Quattrocento Sans" w:cs="Quattrocento Sans"/>
        <w:b w:val="0"/>
        <w:i w:val="0"/>
        <w:strike w:val="0"/>
        <w:color w:val="000000"/>
        <w:sz w:val="20"/>
        <w:szCs w:val="20"/>
        <w:u w:val="none"/>
        <w:vertAlign w:val="baseline"/>
      </w:rPr>
    </w:lvl>
    <w:lvl w:ilvl="5">
      <w:start w:val="1"/>
      <w:numFmt w:val="bullet"/>
      <w:lvlText w:val="▪"/>
      <w:lvlJc w:val="left"/>
      <w:pPr>
        <w:ind w:left="4336" w:firstLine="0"/>
      </w:pPr>
      <w:rPr>
        <w:rFonts w:ascii="Quattrocento Sans" w:eastAsia="Quattrocento Sans" w:hAnsi="Quattrocento Sans" w:cs="Quattrocento Sans"/>
        <w:b w:val="0"/>
        <w:i w:val="0"/>
        <w:strike w:val="0"/>
        <w:color w:val="000000"/>
        <w:sz w:val="20"/>
        <w:szCs w:val="20"/>
        <w:u w:val="none"/>
        <w:vertAlign w:val="baseline"/>
      </w:rPr>
    </w:lvl>
    <w:lvl w:ilvl="6">
      <w:start w:val="1"/>
      <w:numFmt w:val="bullet"/>
      <w:lvlText w:val="•"/>
      <w:lvlJc w:val="left"/>
      <w:pPr>
        <w:ind w:left="5056" w:firstLine="0"/>
      </w:pPr>
      <w:rPr>
        <w:rFonts w:ascii="Arial" w:eastAsia="Arial" w:hAnsi="Arial" w:cs="Arial"/>
        <w:b w:val="0"/>
        <w:i w:val="0"/>
        <w:strike w:val="0"/>
        <w:color w:val="000000"/>
        <w:sz w:val="20"/>
        <w:szCs w:val="20"/>
        <w:u w:val="none"/>
        <w:vertAlign w:val="baseline"/>
      </w:rPr>
    </w:lvl>
    <w:lvl w:ilvl="7">
      <w:start w:val="1"/>
      <w:numFmt w:val="bullet"/>
      <w:lvlText w:val="o"/>
      <w:lvlJc w:val="left"/>
      <w:pPr>
        <w:ind w:left="5776" w:firstLine="0"/>
      </w:pPr>
      <w:rPr>
        <w:rFonts w:ascii="Quattrocento Sans" w:eastAsia="Quattrocento Sans" w:hAnsi="Quattrocento Sans" w:cs="Quattrocento Sans"/>
        <w:b w:val="0"/>
        <w:i w:val="0"/>
        <w:strike w:val="0"/>
        <w:color w:val="000000"/>
        <w:sz w:val="20"/>
        <w:szCs w:val="20"/>
        <w:u w:val="none"/>
        <w:vertAlign w:val="baseline"/>
      </w:rPr>
    </w:lvl>
    <w:lvl w:ilvl="8">
      <w:start w:val="1"/>
      <w:numFmt w:val="bullet"/>
      <w:lvlText w:val="▪"/>
      <w:lvlJc w:val="left"/>
      <w:pPr>
        <w:ind w:left="6496" w:firstLine="0"/>
      </w:pPr>
      <w:rPr>
        <w:rFonts w:ascii="Quattrocento Sans" w:eastAsia="Quattrocento Sans" w:hAnsi="Quattrocento Sans" w:cs="Quattrocento Sans"/>
        <w:b w:val="0"/>
        <w:i w:val="0"/>
        <w:strike w:val="0"/>
        <w:color w:val="000000"/>
        <w:sz w:val="20"/>
        <w:szCs w:val="20"/>
        <w:u w:val="none"/>
        <w:vertAlign w:val="baseline"/>
      </w:rPr>
    </w:lvl>
  </w:abstractNum>
  <w:abstractNum w:abstractNumId="27" w15:restartNumberingAfterBreak="0">
    <w:nsid w:val="5D803A1A"/>
    <w:multiLevelType w:val="multilevel"/>
    <w:tmpl w:val="87F4362A"/>
    <w:lvl w:ilvl="0">
      <w:start w:val="1"/>
      <w:numFmt w:val="bullet"/>
      <w:lvlText w:val="•"/>
      <w:lvlJc w:val="left"/>
      <w:pPr>
        <w:ind w:left="734" w:firstLine="0"/>
      </w:pPr>
      <w:rPr>
        <w:rFonts w:ascii="Arial" w:eastAsia="Arial" w:hAnsi="Arial" w:cs="Arial"/>
        <w:b w:val="0"/>
        <w:i w:val="0"/>
        <w:strike w:val="0"/>
        <w:color w:val="000000"/>
        <w:sz w:val="20"/>
        <w:szCs w:val="20"/>
        <w:u w:val="none"/>
        <w:vertAlign w:val="baseline"/>
      </w:rPr>
    </w:lvl>
    <w:lvl w:ilvl="1">
      <w:start w:val="1"/>
      <w:numFmt w:val="bullet"/>
      <w:lvlText w:val="o"/>
      <w:lvlJc w:val="left"/>
      <w:pPr>
        <w:ind w:left="1454" w:firstLine="0"/>
      </w:pPr>
      <w:rPr>
        <w:rFonts w:ascii="Quattrocento Sans" w:eastAsia="Quattrocento Sans" w:hAnsi="Quattrocento Sans" w:cs="Quattrocento Sans"/>
        <w:b w:val="0"/>
        <w:i w:val="0"/>
        <w:strike w:val="0"/>
        <w:color w:val="000000"/>
        <w:sz w:val="20"/>
        <w:szCs w:val="20"/>
        <w:u w:val="none"/>
        <w:vertAlign w:val="baseline"/>
      </w:rPr>
    </w:lvl>
    <w:lvl w:ilvl="2">
      <w:start w:val="1"/>
      <w:numFmt w:val="bullet"/>
      <w:lvlText w:val="▪"/>
      <w:lvlJc w:val="left"/>
      <w:pPr>
        <w:ind w:left="2174" w:firstLine="0"/>
      </w:pPr>
      <w:rPr>
        <w:rFonts w:ascii="Quattrocento Sans" w:eastAsia="Quattrocento Sans" w:hAnsi="Quattrocento Sans" w:cs="Quattrocento Sans"/>
        <w:b w:val="0"/>
        <w:i w:val="0"/>
        <w:strike w:val="0"/>
        <w:color w:val="000000"/>
        <w:sz w:val="20"/>
        <w:szCs w:val="20"/>
        <w:u w:val="none"/>
        <w:vertAlign w:val="baseline"/>
      </w:rPr>
    </w:lvl>
    <w:lvl w:ilvl="3">
      <w:start w:val="1"/>
      <w:numFmt w:val="bullet"/>
      <w:lvlText w:val="•"/>
      <w:lvlJc w:val="left"/>
      <w:pPr>
        <w:ind w:left="2894" w:firstLine="0"/>
      </w:pPr>
      <w:rPr>
        <w:rFonts w:ascii="Arial" w:eastAsia="Arial" w:hAnsi="Arial" w:cs="Arial"/>
        <w:b w:val="0"/>
        <w:i w:val="0"/>
        <w:strike w:val="0"/>
        <w:color w:val="000000"/>
        <w:sz w:val="20"/>
        <w:szCs w:val="20"/>
        <w:u w:val="none"/>
        <w:vertAlign w:val="baseline"/>
      </w:rPr>
    </w:lvl>
    <w:lvl w:ilvl="4">
      <w:start w:val="1"/>
      <w:numFmt w:val="bullet"/>
      <w:lvlText w:val="o"/>
      <w:lvlJc w:val="left"/>
      <w:pPr>
        <w:ind w:left="3614" w:firstLine="0"/>
      </w:pPr>
      <w:rPr>
        <w:rFonts w:ascii="Quattrocento Sans" w:eastAsia="Quattrocento Sans" w:hAnsi="Quattrocento Sans" w:cs="Quattrocento Sans"/>
        <w:b w:val="0"/>
        <w:i w:val="0"/>
        <w:strike w:val="0"/>
        <w:color w:val="000000"/>
        <w:sz w:val="20"/>
        <w:szCs w:val="20"/>
        <w:u w:val="none"/>
        <w:vertAlign w:val="baseline"/>
      </w:rPr>
    </w:lvl>
    <w:lvl w:ilvl="5">
      <w:start w:val="1"/>
      <w:numFmt w:val="bullet"/>
      <w:lvlText w:val="▪"/>
      <w:lvlJc w:val="left"/>
      <w:pPr>
        <w:ind w:left="4334" w:firstLine="0"/>
      </w:pPr>
      <w:rPr>
        <w:rFonts w:ascii="Quattrocento Sans" w:eastAsia="Quattrocento Sans" w:hAnsi="Quattrocento Sans" w:cs="Quattrocento Sans"/>
        <w:b w:val="0"/>
        <w:i w:val="0"/>
        <w:strike w:val="0"/>
        <w:color w:val="000000"/>
        <w:sz w:val="20"/>
        <w:szCs w:val="20"/>
        <w:u w:val="none"/>
        <w:vertAlign w:val="baseline"/>
      </w:rPr>
    </w:lvl>
    <w:lvl w:ilvl="6">
      <w:start w:val="1"/>
      <w:numFmt w:val="bullet"/>
      <w:lvlText w:val="•"/>
      <w:lvlJc w:val="left"/>
      <w:pPr>
        <w:ind w:left="5054" w:firstLine="0"/>
      </w:pPr>
      <w:rPr>
        <w:rFonts w:ascii="Arial" w:eastAsia="Arial" w:hAnsi="Arial" w:cs="Arial"/>
        <w:b w:val="0"/>
        <w:i w:val="0"/>
        <w:strike w:val="0"/>
        <w:color w:val="000000"/>
        <w:sz w:val="20"/>
        <w:szCs w:val="20"/>
        <w:u w:val="none"/>
        <w:vertAlign w:val="baseline"/>
      </w:rPr>
    </w:lvl>
    <w:lvl w:ilvl="7">
      <w:start w:val="1"/>
      <w:numFmt w:val="bullet"/>
      <w:lvlText w:val="o"/>
      <w:lvlJc w:val="left"/>
      <w:pPr>
        <w:ind w:left="5774" w:firstLine="0"/>
      </w:pPr>
      <w:rPr>
        <w:rFonts w:ascii="Quattrocento Sans" w:eastAsia="Quattrocento Sans" w:hAnsi="Quattrocento Sans" w:cs="Quattrocento Sans"/>
        <w:b w:val="0"/>
        <w:i w:val="0"/>
        <w:strike w:val="0"/>
        <w:color w:val="000000"/>
        <w:sz w:val="20"/>
        <w:szCs w:val="20"/>
        <w:u w:val="none"/>
        <w:vertAlign w:val="baseline"/>
      </w:rPr>
    </w:lvl>
    <w:lvl w:ilvl="8">
      <w:start w:val="1"/>
      <w:numFmt w:val="bullet"/>
      <w:lvlText w:val="▪"/>
      <w:lvlJc w:val="left"/>
      <w:pPr>
        <w:ind w:left="6494" w:firstLine="0"/>
      </w:pPr>
      <w:rPr>
        <w:rFonts w:ascii="Quattrocento Sans" w:eastAsia="Quattrocento Sans" w:hAnsi="Quattrocento Sans" w:cs="Quattrocento Sans"/>
        <w:b w:val="0"/>
        <w:i w:val="0"/>
        <w:strike w:val="0"/>
        <w:color w:val="000000"/>
        <w:sz w:val="20"/>
        <w:szCs w:val="20"/>
        <w:u w:val="none"/>
        <w:vertAlign w:val="baseline"/>
      </w:rPr>
    </w:lvl>
  </w:abstractNum>
  <w:abstractNum w:abstractNumId="28" w15:restartNumberingAfterBreak="0">
    <w:nsid w:val="6021106D"/>
    <w:multiLevelType w:val="multilevel"/>
    <w:tmpl w:val="944A68BE"/>
    <w:lvl w:ilvl="0">
      <w:start w:val="1"/>
      <w:numFmt w:val="bullet"/>
      <w:lvlText w:val="✔"/>
      <w:lvlJc w:val="left"/>
      <w:pPr>
        <w:ind w:left="1672" w:hanging="360"/>
      </w:pPr>
      <w:rPr>
        <w:rFonts w:ascii="Noto Sans Symbols" w:eastAsia="Noto Sans Symbols" w:hAnsi="Noto Sans Symbols" w:cs="Noto Sans Symbols"/>
        <w:vertAlign w:val="baseline"/>
      </w:rPr>
    </w:lvl>
    <w:lvl w:ilvl="1">
      <w:start w:val="1"/>
      <w:numFmt w:val="bullet"/>
      <w:lvlText w:val="o"/>
      <w:lvlJc w:val="left"/>
      <w:pPr>
        <w:ind w:left="2392" w:hanging="360"/>
      </w:pPr>
      <w:rPr>
        <w:rFonts w:ascii="Courier New" w:eastAsia="Courier New" w:hAnsi="Courier New" w:cs="Courier New"/>
        <w:vertAlign w:val="baseline"/>
      </w:rPr>
    </w:lvl>
    <w:lvl w:ilvl="2">
      <w:start w:val="1"/>
      <w:numFmt w:val="bullet"/>
      <w:lvlText w:val="▪"/>
      <w:lvlJc w:val="left"/>
      <w:pPr>
        <w:ind w:left="3112" w:hanging="360"/>
      </w:pPr>
      <w:rPr>
        <w:rFonts w:ascii="Noto Sans Symbols" w:eastAsia="Noto Sans Symbols" w:hAnsi="Noto Sans Symbols" w:cs="Noto Sans Symbols"/>
        <w:vertAlign w:val="baseline"/>
      </w:rPr>
    </w:lvl>
    <w:lvl w:ilvl="3">
      <w:start w:val="1"/>
      <w:numFmt w:val="bullet"/>
      <w:lvlText w:val="●"/>
      <w:lvlJc w:val="left"/>
      <w:pPr>
        <w:ind w:left="3832" w:hanging="360"/>
      </w:pPr>
      <w:rPr>
        <w:rFonts w:ascii="Noto Sans Symbols" w:eastAsia="Noto Sans Symbols" w:hAnsi="Noto Sans Symbols" w:cs="Noto Sans Symbols"/>
        <w:vertAlign w:val="baseline"/>
      </w:rPr>
    </w:lvl>
    <w:lvl w:ilvl="4">
      <w:start w:val="1"/>
      <w:numFmt w:val="bullet"/>
      <w:lvlText w:val="o"/>
      <w:lvlJc w:val="left"/>
      <w:pPr>
        <w:ind w:left="4552" w:hanging="360"/>
      </w:pPr>
      <w:rPr>
        <w:rFonts w:ascii="Courier New" w:eastAsia="Courier New" w:hAnsi="Courier New" w:cs="Courier New"/>
        <w:vertAlign w:val="baseline"/>
      </w:rPr>
    </w:lvl>
    <w:lvl w:ilvl="5">
      <w:start w:val="1"/>
      <w:numFmt w:val="bullet"/>
      <w:lvlText w:val="▪"/>
      <w:lvlJc w:val="left"/>
      <w:pPr>
        <w:ind w:left="5272" w:hanging="360"/>
      </w:pPr>
      <w:rPr>
        <w:rFonts w:ascii="Noto Sans Symbols" w:eastAsia="Noto Sans Symbols" w:hAnsi="Noto Sans Symbols" w:cs="Noto Sans Symbols"/>
        <w:vertAlign w:val="baseline"/>
      </w:rPr>
    </w:lvl>
    <w:lvl w:ilvl="6">
      <w:start w:val="1"/>
      <w:numFmt w:val="bullet"/>
      <w:lvlText w:val="●"/>
      <w:lvlJc w:val="left"/>
      <w:pPr>
        <w:ind w:left="5992" w:hanging="360"/>
      </w:pPr>
      <w:rPr>
        <w:rFonts w:ascii="Noto Sans Symbols" w:eastAsia="Noto Sans Symbols" w:hAnsi="Noto Sans Symbols" w:cs="Noto Sans Symbols"/>
        <w:vertAlign w:val="baseline"/>
      </w:rPr>
    </w:lvl>
    <w:lvl w:ilvl="7">
      <w:start w:val="1"/>
      <w:numFmt w:val="bullet"/>
      <w:lvlText w:val="o"/>
      <w:lvlJc w:val="left"/>
      <w:pPr>
        <w:ind w:left="6712" w:hanging="360"/>
      </w:pPr>
      <w:rPr>
        <w:rFonts w:ascii="Courier New" w:eastAsia="Courier New" w:hAnsi="Courier New" w:cs="Courier New"/>
        <w:vertAlign w:val="baseline"/>
      </w:rPr>
    </w:lvl>
    <w:lvl w:ilvl="8">
      <w:start w:val="1"/>
      <w:numFmt w:val="bullet"/>
      <w:lvlText w:val="▪"/>
      <w:lvlJc w:val="left"/>
      <w:pPr>
        <w:ind w:left="7432" w:hanging="360"/>
      </w:pPr>
      <w:rPr>
        <w:rFonts w:ascii="Noto Sans Symbols" w:eastAsia="Noto Sans Symbols" w:hAnsi="Noto Sans Symbols" w:cs="Noto Sans Symbols"/>
        <w:vertAlign w:val="baseline"/>
      </w:rPr>
    </w:lvl>
  </w:abstractNum>
  <w:abstractNum w:abstractNumId="29" w15:restartNumberingAfterBreak="0">
    <w:nsid w:val="667C6761"/>
    <w:multiLevelType w:val="multilevel"/>
    <w:tmpl w:val="9CB2C5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66B505A9"/>
    <w:multiLevelType w:val="multilevel"/>
    <w:tmpl w:val="930CACD6"/>
    <w:lvl w:ilvl="0">
      <w:start w:val="1"/>
      <w:numFmt w:val="bullet"/>
      <w:lvlText w:val="•"/>
      <w:lvlJc w:val="left"/>
      <w:pPr>
        <w:ind w:left="734" w:firstLine="0"/>
      </w:pPr>
      <w:rPr>
        <w:rFonts w:ascii="Arial" w:eastAsia="Arial" w:hAnsi="Arial" w:cs="Arial"/>
        <w:b w:val="0"/>
        <w:i w:val="0"/>
        <w:strike w:val="0"/>
        <w:color w:val="000000"/>
        <w:sz w:val="20"/>
        <w:szCs w:val="20"/>
        <w:u w:val="none"/>
        <w:vertAlign w:val="baseline"/>
      </w:rPr>
    </w:lvl>
    <w:lvl w:ilvl="1">
      <w:start w:val="1"/>
      <w:numFmt w:val="bullet"/>
      <w:lvlText w:val="o"/>
      <w:lvlJc w:val="left"/>
      <w:pPr>
        <w:ind w:left="1454" w:firstLine="0"/>
      </w:pPr>
      <w:rPr>
        <w:rFonts w:ascii="Quattrocento Sans" w:eastAsia="Quattrocento Sans" w:hAnsi="Quattrocento Sans" w:cs="Quattrocento Sans"/>
        <w:b w:val="0"/>
        <w:i w:val="0"/>
        <w:strike w:val="0"/>
        <w:color w:val="000000"/>
        <w:sz w:val="20"/>
        <w:szCs w:val="20"/>
        <w:u w:val="none"/>
        <w:vertAlign w:val="baseline"/>
      </w:rPr>
    </w:lvl>
    <w:lvl w:ilvl="2">
      <w:start w:val="1"/>
      <w:numFmt w:val="bullet"/>
      <w:lvlText w:val="▪"/>
      <w:lvlJc w:val="left"/>
      <w:pPr>
        <w:ind w:left="2174" w:firstLine="0"/>
      </w:pPr>
      <w:rPr>
        <w:rFonts w:ascii="Quattrocento Sans" w:eastAsia="Quattrocento Sans" w:hAnsi="Quattrocento Sans" w:cs="Quattrocento Sans"/>
        <w:b w:val="0"/>
        <w:i w:val="0"/>
        <w:strike w:val="0"/>
        <w:color w:val="000000"/>
        <w:sz w:val="20"/>
        <w:szCs w:val="20"/>
        <w:u w:val="none"/>
        <w:vertAlign w:val="baseline"/>
      </w:rPr>
    </w:lvl>
    <w:lvl w:ilvl="3">
      <w:start w:val="1"/>
      <w:numFmt w:val="bullet"/>
      <w:lvlText w:val="•"/>
      <w:lvlJc w:val="left"/>
      <w:pPr>
        <w:ind w:left="2894" w:firstLine="0"/>
      </w:pPr>
      <w:rPr>
        <w:rFonts w:ascii="Arial" w:eastAsia="Arial" w:hAnsi="Arial" w:cs="Arial"/>
        <w:b w:val="0"/>
        <w:i w:val="0"/>
        <w:strike w:val="0"/>
        <w:color w:val="000000"/>
        <w:sz w:val="20"/>
        <w:szCs w:val="20"/>
        <w:u w:val="none"/>
        <w:vertAlign w:val="baseline"/>
      </w:rPr>
    </w:lvl>
    <w:lvl w:ilvl="4">
      <w:start w:val="1"/>
      <w:numFmt w:val="bullet"/>
      <w:lvlText w:val="o"/>
      <w:lvlJc w:val="left"/>
      <w:pPr>
        <w:ind w:left="3614" w:firstLine="0"/>
      </w:pPr>
      <w:rPr>
        <w:rFonts w:ascii="Quattrocento Sans" w:eastAsia="Quattrocento Sans" w:hAnsi="Quattrocento Sans" w:cs="Quattrocento Sans"/>
        <w:b w:val="0"/>
        <w:i w:val="0"/>
        <w:strike w:val="0"/>
        <w:color w:val="000000"/>
        <w:sz w:val="20"/>
        <w:szCs w:val="20"/>
        <w:u w:val="none"/>
        <w:vertAlign w:val="baseline"/>
      </w:rPr>
    </w:lvl>
    <w:lvl w:ilvl="5">
      <w:start w:val="1"/>
      <w:numFmt w:val="bullet"/>
      <w:lvlText w:val="▪"/>
      <w:lvlJc w:val="left"/>
      <w:pPr>
        <w:ind w:left="4334" w:firstLine="0"/>
      </w:pPr>
      <w:rPr>
        <w:rFonts w:ascii="Quattrocento Sans" w:eastAsia="Quattrocento Sans" w:hAnsi="Quattrocento Sans" w:cs="Quattrocento Sans"/>
        <w:b w:val="0"/>
        <w:i w:val="0"/>
        <w:strike w:val="0"/>
        <w:color w:val="000000"/>
        <w:sz w:val="20"/>
        <w:szCs w:val="20"/>
        <w:u w:val="none"/>
        <w:vertAlign w:val="baseline"/>
      </w:rPr>
    </w:lvl>
    <w:lvl w:ilvl="6">
      <w:start w:val="1"/>
      <w:numFmt w:val="bullet"/>
      <w:lvlText w:val="•"/>
      <w:lvlJc w:val="left"/>
      <w:pPr>
        <w:ind w:left="5054" w:firstLine="0"/>
      </w:pPr>
      <w:rPr>
        <w:rFonts w:ascii="Arial" w:eastAsia="Arial" w:hAnsi="Arial" w:cs="Arial"/>
        <w:b w:val="0"/>
        <w:i w:val="0"/>
        <w:strike w:val="0"/>
        <w:color w:val="000000"/>
        <w:sz w:val="20"/>
        <w:szCs w:val="20"/>
        <w:u w:val="none"/>
        <w:vertAlign w:val="baseline"/>
      </w:rPr>
    </w:lvl>
    <w:lvl w:ilvl="7">
      <w:start w:val="1"/>
      <w:numFmt w:val="bullet"/>
      <w:lvlText w:val="o"/>
      <w:lvlJc w:val="left"/>
      <w:pPr>
        <w:ind w:left="5774" w:firstLine="0"/>
      </w:pPr>
      <w:rPr>
        <w:rFonts w:ascii="Quattrocento Sans" w:eastAsia="Quattrocento Sans" w:hAnsi="Quattrocento Sans" w:cs="Quattrocento Sans"/>
        <w:b w:val="0"/>
        <w:i w:val="0"/>
        <w:strike w:val="0"/>
        <w:color w:val="000000"/>
        <w:sz w:val="20"/>
        <w:szCs w:val="20"/>
        <w:u w:val="none"/>
        <w:vertAlign w:val="baseline"/>
      </w:rPr>
    </w:lvl>
    <w:lvl w:ilvl="8">
      <w:start w:val="1"/>
      <w:numFmt w:val="bullet"/>
      <w:lvlText w:val="▪"/>
      <w:lvlJc w:val="left"/>
      <w:pPr>
        <w:ind w:left="6494" w:firstLine="0"/>
      </w:pPr>
      <w:rPr>
        <w:rFonts w:ascii="Quattrocento Sans" w:eastAsia="Quattrocento Sans" w:hAnsi="Quattrocento Sans" w:cs="Quattrocento Sans"/>
        <w:b w:val="0"/>
        <w:i w:val="0"/>
        <w:strike w:val="0"/>
        <w:color w:val="000000"/>
        <w:sz w:val="20"/>
        <w:szCs w:val="20"/>
        <w:u w:val="none"/>
        <w:vertAlign w:val="baseline"/>
      </w:rPr>
    </w:lvl>
  </w:abstractNum>
  <w:abstractNum w:abstractNumId="31" w15:restartNumberingAfterBreak="0">
    <w:nsid w:val="6AC562A9"/>
    <w:multiLevelType w:val="multilevel"/>
    <w:tmpl w:val="74D0F2C0"/>
    <w:lvl w:ilvl="0">
      <w:start w:val="1"/>
      <w:numFmt w:val="bullet"/>
      <w:lvlText w:val="•"/>
      <w:lvlJc w:val="left"/>
      <w:pPr>
        <w:ind w:left="719" w:firstLine="0"/>
      </w:pPr>
      <w:rPr>
        <w:rFonts w:ascii="Arial" w:eastAsia="Arial" w:hAnsi="Arial" w:cs="Arial"/>
        <w:b w:val="0"/>
        <w:i w:val="0"/>
        <w:strike w:val="0"/>
        <w:color w:val="000000"/>
        <w:sz w:val="24"/>
        <w:szCs w:val="24"/>
        <w:u w:val="none"/>
        <w:vertAlign w:val="baseline"/>
      </w:rPr>
    </w:lvl>
    <w:lvl w:ilvl="1">
      <w:start w:val="1"/>
      <w:numFmt w:val="bullet"/>
      <w:lvlText w:val="o"/>
      <w:lvlJc w:val="left"/>
      <w:pPr>
        <w:ind w:left="1453" w:firstLine="0"/>
      </w:pPr>
      <w:rPr>
        <w:rFonts w:ascii="Quattrocento Sans" w:eastAsia="Quattrocento Sans" w:hAnsi="Quattrocento Sans" w:cs="Quattrocento Sans"/>
        <w:b w:val="0"/>
        <w:i w:val="0"/>
        <w:strike w:val="0"/>
        <w:color w:val="000000"/>
        <w:sz w:val="24"/>
        <w:szCs w:val="24"/>
        <w:u w:val="none"/>
        <w:vertAlign w:val="baseline"/>
      </w:rPr>
    </w:lvl>
    <w:lvl w:ilvl="2">
      <w:start w:val="1"/>
      <w:numFmt w:val="bullet"/>
      <w:lvlText w:val="▪"/>
      <w:lvlJc w:val="left"/>
      <w:pPr>
        <w:ind w:left="2173" w:firstLine="0"/>
      </w:pPr>
      <w:rPr>
        <w:rFonts w:ascii="Quattrocento Sans" w:eastAsia="Quattrocento Sans" w:hAnsi="Quattrocento Sans" w:cs="Quattrocento Sans"/>
        <w:b w:val="0"/>
        <w:i w:val="0"/>
        <w:strike w:val="0"/>
        <w:color w:val="000000"/>
        <w:sz w:val="24"/>
        <w:szCs w:val="24"/>
        <w:u w:val="none"/>
        <w:vertAlign w:val="baseline"/>
      </w:rPr>
    </w:lvl>
    <w:lvl w:ilvl="3">
      <w:start w:val="1"/>
      <w:numFmt w:val="bullet"/>
      <w:lvlText w:val="•"/>
      <w:lvlJc w:val="left"/>
      <w:pPr>
        <w:ind w:left="2893" w:firstLine="0"/>
      </w:pPr>
      <w:rPr>
        <w:rFonts w:ascii="Arial" w:eastAsia="Arial" w:hAnsi="Arial" w:cs="Arial"/>
        <w:b w:val="0"/>
        <w:i w:val="0"/>
        <w:strike w:val="0"/>
        <w:color w:val="000000"/>
        <w:sz w:val="24"/>
        <w:szCs w:val="24"/>
        <w:u w:val="none"/>
        <w:vertAlign w:val="baseline"/>
      </w:rPr>
    </w:lvl>
    <w:lvl w:ilvl="4">
      <w:start w:val="1"/>
      <w:numFmt w:val="bullet"/>
      <w:lvlText w:val="o"/>
      <w:lvlJc w:val="left"/>
      <w:pPr>
        <w:ind w:left="3613" w:firstLine="0"/>
      </w:pPr>
      <w:rPr>
        <w:rFonts w:ascii="Quattrocento Sans" w:eastAsia="Quattrocento Sans" w:hAnsi="Quattrocento Sans" w:cs="Quattrocento Sans"/>
        <w:b w:val="0"/>
        <w:i w:val="0"/>
        <w:strike w:val="0"/>
        <w:color w:val="000000"/>
        <w:sz w:val="24"/>
        <w:szCs w:val="24"/>
        <w:u w:val="none"/>
        <w:vertAlign w:val="baseline"/>
      </w:rPr>
    </w:lvl>
    <w:lvl w:ilvl="5">
      <w:start w:val="1"/>
      <w:numFmt w:val="bullet"/>
      <w:lvlText w:val="▪"/>
      <w:lvlJc w:val="left"/>
      <w:pPr>
        <w:ind w:left="4333" w:firstLine="0"/>
      </w:pPr>
      <w:rPr>
        <w:rFonts w:ascii="Quattrocento Sans" w:eastAsia="Quattrocento Sans" w:hAnsi="Quattrocento Sans" w:cs="Quattrocento Sans"/>
        <w:b w:val="0"/>
        <w:i w:val="0"/>
        <w:strike w:val="0"/>
        <w:color w:val="000000"/>
        <w:sz w:val="24"/>
        <w:szCs w:val="24"/>
        <w:u w:val="none"/>
        <w:vertAlign w:val="baseline"/>
      </w:rPr>
    </w:lvl>
    <w:lvl w:ilvl="6">
      <w:start w:val="1"/>
      <w:numFmt w:val="bullet"/>
      <w:lvlText w:val="•"/>
      <w:lvlJc w:val="left"/>
      <w:pPr>
        <w:ind w:left="5053" w:firstLine="0"/>
      </w:pPr>
      <w:rPr>
        <w:rFonts w:ascii="Arial" w:eastAsia="Arial" w:hAnsi="Arial" w:cs="Arial"/>
        <w:b w:val="0"/>
        <w:i w:val="0"/>
        <w:strike w:val="0"/>
        <w:color w:val="000000"/>
        <w:sz w:val="24"/>
        <w:szCs w:val="24"/>
        <w:u w:val="none"/>
        <w:vertAlign w:val="baseline"/>
      </w:rPr>
    </w:lvl>
    <w:lvl w:ilvl="7">
      <w:start w:val="1"/>
      <w:numFmt w:val="bullet"/>
      <w:lvlText w:val="o"/>
      <w:lvlJc w:val="left"/>
      <w:pPr>
        <w:ind w:left="5773" w:firstLine="0"/>
      </w:pPr>
      <w:rPr>
        <w:rFonts w:ascii="Quattrocento Sans" w:eastAsia="Quattrocento Sans" w:hAnsi="Quattrocento Sans" w:cs="Quattrocento Sans"/>
        <w:b w:val="0"/>
        <w:i w:val="0"/>
        <w:strike w:val="0"/>
        <w:color w:val="000000"/>
        <w:sz w:val="24"/>
        <w:szCs w:val="24"/>
        <w:u w:val="none"/>
        <w:vertAlign w:val="baseline"/>
      </w:rPr>
    </w:lvl>
    <w:lvl w:ilvl="8">
      <w:start w:val="1"/>
      <w:numFmt w:val="bullet"/>
      <w:lvlText w:val="▪"/>
      <w:lvlJc w:val="left"/>
      <w:pPr>
        <w:ind w:left="6493" w:firstLine="0"/>
      </w:pPr>
      <w:rPr>
        <w:rFonts w:ascii="Quattrocento Sans" w:eastAsia="Quattrocento Sans" w:hAnsi="Quattrocento Sans" w:cs="Quattrocento Sans"/>
        <w:b w:val="0"/>
        <w:i w:val="0"/>
        <w:strike w:val="0"/>
        <w:color w:val="000000"/>
        <w:sz w:val="24"/>
        <w:szCs w:val="24"/>
        <w:u w:val="none"/>
        <w:vertAlign w:val="baseline"/>
      </w:rPr>
    </w:lvl>
  </w:abstractNum>
  <w:abstractNum w:abstractNumId="32" w15:restartNumberingAfterBreak="0">
    <w:nsid w:val="6C7B0030"/>
    <w:multiLevelType w:val="multilevel"/>
    <w:tmpl w:val="B8588052"/>
    <w:lvl w:ilvl="0">
      <w:numFmt w:val="bullet"/>
      <w:lvlText w:val=""/>
      <w:lvlJc w:val="left"/>
      <w:pPr>
        <w:ind w:left="952" w:hanging="360"/>
      </w:pPr>
      <w:rPr>
        <w:vertAlign w:val="baseline"/>
      </w:rPr>
    </w:lvl>
    <w:lvl w:ilvl="1">
      <w:numFmt w:val="bullet"/>
      <w:lvlText w:val="•"/>
      <w:lvlJc w:val="left"/>
      <w:pPr>
        <w:ind w:left="1934" w:hanging="360"/>
      </w:pPr>
      <w:rPr>
        <w:vertAlign w:val="baseline"/>
      </w:rPr>
    </w:lvl>
    <w:lvl w:ilvl="2">
      <w:numFmt w:val="bullet"/>
      <w:lvlText w:val="•"/>
      <w:lvlJc w:val="left"/>
      <w:pPr>
        <w:ind w:left="2908" w:hanging="360"/>
      </w:pPr>
      <w:rPr>
        <w:vertAlign w:val="baseline"/>
      </w:rPr>
    </w:lvl>
    <w:lvl w:ilvl="3">
      <w:numFmt w:val="bullet"/>
      <w:lvlText w:val="•"/>
      <w:lvlJc w:val="left"/>
      <w:pPr>
        <w:ind w:left="3882" w:hanging="360"/>
      </w:pPr>
      <w:rPr>
        <w:vertAlign w:val="baseline"/>
      </w:rPr>
    </w:lvl>
    <w:lvl w:ilvl="4">
      <w:numFmt w:val="bullet"/>
      <w:lvlText w:val="•"/>
      <w:lvlJc w:val="left"/>
      <w:pPr>
        <w:ind w:left="4856" w:hanging="360"/>
      </w:pPr>
      <w:rPr>
        <w:vertAlign w:val="baseline"/>
      </w:rPr>
    </w:lvl>
    <w:lvl w:ilvl="5">
      <w:numFmt w:val="bullet"/>
      <w:lvlText w:val="•"/>
      <w:lvlJc w:val="left"/>
      <w:pPr>
        <w:ind w:left="5830" w:hanging="360"/>
      </w:pPr>
      <w:rPr>
        <w:vertAlign w:val="baseline"/>
      </w:rPr>
    </w:lvl>
    <w:lvl w:ilvl="6">
      <w:numFmt w:val="bullet"/>
      <w:lvlText w:val="•"/>
      <w:lvlJc w:val="left"/>
      <w:pPr>
        <w:ind w:left="6804" w:hanging="360"/>
      </w:pPr>
      <w:rPr>
        <w:vertAlign w:val="baseline"/>
      </w:rPr>
    </w:lvl>
    <w:lvl w:ilvl="7">
      <w:numFmt w:val="bullet"/>
      <w:lvlText w:val="•"/>
      <w:lvlJc w:val="left"/>
      <w:pPr>
        <w:ind w:left="7778" w:hanging="360"/>
      </w:pPr>
      <w:rPr>
        <w:vertAlign w:val="baseline"/>
      </w:rPr>
    </w:lvl>
    <w:lvl w:ilvl="8">
      <w:numFmt w:val="bullet"/>
      <w:lvlText w:val="•"/>
      <w:lvlJc w:val="left"/>
      <w:pPr>
        <w:ind w:left="8752" w:hanging="360"/>
      </w:pPr>
      <w:rPr>
        <w:vertAlign w:val="baseline"/>
      </w:rPr>
    </w:lvl>
  </w:abstractNum>
  <w:abstractNum w:abstractNumId="33" w15:restartNumberingAfterBreak="0">
    <w:nsid w:val="6E83668D"/>
    <w:multiLevelType w:val="multilevel"/>
    <w:tmpl w:val="D7904D44"/>
    <w:lvl w:ilvl="0">
      <w:start w:val="1"/>
      <w:numFmt w:val="bullet"/>
      <w:lvlText w:val="•"/>
      <w:lvlJc w:val="left"/>
      <w:pPr>
        <w:ind w:left="720" w:firstLine="0"/>
      </w:pPr>
      <w:rPr>
        <w:rFonts w:ascii="Arial" w:eastAsia="Arial" w:hAnsi="Arial" w:cs="Arial"/>
        <w:b w:val="0"/>
        <w:i w:val="0"/>
        <w:strike w:val="0"/>
        <w:color w:val="000000"/>
        <w:sz w:val="20"/>
        <w:szCs w:val="20"/>
        <w:u w:val="none"/>
        <w:vertAlign w:val="baseline"/>
      </w:rPr>
    </w:lvl>
    <w:lvl w:ilvl="1">
      <w:start w:val="1"/>
      <w:numFmt w:val="bullet"/>
      <w:lvlText w:val="o"/>
      <w:lvlJc w:val="left"/>
      <w:pPr>
        <w:ind w:left="1454" w:firstLine="0"/>
      </w:pPr>
      <w:rPr>
        <w:rFonts w:ascii="Quattrocento Sans" w:eastAsia="Quattrocento Sans" w:hAnsi="Quattrocento Sans" w:cs="Quattrocento Sans"/>
        <w:b w:val="0"/>
        <w:i w:val="0"/>
        <w:strike w:val="0"/>
        <w:color w:val="000000"/>
        <w:sz w:val="20"/>
        <w:szCs w:val="20"/>
        <w:u w:val="none"/>
        <w:vertAlign w:val="baseline"/>
      </w:rPr>
    </w:lvl>
    <w:lvl w:ilvl="2">
      <w:start w:val="1"/>
      <w:numFmt w:val="bullet"/>
      <w:lvlText w:val="▪"/>
      <w:lvlJc w:val="left"/>
      <w:pPr>
        <w:ind w:left="2174" w:firstLine="0"/>
      </w:pPr>
      <w:rPr>
        <w:rFonts w:ascii="Quattrocento Sans" w:eastAsia="Quattrocento Sans" w:hAnsi="Quattrocento Sans" w:cs="Quattrocento Sans"/>
        <w:b w:val="0"/>
        <w:i w:val="0"/>
        <w:strike w:val="0"/>
        <w:color w:val="000000"/>
        <w:sz w:val="20"/>
        <w:szCs w:val="20"/>
        <w:u w:val="none"/>
        <w:vertAlign w:val="baseline"/>
      </w:rPr>
    </w:lvl>
    <w:lvl w:ilvl="3">
      <w:start w:val="1"/>
      <w:numFmt w:val="bullet"/>
      <w:lvlText w:val="•"/>
      <w:lvlJc w:val="left"/>
      <w:pPr>
        <w:ind w:left="2894" w:firstLine="0"/>
      </w:pPr>
      <w:rPr>
        <w:rFonts w:ascii="Arial" w:eastAsia="Arial" w:hAnsi="Arial" w:cs="Arial"/>
        <w:b w:val="0"/>
        <w:i w:val="0"/>
        <w:strike w:val="0"/>
        <w:color w:val="000000"/>
        <w:sz w:val="20"/>
        <w:szCs w:val="20"/>
        <w:u w:val="none"/>
        <w:vertAlign w:val="baseline"/>
      </w:rPr>
    </w:lvl>
    <w:lvl w:ilvl="4">
      <w:start w:val="1"/>
      <w:numFmt w:val="bullet"/>
      <w:lvlText w:val="o"/>
      <w:lvlJc w:val="left"/>
      <w:pPr>
        <w:ind w:left="3614" w:firstLine="0"/>
      </w:pPr>
      <w:rPr>
        <w:rFonts w:ascii="Quattrocento Sans" w:eastAsia="Quattrocento Sans" w:hAnsi="Quattrocento Sans" w:cs="Quattrocento Sans"/>
        <w:b w:val="0"/>
        <w:i w:val="0"/>
        <w:strike w:val="0"/>
        <w:color w:val="000000"/>
        <w:sz w:val="20"/>
        <w:szCs w:val="20"/>
        <w:u w:val="none"/>
        <w:vertAlign w:val="baseline"/>
      </w:rPr>
    </w:lvl>
    <w:lvl w:ilvl="5">
      <w:start w:val="1"/>
      <w:numFmt w:val="bullet"/>
      <w:lvlText w:val="▪"/>
      <w:lvlJc w:val="left"/>
      <w:pPr>
        <w:ind w:left="4334" w:firstLine="0"/>
      </w:pPr>
      <w:rPr>
        <w:rFonts w:ascii="Quattrocento Sans" w:eastAsia="Quattrocento Sans" w:hAnsi="Quattrocento Sans" w:cs="Quattrocento Sans"/>
        <w:b w:val="0"/>
        <w:i w:val="0"/>
        <w:strike w:val="0"/>
        <w:color w:val="000000"/>
        <w:sz w:val="20"/>
        <w:szCs w:val="20"/>
        <w:u w:val="none"/>
        <w:vertAlign w:val="baseline"/>
      </w:rPr>
    </w:lvl>
    <w:lvl w:ilvl="6">
      <w:start w:val="1"/>
      <w:numFmt w:val="bullet"/>
      <w:lvlText w:val="•"/>
      <w:lvlJc w:val="left"/>
      <w:pPr>
        <w:ind w:left="5054" w:firstLine="0"/>
      </w:pPr>
      <w:rPr>
        <w:rFonts w:ascii="Arial" w:eastAsia="Arial" w:hAnsi="Arial" w:cs="Arial"/>
        <w:b w:val="0"/>
        <w:i w:val="0"/>
        <w:strike w:val="0"/>
        <w:color w:val="000000"/>
        <w:sz w:val="20"/>
        <w:szCs w:val="20"/>
        <w:u w:val="none"/>
        <w:vertAlign w:val="baseline"/>
      </w:rPr>
    </w:lvl>
    <w:lvl w:ilvl="7">
      <w:start w:val="1"/>
      <w:numFmt w:val="bullet"/>
      <w:lvlText w:val="o"/>
      <w:lvlJc w:val="left"/>
      <w:pPr>
        <w:ind w:left="5774" w:firstLine="0"/>
      </w:pPr>
      <w:rPr>
        <w:rFonts w:ascii="Quattrocento Sans" w:eastAsia="Quattrocento Sans" w:hAnsi="Quattrocento Sans" w:cs="Quattrocento Sans"/>
        <w:b w:val="0"/>
        <w:i w:val="0"/>
        <w:strike w:val="0"/>
        <w:color w:val="000000"/>
        <w:sz w:val="20"/>
        <w:szCs w:val="20"/>
        <w:u w:val="none"/>
        <w:vertAlign w:val="baseline"/>
      </w:rPr>
    </w:lvl>
    <w:lvl w:ilvl="8">
      <w:start w:val="1"/>
      <w:numFmt w:val="bullet"/>
      <w:lvlText w:val="▪"/>
      <w:lvlJc w:val="left"/>
      <w:pPr>
        <w:ind w:left="6494" w:firstLine="0"/>
      </w:pPr>
      <w:rPr>
        <w:rFonts w:ascii="Quattrocento Sans" w:eastAsia="Quattrocento Sans" w:hAnsi="Quattrocento Sans" w:cs="Quattrocento Sans"/>
        <w:b w:val="0"/>
        <w:i w:val="0"/>
        <w:strike w:val="0"/>
        <w:color w:val="000000"/>
        <w:sz w:val="20"/>
        <w:szCs w:val="20"/>
        <w:u w:val="none"/>
        <w:vertAlign w:val="baseline"/>
      </w:rPr>
    </w:lvl>
  </w:abstractNum>
  <w:abstractNum w:abstractNumId="34" w15:restartNumberingAfterBreak="0">
    <w:nsid w:val="70540420"/>
    <w:multiLevelType w:val="multilevel"/>
    <w:tmpl w:val="E54646B6"/>
    <w:lvl w:ilvl="0">
      <w:start w:val="1"/>
      <w:numFmt w:val="bullet"/>
      <w:lvlText w:val="•"/>
      <w:lvlJc w:val="left"/>
      <w:pPr>
        <w:ind w:left="720" w:firstLine="0"/>
      </w:pPr>
      <w:rPr>
        <w:rFonts w:ascii="Arial" w:eastAsia="Arial" w:hAnsi="Arial" w:cs="Arial"/>
        <w:b w:val="0"/>
        <w:i w:val="0"/>
        <w:strike w:val="0"/>
        <w:color w:val="000000"/>
        <w:sz w:val="20"/>
        <w:szCs w:val="20"/>
        <w:u w:val="none"/>
        <w:vertAlign w:val="baseline"/>
      </w:rPr>
    </w:lvl>
    <w:lvl w:ilvl="1">
      <w:start w:val="1"/>
      <w:numFmt w:val="bullet"/>
      <w:lvlText w:val="o"/>
      <w:lvlJc w:val="left"/>
      <w:pPr>
        <w:ind w:left="1454" w:firstLine="0"/>
      </w:pPr>
      <w:rPr>
        <w:rFonts w:ascii="Quattrocento Sans" w:eastAsia="Quattrocento Sans" w:hAnsi="Quattrocento Sans" w:cs="Quattrocento Sans"/>
        <w:b w:val="0"/>
        <w:i w:val="0"/>
        <w:strike w:val="0"/>
        <w:color w:val="000000"/>
        <w:sz w:val="20"/>
        <w:szCs w:val="20"/>
        <w:u w:val="none"/>
        <w:vertAlign w:val="baseline"/>
      </w:rPr>
    </w:lvl>
    <w:lvl w:ilvl="2">
      <w:start w:val="1"/>
      <w:numFmt w:val="bullet"/>
      <w:lvlText w:val="▪"/>
      <w:lvlJc w:val="left"/>
      <w:pPr>
        <w:ind w:left="2174" w:firstLine="0"/>
      </w:pPr>
      <w:rPr>
        <w:rFonts w:ascii="Quattrocento Sans" w:eastAsia="Quattrocento Sans" w:hAnsi="Quattrocento Sans" w:cs="Quattrocento Sans"/>
        <w:b w:val="0"/>
        <w:i w:val="0"/>
        <w:strike w:val="0"/>
        <w:color w:val="000000"/>
        <w:sz w:val="20"/>
        <w:szCs w:val="20"/>
        <w:u w:val="none"/>
        <w:vertAlign w:val="baseline"/>
      </w:rPr>
    </w:lvl>
    <w:lvl w:ilvl="3">
      <w:start w:val="1"/>
      <w:numFmt w:val="bullet"/>
      <w:lvlText w:val="•"/>
      <w:lvlJc w:val="left"/>
      <w:pPr>
        <w:ind w:left="2894" w:firstLine="0"/>
      </w:pPr>
      <w:rPr>
        <w:rFonts w:ascii="Arial" w:eastAsia="Arial" w:hAnsi="Arial" w:cs="Arial"/>
        <w:b w:val="0"/>
        <w:i w:val="0"/>
        <w:strike w:val="0"/>
        <w:color w:val="000000"/>
        <w:sz w:val="20"/>
        <w:szCs w:val="20"/>
        <w:u w:val="none"/>
        <w:vertAlign w:val="baseline"/>
      </w:rPr>
    </w:lvl>
    <w:lvl w:ilvl="4">
      <w:start w:val="1"/>
      <w:numFmt w:val="bullet"/>
      <w:lvlText w:val="o"/>
      <w:lvlJc w:val="left"/>
      <w:pPr>
        <w:ind w:left="3614" w:firstLine="0"/>
      </w:pPr>
      <w:rPr>
        <w:rFonts w:ascii="Quattrocento Sans" w:eastAsia="Quattrocento Sans" w:hAnsi="Quattrocento Sans" w:cs="Quattrocento Sans"/>
        <w:b w:val="0"/>
        <w:i w:val="0"/>
        <w:strike w:val="0"/>
        <w:color w:val="000000"/>
        <w:sz w:val="20"/>
        <w:szCs w:val="20"/>
        <w:u w:val="none"/>
        <w:vertAlign w:val="baseline"/>
      </w:rPr>
    </w:lvl>
    <w:lvl w:ilvl="5">
      <w:start w:val="1"/>
      <w:numFmt w:val="bullet"/>
      <w:lvlText w:val="▪"/>
      <w:lvlJc w:val="left"/>
      <w:pPr>
        <w:ind w:left="4334" w:firstLine="0"/>
      </w:pPr>
      <w:rPr>
        <w:rFonts w:ascii="Quattrocento Sans" w:eastAsia="Quattrocento Sans" w:hAnsi="Quattrocento Sans" w:cs="Quattrocento Sans"/>
        <w:b w:val="0"/>
        <w:i w:val="0"/>
        <w:strike w:val="0"/>
        <w:color w:val="000000"/>
        <w:sz w:val="20"/>
        <w:szCs w:val="20"/>
        <w:u w:val="none"/>
        <w:vertAlign w:val="baseline"/>
      </w:rPr>
    </w:lvl>
    <w:lvl w:ilvl="6">
      <w:start w:val="1"/>
      <w:numFmt w:val="bullet"/>
      <w:lvlText w:val="•"/>
      <w:lvlJc w:val="left"/>
      <w:pPr>
        <w:ind w:left="5054" w:firstLine="0"/>
      </w:pPr>
      <w:rPr>
        <w:rFonts w:ascii="Arial" w:eastAsia="Arial" w:hAnsi="Arial" w:cs="Arial"/>
        <w:b w:val="0"/>
        <w:i w:val="0"/>
        <w:strike w:val="0"/>
        <w:color w:val="000000"/>
        <w:sz w:val="20"/>
        <w:szCs w:val="20"/>
        <w:u w:val="none"/>
        <w:vertAlign w:val="baseline"/>
      </w:rPr>
    </w:lvl>
    <w:lvl w:ilvl="7">
      <w:start w:val="1"/>
      <w:numFmt w:val="bullet"/>
      <w:lvlText w:val="o"/>
      <w:lvlJc w:val="left"/>
      <w:pPr>
        <w:ind w:left="5774" w:firstLine="0"/>
      </w:pPr>
      <w:rPr>
        <w:rFonts w:ascii="Quattrocento Sans" w:eastAsia="Quattrocento Sans" w:hAnsi="Quattrocento Sans" w:cs="Quattrocento Sans"/>
        <w:b w:val="0"/>
        <w:i w:val="0"/>
        <w:strike w:val="0"/>
        <w:color w:val="000000"/>
        <w:sz w:val="20"/>
        <w:szCs w:val="20"/>
        <w:u w:val="none"/>
        <w:vertAlign w:val="baseline"/>
      </w:rPr>
    </w:lvl>
    <w:lvl w:ilvl="8">
      <w:start w:val="1"/>
      <w:numFmt w:val="bullet"/>
      <w:lvlText w:val="▪"/>
      <w:lvlJc w:val="left"/>
      <w:pPr>
        <w:ind w:left="6494" w:firstLine="0"/>
      </w:pPr>
      <w:rPr>
        <w:rFonts w:ascii="Quattrocento Sans" w:eastAsia="Quattrocento Sans" w:hAnsi="Quattrocento Sans" w:cs="Quattrocento Sans"/>
        <w:b w:val="0"/>
        <w:i w:val="0"/>
        <w:strike w:val="0"/>
        <w:color w:val="000000"/>
        <w:sz w:val="20"/>
        <w:szCs w:val="20"/>
        <w:u w:val="none"/>
        <w:vertAlign w:val="baseline"/>
      </w:rPr>
    </w:lvl>
  </w:abstractNum>
  <w:abstractNum w:abstractNumId="35" w15:restartNumberingAfterBreak="0">
    <w:nsid w:val="7EA7174C"/>
    <w:multiLevelType w:val="multilevel"/>
    <w:tmpl w:val="0D444D3A"/>
    <w:lvl w:ilvl="0">
      <w:start w:val="1"/>
      <w:numFmt w:val="bullet"/>
      <w:lvlText w:val="•"/>
      <w:lvlJc w:val="left"/>
      <w:pPr>
        <w:ind w:left="734" w:firstLine="0"/>
      </w:pPr>
      <w:rPr>
        <w:rFonts w:ascii="Arial" w:eastAsia="Arial" w:hAnsi="Arial" w:cs="Arial"/>
        <w:b w:val="0"/>
        <w:i w:val="0"/>
        <w:strike w:val="0"/>
        <w:color w:val="000000"/>
        <w:sz w:val="20"/>
        <w:szCs w:val="20"/>
        <w:u w:val="none"/>
        <w:vertAlign w:val="baseline"/>
      </w:rPr>
    </w:lvl>
    <w:lvl w:ilvl="1">
      <w:start w:val="1"/>
      <w:numFmt w:val="bullet"/>
      <w:lvlText w:val="o"/>
      <w:lvlJc w:val="left"/>
      <w:pPr>
        <w:ind w:left="1454" w:firstLine="0"/>
      </w:pPr>
      <w:rPr>
        <w:rFonts w:ascii="Quattrocento Sans" w:eastAsia="Quattrocento Sans" w:hAnsi="Quattrocento Sans" w:cs="Quattrocento Sans"/>
        <w:b w:val="0"/>
        <w:i w:val="0"/>
        <w:strike w:val="0"/>
        <w:color w:val="000000"/>
        <w:sz w:val="20"/>
        <w:szCs w:val="20"/>
        <w:u w:val="none"/>
        <w:vertAlign w:val="baseline"/>
      </w:rPr>
    </w:lvl>
    <w:lvl w:ilvl="2">
      <w:start w:val="1"/>
      <w:numFmt w:val="bullet"/>
      <w:lvlText w:val="▪"/>
      <w:lvlJc w:val="left"/>
      <w:pPr>
        <w:ind w:left="2174" w:firstLine="0"/>
      </w:pPr>
      <w:rPr>
        <w:rFonts w:ascii="Quattrocento Sans" w:eastAsia="Quattrocento Sans" w:hAnsi="Quattrocento Sans" w:cs="Quattrocento Sans"/>
        <w:b w:val="0"/>
        <w:i w:val="0"/>
        <w:strike w:val="0"/>
        <w:color w:val="000000"/>
        <w:sz w:val="20"/>
        <w:szCs w:val="20"/>
        <w:u w:val="none"/>
        <w:vertAlign w:val="baseline"/>
      </w:rPr>
    </w:lvl>
    <w:lvl w:ilvl="3">
      <w:start w:val="1"/>
      <w:numFmt w:val="bullet"/>
      <w:lvlText w:val="•"/>
      <w:lvlJc w:val="left"/>
      <w:pPr>
        <w:ind w:left="2894" w:firstLine="0"/>
      </w:pPr>
      <w:rPr>
        <w:rFonts w:ascii="Arial" w:eastAsia="Arial" w:hAnsi="Arial" w:cs="Arial"/>
        <w:b w:val="0"/>
        <w:i w:val="0"/>
        <w:strike w:val="0"/>
        <w:color w:val="000000"/>
        <w:sz w:val="20"/>
        <w:szCs w:val="20"/>
        <w:u w:val="none"/>
        <w:vertAlign w:val="baseline"/>
      </w:rPr>
    </w:lvl>
    <w:lvl w:ilvl="4">
      <w:start w:val="1"/>
      <w:numFmt w:val="bullet"/>
      <w:lvlText w:val="o"/>
      <w:lvlJc w:val="left"/>
      <w:pPr>
        <w:ind w:left="3614" w:firstLine="0"/>
      </w:pPr>
      <w:rPr>
        <w:rFonts w:ascii="Quattrocento Sans" w:eastAsia="Quattrocento Sans" w:hAnsi="Quattrocento Sans" w:cs="Quattrocento Sans"/>
        <w:b w:val="0"/>
        <w:i w:val="0"/>
        <w:strike w:val="0"/>
        <w:color w:val="000000"/>
        <w:sz w:val="20"/>
        <w:szCs w:val="20"/>
        <w:u w:val="none"/>
        <w:vertAlign w:val="baseline"/>
      </w:rPr>
    </w:lvl>
    <w:lvl w:ilvl="5">
      <w:start w:val="1"/>
      <w:numFmt w:val="bullet"/>
      <w:lvlText w:val="▪"/>
      <w:lvlJc w:val="left"/>
      <w:pPr>
        <w:ind w:left="4334" w:firstLine="0"/>
      </w:pPr>
      <w:rPr>
        <w:rFonts w:ascii="Quattrocento Sans" w:eastAsia="Quattrocento Sans" w:hAnsi="Quattrocento Sans" w:cs="Quattrocento Sans"/>
        <w:b w:val="0"/>
        <w:i w:val="0"/>
        <w:strike w:val="0"/>
        <w:color w:val="000000"/>
        <w:sz w:val="20"/>
        <w:szCs w:val="20"/>
        <w:u w:val="none"/>
        <w:vertAlign w:val="baseline"/>
      </w:rPr>
    </w:lvl>
    <w:lvl w:ilvl="6">
      <w:start w:val="1"/>
      <w:numFmt w:val="bullet"/>
      <w:lvlText w:val="•"/>
      <w:lvlJc w:val="left"/>
      <w:pPr>
        <w:ind w:left="5054" w:firstLine="0"/>
      </w:pPr>
      <w:rPr>
        <w:rFonts w:ascii="Arial" w:eastAsia="Arial" w:hAnsi="Arial" w:cs="Arial"/>
        <w:b w:val="0"/>
        <w:i w:val="0"/>
        <w:strike w:val="0"/>
        <w:color w:val="000000"/>
        <w:sz w:val="20"/>
        <w:szCs w:val="20"/>
        <w:u w:val="none"/>
        <w:vertAlign w:val="baseline"/>
      </w:rPr>
    </w:lvl>
    <w:lvl w:ilvl="7">
      <w:start w:val="1"/>
      <w:numFmt w:val="bullet"/>
      <w:lvlText w:val="o"/>
      <w:lvlJc w:val="left"/>
      <w:pPr>
        <w:ind w:left="5774" w:firstLine="0"/>
      </w:pPr>
      <w:rPr>
        <w:rFonts w:ascii="Quattrocento Sans" w:eastAsia="Quattrocento Sans" w:hAnsi="Quattrocento Sans" w:cs="Quattrocento Sans"/>
        <w:b w:val="0"/>
        <w:i w:val="0"/>
        <w:strike w:val="0"/>
        <w:color w:val="000000"/>
        <w:sz w:val="20"/>
        <w:szCs w:val="20"/>
        <w:u w:val="none"/>
        <w:vertAlign w:val="baseline"/>
      </w:rPr>
    </w:lvl>
    <w:lvl w:ilvl="8">
      <w:start w:val="1"/>
      <w:numFmt w:val="bullet"/>
      <w:lvlText w:val="▪"/>
      <w:lvlJc w:val="left"/>
      <w:pPr>
        <w:ind w:left="6494" w:firstLine="0"/>
      </w:pPr>
      <w:rPr>
        <w:rFonts w:ascii="Quattrocento Sans" w:eastAsia="Quattrocento Sans" w:hAnsi="Quattrocento Sans" w:cs="Quattrocento Sans"/>
        <w:b w:val="0"/>
        <w:i w:val="0"/>
        <w:strike w:val="0"/>
        <w:color w:val="000000"/>
        <w:sz w:val="20"/>
        <w:szCs w:val="20"/>
        <w:u w:val="none"/>
        <w:vertAlign w:val="baseline"/>
      </w:rPr>
    </w:lvl>
  </w:abstractNum>
  <w:abstractNum w:abstractNumId="36" w15:restartNumberingAfterBreak="0">
    <w:nsid w:val="7F73303C"/>
    <w:multiLevelType w:val="multilevel"/>
    <w:tmpl w:val="5DE81896"/>
    <w:lvl w:ilvl="0">
      <w:numFmt w:val="bullet"/>
      <w:lvlText w:val=""/>
      <w:lvlJc w:val="left"/>
      <w:pPr>
        <w:ind w:left="940" w:hanging="360"/>
      </w:pPr>
      <w:rPr>
        <w:vertAlign w:val="baseline"/>
      </w:rPr>
    </w:lvl>
    <w:lvl w:ilvl="1">
      <w:numFmt w:val="bullet"/>
      <w:lvlText w:val="•"/>
      <w:lvlJc w:val="left"/>
      <w:pPr>
        <w:ind w:left="1916" w:hanging="360"/>
      </w:pPr>
      <w:rPr>
        <w:vertAlign w:val="baseline"/>
      </w:rPr>
    </w:lvl>
    <w:lvl w:ilvl="2">
      <w:numFmt w:val="bullet"/>
      <w:lvlText w:val="•"/>
      <w:lvlJc w:val="left"/>
      <w:pPr>
        <w:ind w:left="2892" w:hanging="360"/>
      </w:pPr>
      <w:rPr>
        <w:vertAlign w:val="baseline"/>
      </w:rPr>
    </w:lvl>
    <w:lvl w:ilvl="3">
      <w:numFmt w:val="bullet"/>
      <w:lvlText w:val="•"/>
      <w:lvlJc w:val="left"/>
      <w:pPr>
        <w:ind w:left="3868" w:hanging="360"/>
      </w:pPr>
      <w:rPr>
        <w:vertAlign w:val="baseline"/>
      </w:rPr>
    </w:lvl>
    <w:lvl w:ilvl="4">
      <w:numFmt w:val="bullet"/>
      <w:lvlText w:val="•"/>
      <w:lvlJc w:val="left"/>
      <w:pPr>
        <w:ind w:left="4844" w:hanging="360"/>
      </w:pPr>
      <w:rPr>
        <w:vertAlign w:val="baseline"/>
      </w:rPr>
    </w:lvl>
    <w:lvl w:ilvl="5">
      <w:numFmt w:val="bullet"/>
      <w:lvlText w:val="•"/>
      <w:lvlJc w:val="left"/>
      <w:pPr>
        <w:ind w:left="5820" w:hanging="360"/>
      </w:pPr>
      <w:rPr>
        <w:vertAlign w:val="baseline"/>
      </w:rPr>
    </w:lvl>
    <w:lvl w:ilvl="6">
      <w:numFmt w:val="bullet"/>
      <w:lvlText w:val="•"/>
      <w:lvlJc w:val="left"/>
      <w:pPr>
        <w:ind w:left="6796" w:hanging="360"/>
      </w:pPr>
      <w:rPr>
        <w:vertAlign w:val="baseline"/>
      </w:rPr>
    </w:lvl>
    <w:lvl w:ilvl="7">
      <w:numFmt w:val="bullet"/>
      <w:lvlText w:val="•"/>
      <w:lvlJc w:val="left"/>
      <w:pPr>
        <w:ind w:left="7772" w:hanging="360"/>
      </w:pPr>
      <w:rPr>
        <w:vertAlign w:val="baseline"/>
      </w:rPr>
    </w:lvl>
    <w:lvl w:ilvl="8">
      <w:numFmt w:val="bullet"/>
      <w:lvlText w:val="•"/>
      <w:lvlJc w:val="left"/>
      <w:pPr>
        <w:ind w:left="8748" w:hanging="360"/>
      </w:pPr>
      <w:rPr>
        <w:vertAlign w:val="baseline"/>
      </w:rPr>
    </w:lvl>
  </w:abstractNum>
  <w:abstractNum w:abstractNumId="37" w15:restartNumberingAfterBreak="0">
    <w:nsid w:val="7FF07AC5"/>
    <w:multiLevelType w:val="multilevel"/>
    <w:tmpl w:val="771868FE"/>
    <w:lvl w:ilvl="0">
      <w:start w:val="1"/>
      <w:numFmt w:val="bullet"/>
      <w:lvlText w:val="•"/>
      <w:lvlJc w:val="left"/>
      <w:pPr>
        <w:ind w:left="720" w:firstLine="0"/>
      </w:pPr>
      <w:rPr>
        <w:rFonts w:ascii="Arial" w:eastAsia="Arial" w:hAnsi="Arial" w:cs="Arial"/>
        <w:b w:val="0"/>
        <w:i w:val="0"/>
        <w:strike w:val="0"/>
        <w:color w:val="000000"/>
        <w:sz w:val="20"/>
        <w:szCs w:val="20"/>
        <w:u w:val="none"/>
        <w:vertAlign w:val="baseline"/>
      </w:rPr>
    </w:lvl>
    <w:lvl w:ilvl="1">
      <w:start w:val="1"/>
      <w:numFmt w:val="bullet"/>
      <w:lvlText w:val="o"/>
      <w:lvlJc w:val="left"/>
      <w:pPr>
        <w:ind w:left="1454" w:firstLine="0"/>
      </w:pPr>
      <w:rPr>
        <w:rFonts w:ascii="Quattrocento Sans" w:eastAsia="Quattrocento Sans" w:hAnsi="Quattrocento Sans" w:cs="Quattrocento Sans"/>
        <w:b w:val="0"/>
        <w:i w:val="0"/>
        <w:strike w:val="0"/>
        <w:color w:val="000000"/>
        <w:sz w:val="20"/>
        <w:szCs w:val="20"/>
        <w:u w:val="none"/>
        <w:vertAlign w:val="baseline"/>
      </w:rPr>
    </w:lvl>
    <w:lvl w:ilvl="2">
      <w:start w:val="1"/>
      <w:numFmt w:val="bullet"/>
      <w:lvlText w:val="▪"/>
      <w:lvlJc w:val="left"/>
      <w:pPr>
        <w:ind w:left="2174" w:firstLine="0"/>
      </w:pPr>
      <w:rPr>
        <w:rFonts w:ascii="Quattrocento Sans" w:eastAsia="Quattrocento Sans" w:hAnsi="Quattrocento Sans" w:cs="Quattrocento Sans"/>
        <w:b w:val="0"/>
        <w:i w:val="0"/>
        <w:strike w:val="0"/>
        <w:color w:val="000000"/>
        <w:sz w:val="20"/>
        <w:szCs w:val="20"/>
        <w:u w:val="none"/>
        <w:vertAlign w:val="baseline"/>
      </w:rPr>
    </w:lvl>
    <w:lvl w:ilvl="3">
      <w:start w:val="1"/>
      <w:numFmt w:val="bullet"/>
      <w:lvlText w:val="•"/>
      <w:lvlJc w:val="left"/>
      <w:pPr>
        <w:ind w:left="2894" w:firstLine="0"/>
      </w:pPr>
      <w:rPr>
        <w:rFonts w:ascii="Arial" w:eastAsia="Arial" w:hAnsi="Arial" w:cs="Arial"/>
        <w:b w:val="0"/>
        <w:i w:val="0"/>
        <w:strike w:val="0"/>
        <w:color w:val="000000"/>
        <w:sz w:val="20"/>
        <w:szCs w:val="20"/>
        <w:u w:val="none"/>
        <w:vertAlign w:val="baseline"/>
      </w:rPr>
    </w:lvl>
    <w:lvl w:ilvl="4">
      <w:start w:val="1"/>
      <w:numFmt w:val="bullet"/>
      <w:lvlText w:val="o"/>
      <w:lvlJc w:val="left"/>
      <w:pPr>
        <w:ind w:left="3614" w:firstLine="0"/>
      </w:pPr>
      <w:rPr>
        <w:rFonts w:ascii="Quattrocento Sans" w:eastAsia="Quattrocento Sans" w:hAnsi="Quattrocento Sans" w:cs="Quattrocento Sans"/>
        <w:b w:val="0"/>
        <w:i w:val="0"/>
        <w:strike w:val="0"/>
        <w:color w:val="000000"/>
        <w:sz w:val="20"/>
        <w:szCs w:val="20"/>
        <w:u w:val="none"/>
        <w:vertAlign w:val="baseline"/>
      </w:rPr>
    </w:lvl>
    <w:lvl w:ilvl="5">
      <w:start w:val="1"/>
      <w:numFmt w:val="bullet"/>
      <w:lvlText w:val="▪"/>
      <w:lvlJc w:val="left"/>
      <w:pPr>
        <w:ind w:left="4334" w:firstLine="0"/>
      </w:pPr>
      <w:rPr>
        <w:rFonts w:ascii="Quattrocento Sans" w:eastAsia="Quattrocento Sans" w:hAnsi="Quattrocento Sans" w:cs="Quattrocento Sans"/>
        <w:b w:val="0"/>
        <w:i w:val="0"/>
        <w:strike w:val="0"/>
        <w:color w:val="000000"/>
        <w:sz w:val="20"/>
        <w:szCs w:val="20"/>
        <w:u w:val="none"/>
        <w:vertAlign w:val="baseline"/>
      </w:rPr>
    </w:lvl>
    <w:lvl w:ilvl="6">
      <w:start w:val="1"/>
      <w:numFmt w:val="bullet"/>
      <w:lvlText w:val="•"/>
      <w:lvlJc w:val="left"/>
      <w:pPr>
        <w:ind w:left="5054" w:firstLine="0"/>
      </w:pPr>
      <w:rPr>
        <w:rFonts w:ascii="Arial" w:eastAsia="Arial" w:hAnsi="Arial" w:cs="Arial"/>
        <w:b w:val="0"/>
        <w:i w:val="0"/>
        <w:strike w:val="0"/>
        <w:color w:val="000000"/>
        <w:sz w:val="20"/>
        <w:szCs w:val="20"/>
        <w:u w:val="none"/>
        <w:vertAlign w:val="baseline"/>
      </w:rPr>
    </w:lvl>
    <w:lvl w:ilvl="7">
      <w:start w:val="1"/>
      <w:numFmt w:val="bullet"/>
      <w:lvlText w:val="o"/>
      <w:lvlJc w:val="left"/>
      <w:pPr>
        <w:ind w:left="5774" w:firstLine="0"/>
      </w:pPr>
      <w:rPr>
        <w:rFonts w:ascii="Quattrocento Sans" w:eastAsia="Quattrocento Sans" w:hAnsi="Quattrocento Sans" w:cs="Quattrocento Sans"/>
        <w:b w:val="0"/>
        <w:i w:val="0"/>
        <w:strike w:val="0"/>
        <w:color w:val="000000"/>
        <w:sz w:val="20"/>
        <w:szCs w:val="20"/>
        <w:u w:val="none"/>
        <w:vertAlign w:val="baseline"/>
      </w:rPr>
    </w:lvl>
    <w:lvl w:ilvl="8">
      <w:start w:val="1"/>
      <w:numFmt w:val="bullet"/>
      <w:lvlText w:val="▪"/>
      <w:lvlJc w:val="left"/>
      <w:pPr>
        <w:ind w:left="6494" w:firstLine="0"/>
      </w:pPr>
      <w:rPr>
        <w:rFonts w:ascii="Quattrocento Sans" w:eastAsia="Quattrocento Sans" w:hAnsi="Quattrocento Sans" w:cs="Quattrocento Sans"/>
        <w:b w:val="0"/>
        <w:i w:val="0"/>
        <w:strike w:val="0"/>
        <w:color w:val="000000"/>
        <w:sz w:val="20"/>
        <w:szCs w:val="20"/>
        <w:u w:val="none"/>
        <w:vertAlign w:val="baseline"/>
      </w:rPr>
    </w:lvl>
  </w:abstractNum>
  <w:num w:numId="1">
    <w:abstractNumId w:val="0"/>
  </w:num>
  <w:num w:numId="2">
    <w:abstractNumId w:val="13"/>
  </w:num>
  <w:num w:numId="3">
    <w:abstractNumId w:val="36"/>
  </w:num>
  <w:num w:numId="4">
    <w:abstractNumId w:val="23"/>
  </w:num>
  <w:num w:numId="5">
    <w:abstractNumId w:val="15"/>
  </w:num>
  <w:num w:numId="6">
    <w:abstractNumId w:val="26"/>
  </w:num>
  <w:num w:numId="7">
    <w:abstractNumId w:val="28"/>
  </w:num>
  <w:num w:numId="8">
    <w:abstractNumId w:val="29"/>
  </w:num>
  <w:num w:numId="9">
    <w:abstractNumId w:val="31"/>
  </w:num>
  <w:num w:numId="10">
    <w:abstractNumId w:val="21"/>
  </w:num>
  <w:num w:numId="11">
    <w:abstractNumId w:val="22"/>
  </w:num>
  <w:num w:numId="12">
    <w:abstractNumId w:val="10"/>
  </w:num>
  <w:num w:numId="13">
    <w:abstractNumId w:val="30"/>
  </w:num>
  <w:num w:numId="14">
    <w:abstractNumId w:val="12"/>
  </w:num>
  <w:num w:numId="15">
    <w:abstractNumId w:val="24"/>
  </w:num>
  <w:num w:numId="16">
    <w:abstractNumId w:val="1"/>
  </w:num>
  <w:num w:numId="17">
    <w:abstractNumId w:val="5"/>
  </w:num>
  <w:num w:numId="18">
    <w:abstractNumId w:val="32"/>
  </w:num>
  <w:num w:numId="19">
    <w:abstractNumId w:val="6"/>
  </w:num>
  <w:num w:numId="20">
    <w:abstractNumId w:val="11"/>
  </w:num>
  <w:num w:numId="21">
    <w:abstractNumId w:val="34"/>
  </w:num>
  <w:num w:numId="22">
    <w:abstractNumId w:val="3"/>
  </w:num>
  <w:num w:numId="23">
    <w:abstractNumId w:val="20"/>
  </w:num>
  <w:num w:numId="24">
    <w:abstractNumId w:val="37"/>
  </w:num>
  <w:num w:numId="25">
    <w:abstractNumId w:val="18"/>
  </w:num>
  <w:num w:numId="26">
    <w:abstractNumId w:val="17"/>
  </w:num>
  <w:num w:numId="27">
    <w:abstractNumId w:val="14"/>
  </w:num>
  <w:num w:numId="28">
    <w:abstractNumId w:val="16"/>
  </w:num>
  <w:num w:numId="29">
    <w:abstractNumId w:val="19"/>
  </w:num>
  <w:num w:numId="30">
    <w:abstractNumId w:val="25"/>
  </w:num>
  <w:num w:numId="31">
    <w:abstractNumId w:val="33"/>
  </w:num>
  <w:num w:numId="32">
    <w:abstractNumId w:val="27"/>
  </w:num>
  <w:num w:numId="33">
    <w:abstractNumId w:val="35"/>
  </w:num>
  <w:num w:numId="34">
    <w:abstractNumId w:val="2"/>
  </w:num>
  <w:num w:numId="35">
    <w:abstractNumId w:val="4"/>
  </w:num>
  <w:num w:numId="36">
    <w:abstractNumId w:val="9"/>
  </w:num>
  <w:num w:numId="37">
    <w:abstractNumId w:val="8"/>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7E8"/>
    <w:rsid w:val="00094FCD"/>
    <w:rsid w:val="000957DF"/>
    <w:rsid w:val="001216F2"/>
    <w:rsid w:val="00217929"/>
    <w:rsid w:val="00262E14"/>
    <w:rsid w:val="0044031F"/>
    <w:rsid w:val="00454D3B"/>
    <w:rsid w:val="004550A3"/>
    <w:rsid w:val="00481AB9"/>
    <w:rsid w:val="004E7A0E"/>
    <w:rsid w:val="00555B4C"/>
    <w:rsid w:val="005841F8"/>
    <w:rsid w:val="005C3CDB"/>
    <w:rsid w:val="005F7C2E"/>
    <w:rsid w:val="00680898"/>
    <w:rsid w:val="006E10DA"/>
    <w:rsid w:val="007400CF"/>
    <w:rsid w:val="007D78B7"/>
    <w:rsid w:val="007F36AF"/>
    <w:rsid w:val="0082260C"/>
    <w:rsid w:val="00832F8E"/>
    <w:rsid w:val="00845D16"/>
    <w:rsid w:val="008522EE"/>
    <w:rsid w:val="0089688C"/>
    <w:rsid w:val="008D27B1"/>
    <w:rsid w:val="00913E2A"/>
    <w:rsid w:val="00922B77"/>
    <w:rsid w:val="00960D80"/>
    <w:rsid w:val="00974421"/>
    <w:rsid w:val="009A1B50"/>
    <w:rsid w:val="009D3369"/>
    <w:rsid w:val="00A37731"/>
    <w:rsid w:val="00A53534"/>
    <w:rsid w:val="00B321B7"/>
    <w:rsid w:val="00B927E8"/>
    <w:rsid w:val="00BC4799"/>
    <w:rsid w:val="00BE19C1"/>
    <w:rsid w:val="00C22134"/>
    <w:rsid w:val="00C356C1"/>
    <w:rsid w:val="00C54AA9"/>
    <w:rsid w:val="00C7631A"/>
    <w:rsid w:val="00CB290A"/>
    <w:rsid w:val="00CF3FC9"/>
    <w:rsid w:val="00D10742"/>
    <w:rsid w:val="00D373E3"/>
    <w:rsid w:val="00D55C56"/>
    <w:rsid w:val="00D85C44"/>
    <w:rsid w:val="00DB6383"/>
    <w:rsid w:val="00E11AA2"/>
    <w:rsid w:val="00E76AE0"/>
    <w:rsid w:val="00EC277A"/>
    <w:rsid w:val="00EE5B03"/>
    <w:rsid w:val="00F2791A"/>
    <w:rsid w:val="00F36B70"/>
    <w:rsid w:val="00F81E0C"/>
    <w:rsid w:val="00F846B1"/>
    <w:rsid w:val="00FD5EC1"/>
    <w:rsid w:val="00FF7C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035B7"/>
  <w15:docId w15:val="{D2F4EBF3-3455-4D6C-8083-10ADB61E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widowControl w:val="0"/>
      <w:pBdr>
        <w:top w:val="nil"/>
        <w:left w:val="nil"/>
        <w:bottom w:val="nil"/>
        <w:right w:val="nil"/>
        <w:between w:val="nil"/>
      </w:pBdr>
      <w:spacing w:before="61"/>
      <w:ind w:left="501" w:hanging="501"/>
      <w:outlineLvl w:val="0"/>
    </w:pPr>
    <w:rPr>
      <w:rFonts w:ascii="Arial" w:eastAsia="Arial" w:hAnsi="Arial" w:cs="Arial"/>
      <w:b/>
      <w:color w:val="000000"/>
      <w:sz w:val="32"/>
      <w:szCs w:val="32"/>
    </w:rPr>
  </w:style>
  <w:style w:type="paragraph" w:styleId="Titolo2">
    <w:name w:val="heading 2"/>
    <w:basedOn w:val="Normale"/>
    <w:next w:val="Normale"/>
    <w:pPr>
      <w:widowControl w:val="0"/>
      <w:pBdr>
        <w:top w:val="nil"/>
        <w:left w:val="nil"/>
        <w:bottom w:val="nil"/>
        <w:right w:val="nil"/>
        <w:between w:val="nil"/>
      </w:pBdr>
      <w:ind w:left="875" w:hanging="360"/>
      <w:outlineLvl w:val="1"/>
    </w:pPr>
    <w:rPr>
      <w:rFonts w:ascii="Arial" w:eastAsia="Arial" w:hAnsi="Arial" w:cs="Arial"/>
      <w:b/>
      <w:color w:val="000000"/>
      <w:sz w:val="28"/>
      <w:szCs w:val="28"/>
    </w:rPr>
  </w:style>
  <w:style w:type="paragraph" w:styleId="Titolo3">
    <w:name w:val="heading 3"/>
    <w:basedOn w:val="Normale"/>
    <w:next w:val="Normale"/>
    <w:pPr>
      <w:widowControl w:val="0"/>
      <w:pBdr>
        <w:top w:val="nil"/>
        <w:left w:val="nil"/>
        <w:bottom w:val="nil"/>
        <w:right w:val="nil"/>
        <w:between w:val="nil"/>
      </w:pBdr>
      <w:spacing w:before="75"/>
      <w:ind w:left="232" w:hanging="232"/>
      <w:outlineLvl w:val="2"/>
    </w:pPr>
    <w:rPr>
      <w:rFonts w:ascii="Arial" w:eastAsia="Arial" w:hAnsi="Arial" w:cs="Arial"/>
      <w:b/>
      <w:color w:val="000000"/>
      <w:sz w:val="26"/>
      <w:szCs w:val="26"/>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top w:w="12" w:type="dxa"/>
        <w:left w:w="14" w:type="dxa"/>
        <w:right w:w="7" w:type="dxa"/>
      </w:tblCellMar>
    </w:tblPr>
  </w:style>
  <w:style w:type="table" w:customStyle="1" w:styleId="a5">
    <w:basedOn w:val="TableNormal"/>
    <w:tblPr>
      <w:tblStyleRowBandSize w:val="1"/>
      <w:tblStyleColBandSize w:val="1"/>
      <w:tblCellMar>
        <w:top w:w="13" w:type="dxa"/>
        <w:right w:w="76" w:type="dxa"/>
      </w:tblCellMar>
    </w:tblPr>
  </w:style>
  <w:style w:type="table" w:customStyle="1" w:styleId="a6">
    <w:basedOn w:val="TableNormal"/>
    <w:tblPr>
      <w:tblStyleRowBandSize w:val="1"/>
      <w:tblStyleColBandSize w:val="1"/>
      <w:tblCellMar>
        <w:top w:w="13" w:type="dxa"/>
        <w:left w:w="14" w:type="dxa"/>
        <w:right w:w="7"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top w:w="1" w:type="dxa"/>
        <w:left w:w="103" w:type="dxa"/>
        <w:right w:w="63" w:type="dxa"/>
      </w:tblCellMar>
    </w:tblPr>
  </w:style>
  <w:style w:type="table" w:customStyle="1" w:styleId="a9">
    <w:basedOn w:val="TableNormal"/>
    <w:tblPr>
      <w:tblStyleRowBandSize w:val="1"/>
      <w:tblStyleColBandSize w:val="1"/>
      <w:tblCellMar>
        <w:top w:w="1" w:type="dxa"/>
        <w:left w:w="106" w:type="dxa"/>
        <w:right w:w="61" w:type="dxa"/>
      </w:tblCellMar>
    </w:tblPr>
  </w:style>
  <w:style w:type="table" w:customStyle="1" w:styleId="aa">
    <w:basedOn w:val="TableNormal"/>
    <w:tblPr>
      <w:tblStyleRowBandSize w:val="1"/>
      <w:tblStyleColBandSize w:val="1"/>
      <w:tblCellMar>
        <w:left w:w="103" w:type="dxa"/>
        <w:right w:w="14"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TableGrid">
    <w:name w:val="TableGrid"/>
    <w:rsid w:val="00FF7C25"/>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Grigliatabella">
    <w:name w:val="Table Grid"/>
    <w:basedOn w:val="Tabellanormale"/>
    <w:uiPriority w:val="39"/>
    <w:rsid w:val="004E7A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89688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leonardosciascia.gov.it" TargetMode="Externa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image" Target="media/image3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6FA81-5256-4212-8CBB-CC54B8010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12852</Words>
  <Characters>73261</Characters>
  <Application>Microsoft Office Word</Application>
  <DocSecurity>0</DocSecurity>
  <Lines>610</Lines>
  <Paragraphs>171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Enrico</cp:lastModifiedBy>
  <cp:revision>2</cp:revision>
  <dcterms:created xsi:type="dcterms:W3CDTF">2021-01-14T08:27:00Z</dcterms:created>
  <dcterms:modified xsi:type="dcterms:W3CDTF">2021-01-14T08:27:00Z</dcterms:modified>
</cp:coreProperties>
</file>