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9A1AC0" w:rsidTr="00420CB6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0" w:rsidRDefault="009A1AC0" w:rsidP="00420CB6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9A1AC0" w:rsidRDefault="009A1AC0" w:rsidP="00420CB6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9140" cy="731520"/>
                  <wp:effectExtent l="19050" t="0" r="381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AC0" w:rsidRDefault="009A1AC0" w:rsidP="00420CB6">
            <w:pPr>
              <w:spacing w:line="254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19050" t="0" r="0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AC0" w:rsidRDefault="009A1AC0" w:rsidP="00420CB6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</w:rPr>
              <w:t>di Camporeale</w:t>
            </w:r>
          </w:p>
          <w:p w:rsidR="009A1AC0" w:rsidRDefault="009A1AC0" w:rsidP="00420CB6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Con sezioni staccate in </w:t>
            </w:r>
            <w:proofErr w:type="spellStart"/>
            <w:r>
              <w:rPr>
                <w:rFonts w:ascii="Arial" w:eastAsia="Arial" w:hAnsi="Arial" w:cs="Arial"/>
              </w:rPr>
              <w:t>Grisì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Roccamena</w:t>
            </w:r>
            <w:proofErr w:type="spellEnd"/>
          </w:p>
          <w:p w:rsidR="009A1AC0" w:rsidRDefault="009A1AC0" w:rsidP="00420CB6">
            <w:pPr>
              <w:spacing w:after="17" w:line="254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9A1AC0" w:rsidRDefault="009A1AC0" w:rsidP="00420CB6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  <w:proofErr w:type="spellEnd"/>
          </w:p>
          <w:p w:rsidR="009A1AC0" w:rsidRDefault="009A1AC0" w:rsidP="00420CB6">
            <w:pPr>
              <w:spacing w:line="254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0" w:rsidRDefault="009A1AC0" w:rsidP="00420CB6">
            <w:pPr>
              <w:spacing w:line="254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9A1AC0" w:rsidRDefault="009F29AD" w:rsidP="00420CB6">
            <w:pPr>
              <w:spacing w:line="254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9F29AD">
              <w:rPr>
                <w:rFonts w:ascii="Calibri" w:eastAsia="Calibri" w:hAnsi="Calibri" w:cs="Calibri"/>
                <w:noProof/>
              </w:rPr>
            </w:r>
            <w:r w:rsidRPr="009F29AD">
              <w:rPr>
                <w:rFonts w:ascii="Calibri" w:eastAsia="Calibri" w:hAnsi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9A1AC0" w:rsidRDefault="009A1AC0" w:rsidP="009A1AC0">
                          <w:pPr>
                            <w:spacing w:after="160" w:line="254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9A1AC0" w:rsidRDefault="009A1AC0" w:rsidP="009A1AC0"/>
    <w:p w:rsidR="009A1AC0" w:rsidRDefault="009A1AC0" w:rsidP="009A1AC0">
      <w:pPr>
        <w:tabs>
          <w:tab w:val="left" w:pos="7246"/>
        </w:tabs>
      </w:pPr>
      <w:r>
        <w:t>Circolare N. 6</w:t>
      </w:r>
      <w:r w:rsidR="00463681">
        <w:t>3</w:t>
      </w:r>
      <w:r>
        <w:tab/>
      </w:r>
      <w:proofErr w:type="spellStart"/>
      <w:r>
        <w:t>Camporeale</w:t>
      </w:r>
      <w:proofErr w:type="spellEnd"/>
      <w:r>
        <w:t xml:space="preserve">  </w:t>
      </w:r>
      <w:r w:rsidR="00463681">
        <w:t>07</w:t>
      </w:r>
      <w:r>
        <w:t xml:space="preserve"> /01/2021</w:t>
      </w:r>
    </w:p>
    <w:p w:rsidR="009A1AC0" w:rsidRDefault="009A1AC0" w:rsidP="009A1AC0">
      <w:pPr>
        <w:spacing w:line="254" w:lineRule="auto"/>
        <w:ind w:right="58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Ai docenti </w:t>
      </w:r>
    </w:p>
    <w:p w:rsidR="009A1AC0" w:rsidRDefault="009A1AC0" w:rsidP="00463681">
      <w:pPr>
        <w:spacing w:line="254" w:lineRule="auto"/>
        <w:ind w:right="58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Oggetto: Convocazione Collegio dei docenti</w:t>
      </w:r>
    </w:p>
    <w:p w:rsidR="009A1AC0" w:rsidRDefault="009A1AC0" w:rsidP="009A1AC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 DIRIGENTE SCOLASTICO</w:t>
      </w:r>
    </w:p>
    <w:p w:rsidR="009A1AC0" w:rsidRDefault="009A1AC0" w:rsidP="009A1AC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DISPONE</w:t>
      </w:r>
    </w:p>
    <w:p w:rsidR="009A1AC0" w:rsidRDefault="009A1AC0" w:rsidP="009A1AC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Convocazione del Collegio dei Docenti per il giorno  </w:t>
      </w:r>
      <w:r w:rsidR="005B209C">
        <w:rPr>
          <w:rFonts w:ascii="Calibri" w:hAnsi="Calibri" w:cs="Calibri"/>
        </w:rPr>
        <w:t xml:space="preserve"> 12/01/2021</w:t>
      </w:r>
      <w:r>
        <w:rPr>
          <w:rFonts w:ascii="Calibri" w:hAnsi="Calibri" w:cs="Calibri"/>
        </w:rPr>
        <w:t xml:space="preserve"> alle ore  1</w:t>
      </w:r>
      <w:r w:rsidR="00463681">
        <w:rPr>
          <w:rFonts w:ascii="Calibri" w:hAnsi="Calibri" w:cs="Calibri"/>
        </w:rPr>
        <w:t>8</w:t>
      </w:r>
      <w:r>
        <w:rPr>
          <w:rFonts w:ascii="Calibri" w:hAnsi="Calibri" w:cs="Calibri"/>
        </w:rPr>
        <w:t>:</w:t>
      </w:r>
      <w:r w:rsidR="00463681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</w:p>
    <w:p w:rsidR="009A1AC0" w:rsidRPr="005B209C" w:rsidRDefault="009A1AC0" w:rsidP="005B20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modalità on </w:t>
      </w:r>
      <w:proofErr w:type="spellStart"/>
      <w:r>
        <w:rPr>
          <w:rFonts w:ascii="Calibri" w:hAnsi="Calibri" w:cs="Calibri"/>
        </w:rPr>
        <w:t>line-</w:t>
      </w:r>
      <w:proofErr w:type="spellEnd"/>
      <w:r>
        <w:rPr>
          <w:rFonts w:ascii="Calibri" w:hAnsi="Calibri" w:cs="Calibri"/>
        </w:rPr>
        <w:t xml:space="preserve"> Piattaforma </w:t>
      </w:r>
      <w:r w:rsidR="00463681">
        <w:rPr>
          <w:rFonts w:ascii="Calibri" w:hAnsi="Calibri" w:cs="Calibri"/>
        </w:rPr>
        <w:t xml:space="preserve">Team </w:t>
      </w:r>
      <w:proofErr w:type="spellStart"/>
      <w:r w:rsidR="00463681">
        <w:rPr>
          <w:rFonts w:ascii="Calibri" w:hAnsi="Calibri" w:cs="Calibri"/>
        </w:rPr>
        <w:t>microsoft</w:t>
      </w:r>
      <w:proofErr w:type="spellEnd"/>
      <w:r w:rsidR="00463681">
        <w:rPr>
          <w:rFonts w:ascii="Calibri" w:hAnsi="Calibri" w:cs="Calibri"/>
        </w:rPr>
        <w:t xml:space="preserve"> 365 </w:t>
      </w:r>
      <w:r>
        <w:rPr>
          <w:rFonts w:ascii="Calibri" w:hAnsi="Calibri" w:cs="Calibri"/>
        </w:rPr>
        <w:t xml:space="preserve"> per discutere i seguenti punti all’</w:t>
      </w:r>
      <w:proofErr w:type="spellStart"/>
      <w:r>
        <w:rPr>
          <w:rFonts w:ascii="Calibri" w:hAnsi="Calibri" w:cs="Calibri"/>
        </w:rPr>
        <w:t>O.d.G</w:t>
      </w:r>
      <w:proofErr w:type="spellEnd"/>
      <w:r>
        <w:rPr>
          <w:rFonts w:ascii="Calibri" w:hAnsi="Calibri" w:cs="Calibri"/>
        </w:rPr>
        <w:t xml:space="preserve">: </w:t>
      </w:r>
    </w:p>
    <w:p w:rsidR="009A1AC0" w:rsidRDefault="009A1AC0" w:rsidP="009A1A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E241AD">
        <w:rPr>
          <w:rFonts w:ascii="Arial" w:hAnsi="Arial" w:cs="Arial"/>
        </w:rPr>
        <w:t>Lettura e approvazione verbale seduta precedente</w:t>
      </w:r>
      <w:r>
        <w:rPr>
          <w:rFonts w:ascii="Arial" w:hAnsi="Arial" w:cs="Arial"/>
        </w:rPr>
        <w:t>;</w:t>
      </w:r>
    </w:p>
    <w:p w:rsidR="00463681" w:rsidRDefault="00463681" w:rsidP="004636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right="58"/>
        <w:rPr>
          <w:rFonts w:ascii="Arial" w:hAnsi="Arial" w:cs="Arial"/>
        </w:rPr>
      </w:pPr>
      <w:r>
        <w:rPr>
          <w:rFonts w:ascii="Arial" w:hAnsi="Arial" w:cs="Arial"/>
        </w:rPr>
        <w:t>Valutazione Scuola Primaria</w:t>
      </w:r>
    </w:p>
    <w:p w:rsidR="005B209C" w:rsidRDefault="005B209C" w:rsidP="009A1A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right="58"/>
        <w:rPr>
          <w:rFonts w:ascii="Arial" w:hAnsi="Arial" w:cs="Arial"/>
        </w:rPr>
      </w:pPr>
      <w:r>
        <w:rPr>
          <w:rFonts w:ascii="Arial" w:hAnsi="Arial" w:cs="Arial"/>
        </w:rPr>
        <w:t>Aggiornamento</w:t>
      </w:r>
      <w:r w:rsidR="009633DE">
        <w:rPr>
          <w:rFonts w:ascii="Arial" w:hAnsi="Arial" w:cs="Arial"/>
        </w:rPr>
        <w:t xml:space="preserve"> e approvazione</w:t>
      </w:r>
      <w:r>
        <w:rPr>
          <w:rFonts w:ascii="Arial" w:hAnsi="Arial" w:cs="Arial"/>
        </w:rPr>
        <w:t xml:space="preserve"> del PTOF; </w:t>
      </w:r>
    </w:p>
    <w:p w:rsidR="009A1AC0" w:rsidRDefault="009A1AC0" w:rsidP="009A1A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097AF9">
        <w:rPr>
          <w:rFonts w:ascii="Arial" w:hAnsi="Arial" w:cs="Arial"/>
        </w:rPr>
        <w:t>Comunicazioni del Dirigente</w:t>
      </w:r>
      <w:r>
        <w:rPr>
          <w:rFonts w:ascii="Arial" w:hAnsi="Arial" w:cs="Arial"/>
        </w:rPr>
        <w:t>.</w:t>
      </w:r>
    </w:p>
    <w:p w:rsidR="009633DE" w:rsidRPr="009633DE" w:rsidRDefault="009633DE" w:rsidP="009633DE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</w:p>
    <w:p w:rsidR="009A1AC0" w:rsidRPr="00BF10FE" w:rsidRDefault="009A1AC0" w:rsidP="009A1AC0">
      <w:pPr>
        <w:spacing w:line="259" w:lineRule="auto"/>
        <w:ind w:right="58"/>
        <w:jc w:val="both"/>
        <w:rPr>
          <w:rFonts w:ascii="Calibri" w:hAnsi="Calibri" w:cs="Calibri"/>
        </w:rPr>
      </w:pPr>
      <w:r w:rsidRPr="00BF10FE">
        <w:rPr>
          <w:rFonts w:ascii="Calibri" w:hAnsi="Calibri" w:cs="Calibri"/>
        </w:rPr>
        <w:t xml:space="preserve">Si raccomanda di premurarsi per tempo di adeguati strumenti tecnologici.  La seduta sarà condivisa con la piattaforma </w:t>
      </w:r>
      <w:r w:rsidR="00463681">
        <w:rPr>
          <w:rFonts w:ascii="Calibri" w:hAnsi="Calibri" w:cs="Calibri"/>
        </w:rPr>
        <w:t xml:space="preserve">Team </w:t>
      </w:r>
      <w:proofErr w:type="spellStart"/>
      <w:r w:rsidR="00463681">
        <w:rPr>
          <w:rFonts w:ascii="Calibri" w:hAnsi="Calibri" w:cs="Calibri"/>
        </w:rPr>
        <w:t>microsoft</w:t>
      </w:r>
      <w:proofErr w:type="spellEnd"/>
      <w:r w:rsidR="00463681">
        <w:rPr>
          <w:rFonts w:ascii="Calibri" w:hAnsi="Calibri" w:cs="Calibri"/>
        </w:rPr>
        <w:t xml:space="preserve"> 365  </w:t>
      </w:r>
      <w:r w:rsidRPr="00BF10FE">
        <w:rPr>
          <w:rFonts w:ascii="Calibri" w:hAnsi="Calibri" w:cs="Calibri"/>
        </w:rPr>
        <w:t>.</w:t>
      </w:r>
    </w:p>
    <w:p w:rsidR="009A1AC0" w:rsidRPr="00BF10FE" w:rsidRDefault="009A1AC0" w:rsidP="009A1AC0">
      <w:pPr>
        <w:spacing w:line="259" w:lineRule="auto"/>
        <w:ind w:right="58"/>
        <w:jc w:val="both"/>
        <w:rPr>
          <w:rFonts w:ascii="Calibri" w:hAnsi="Calibri" w:cs="Calibri"/>
        </w:rPr>
      </w:pPr>
      <w:r w:rsidRPr="00BF10FE">
        <w:rPr>
          <w:rFonts w:ascii="Calibri" w:hAnsi="Calibri" w:cs="Calibri"/>
        </w:rPr>
        <w:t>Si chiede di accedere alla seduta almeno 5 minuti prima e di tenere il microfono spento durante la seduta.</w:t>
      </w:r>
    </w:p>
    <w:p w:rsidR="009A1AC0" w:rsidRPr="00BF10FE" w:rsidRDefault="009A1AC0" w:rsidP="009A1AC0">
      <w:pPr>
        <w:spacing w:line="259" w:lineRule="auto"/>
        <w:ind w:right="58"/>
        <w:jc w:val="both"/>
        <w:rPr>
          <w:rFonts w:ascii="Calibri" w:hAnsi="Calibri" w:cs="Calibri"/>
        </w:rPr>
      </w:pPr>
      <w:r w:rsidRPr="00BF10FE">
        <w:rPr>
          <w:rFonts w:ascii="Calibri" w:hAnsi="Calibri" w:cs="Calibri"/>
        </w:rPr>
        <w:t xml:space="preserve"> Al termine dell’illustrazione di ogni punto il dirigente aprirà gli interventi; per intervenire si potrà chiedere la parola attraverso la chat scrivendo: “PRENOTO INTERVENTO”- il dirigente darà la parola e attiverà il microfono di ciascun docente che desidera intervenire , ciascun intervento dovrà essere sintetico (2 minuti circa)</w:t>
      </w:r>
    </w:p>
    <w:p w:rsidR="009A1AC0" w:rsidRDefault="009A1AC0" w:rsidP="009A1AC0">
      <w:pPr>
        <w:spacing w:line="259" w:lineRule="auto"/>
        <w:ind w:right="58"/>
        <w:jc w:val="both"/>
        <w:rPr>
          <w:rFonts w:ascii="Calibri" w:hAnsi="Calibri" w:cs="Calibri"/>
        </w:rPr>
      </w:pPr>
      <w:r w:rsidRPr="00BF10FE">
        <w:rPr>
          <w:rFonts w:ascii="Calibri" w:hAnsi="Calibri" w:cs="Calibri"/>
        </w:rPr>
        <w:t xml:space="preserve">Le delibere avverranno con votazione (assenso alla proposta), soltanto chi sarà contrario  esprimerà il voto tramite chat. </w:t>
      </w:r>
    </w:p>
    <w:p w:rsidR="00673E70" w:rsidRPr="00BF10FE" w:rsidRDefault="00673E70" w:rsidP="009A1AC0">
      <w:pPr>
        <w:spacing w:line="259" w:lineRule="auto"/>
        <w:ind w:right="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verbale della seduta precedente.</w:t>
      </w:r>
    </w:p>
    <w:p w:rsidR="009A1AC0" w:rsidRDefault="009A1AC0" w:rsidP="009A1AC0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A1AC0" w:rsidRDefault="009A1AC0" w:rsidP="009A1AC0">
      <w:pPr>
        <w:tabs>
          <w:tab w:val="left" w:pos="6405"/>
        </w:tabs>
        <w:autoSpaceDE w:val="0"/>
        <w:autoSpaceDN w:val="0"/>
        <w:adjustRightInd w:val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ab/>
        <w:t>Il Dirigente Scolastico</w:t>
      </w:r>
    </w:p>
    <w:p w:rsidR="00A15066" w:rsidRDefault="009A1AC0" w:rsidP="00463681">
      <w:pPr>
        <w:tabs>
          <w:tab w:val="left" w:pos="6405"/>
        </w:tabs>
        <w:autoSpaceDE w:val="0"/>
        <w:autoSpaceDN w:val="0"/>
        <w:adjustRightInd w:val="0"/>
        <w:jc w:val="right"/>
      </w:pPr>
      <w:r>
        <w:rPr>
          <w:rFonts w:ascii="Arial" w:eastAsia="SimSun" w:hAnsi="Arial" w:cs="Arial"/>
        </w:rPr>
        <w:lastRenderedPageBreak/>
        <w:t xml:space="preserve">F.to Dott.ssa Patrizia </w:t>
      </w:r>
      <w:proofErr w:type="spellStart"/>
      <w:r>
        <w:rPr>
          <w:rFonts w:ascii="Arial" w:eastAsia="SimSun" w:hAnsi="Arial" w:cs="Arial"/>
        </w:rPr>
        <w:t>Roccamatisi</w:t>
      </w:r>
      <w:proofErr w:type="spellEnd"/>
    </w:p>
    <w:sectPr w:rsidR="00A15066" w:rsidSect="009F2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3D9"/>
    <w:multiLevelType w:val="hybridMultilevel"/>
    <w:tmpl w:val="303A9DA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9A1AC0"/>
    <w:rsid w:val="000C5243"/>
    <w:rsid w:val="00463681"/>
    <w:rsid w:val="005B209C"/>
    <w:rsid w:val="00630A50"/>
    <w:rsid w:val="00673E70"/>
    <w:rsid w:val="009633DE"/>
    <w:rsid w:val="009A1AC0"/>
    <w:rsid w:val="009F29AD"/>
    <w:rsid w:val="00A1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AC0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2021-01-07T11:31:00Z</dcterms:created>
  <dcterms:modified xsi:type="dcterms:W3CDTF">2021-01-07T11:38:00Z</dcterms:modified>
</cp:coreProperties>
</file>